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D2" w:rsidRPr="0018646C" w:rsidRDefault="00B410D2" w:rsidP="00B410D2">
      <w:pPr>
        <w:ind w:left="1416" w:firstLine="708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t>Управление архивами Свердловской области</w:t>
      </w: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t>Государственное казенное учреждение Свердловской области «Государственный архив Свердловской области»</w:t>
      </w: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t xml:space="preserve">Инструкция по подготовке </w:t>
      </w:r>
    </w:p>
    <w:p w:rsidR="008208BE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t xml:space="preserve">Краткого справочника по фондам </w:t>
      </w:r>
    </w:p>
    <w:p w:rsidR="008208BE" w:rsidRPr="0018646C" w:rsidRDefault="008208BE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архива Свердловской области</w:t>
      </w: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Default="00B410D2" w:rsidP="00B410D2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3358" w:rsidRDefault="000D3358" w:rsidP="00B410D2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3358" w:rsidRDefault="000D3358" w:rsidP="00B410D2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3358" w:rsidRDefault="000D3358" w:rsidP="00B410D2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3358" w:rsidRDefault="000D3358" w:rsidP="00B410D2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3358" w:rsidRPr="0018646C" w:rsidRDefault="000D3358" w:rsidP="00B410D2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380A31" w:rsidRPr="004652B6" w:rsidTr="00380A31">
        <w:tc>
          <w:tcPr>
            <w:tcW w:w="4536" w:type="dxa"/>
          </w:tcPr>
          <w:p w:rsidR="00380A31" w:rsidRPr="004652B6" w:rsidRDefault="00380A31" w:rsidP="0038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Составители:</w:t>
            </w:r>
          </w:p>
        </w:tc>
      </w:tr>
      <w:tr w:rsidR="00380A31" w:rsidRPr="004652B6" w:rsidTr="00380A31">
        <w:trPr>
          <w:trHeight w:val="390"/>
        </w:trPr>
        <w:tc>
          <w:tcPr>
            <w:tcW w:w="4536" w:type="dxa"/>
          </w:tcPr>
          <w:p w:rsidR="00380A31" w:rsidRPr="004652B6" w:rsidRDefault="00380A31" w:rsidP="0038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научно-справочного аппарата</w:t>
            </w:r>
          </w:p>
        </w:tc>
      </w:tr>
      <w:tr w:rsidR="00380A31" w:rsidRPr="004652B6" w:rsidTr="00380A31">
        <w:trPr>
          <w:trHeight w:val="409"/>
        </w:trPr>
        <w:tc>
          <w:tcPr>
            <w:tcW w:w="4536" w:type="dxa"/>
          </w:tcPr>
          <w:p w:rsidR="00380A31" w:rsidRPr="004652B6" w:rsidRDefault="00380A31" w:rsidP="0038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Шигорина</w:t>
            </w:r>
          </w:p>
        </w:tc>
      </w:tr>
      <w:tr w:rsidR="00380A31" w:rsidRPr="004652B6" w:rsidTr="00380A31">
        <w:trPr>
          <w:trHeight w:val="409"/>
        </w:trPr>
        <w:tc>
          <w:tcPr>
            <w:tcW w:w="4536" w:type="dxa"/>
          </w:tcPr>
          <w:p w:rsidR="00380A31" w:rsidRPr="004652B6" w:rsidRDefault="00380A31" w:rsidP="0038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сотрудник отдела научно-справочного аппарата</w:t>
            </w:r>
          </w:p>
        </w:tc>
      </w:tr>
      <w:tr w:rsidR="00380A31" w:rsidRPr="004652B6" w:rsidTr="00380A31">
        <w:trPr>
          <w:trHeight w:val="409"/>
        </w:trPr>
        <w:tc>
          <w:tcPr>
            <w:tcW w:w="4536" w:type="dxa"/>
          </w:tcPr>
          <w:p w:rsidR="00380A31" w:rsidRPr="004652B6" w:rsidRDefault="000D3358" w:rsidP="0038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 Чупина</w:t>
            </w:r>
          </w:p>
        </w:tc>
      </w:tr>
    </w:tbl>
    <w:p w:rsidR="00B410D2" w:rsidRPr="0018646C" w:rsidRDefault="00B410D2" w:rsidP="00B410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B41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0D33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t>Екатеринбург</w:t>
      </w:r>
    </w:p>
    <w:p w:rsidR="00B410D2" w:rsidRPr="0018646C" w:rsidRDefault="00B410D2" w:rsidP="000D33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0D2" w:rsidRPr="0018646C" w:rsidRDefault="00B410D2" w:rsidP="000D33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t>2014</w:t>
      </w:r>
    </w:p>
    <w:p w:rsidR="00B4542F" w:rsidRDefault="00B410D2" w:rsidP="00B4542F">
      <w:pPr>
        <w:jc w:val="center"/>
        <w:rPr>
          <w:rFonts w:ascii="Times New Roman" w:hAnsi="Times New Roman"/>
          <w:sz w:val="28"/>
          <w:szCs w:val="28"/>
        </w:rPr>
      </w:pPr>
      <w:r w:rsidRPr="0018646C">
        <w:rPr>
          <w:rFonts w:ascii="Times New Roman" w:hAnsi="Times New Roman"/>
          <w:sz w:val="28"/>
          <w:szCs w:val="28"/>
        </w:rPr>
        <w:br w:type="page"/>
      </w:r>
      <w:r w:rsidRPr="00B4542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  <w:r w:rsidR="00CF3EF2" w:rsidRPr="00B4542F">
        <w:rPr>
          <w:rFonts w:ascii="Times New Roman" w:hAnsi="Times New Roman"/>
          <w:sz w:val="28"/>
          <w:szCs w:val="28"/>
        </w:rPr>
        <w:t xml:space="preserve"> </w:t>
      </w:r>
    </w:p>
    <w:p w:rsidR="0028588D" w:rsidRPr="00B4542F" w:rsidRDefault="0028588D" w:rsidP="00B4542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8897"/>
        <w:gridCol w:w="1240"/>
      </w:tblGrid>
      <w:tr w:rsidR="00B4542F" w:rsidRPr="00AD0C75" w:rsidTr="00E5029E">
        <w:tc>
          <w:tcPr>
            <w:tcW w:w="8897" w:type="dxa"/>
            <w:vAlign w:val="center"/>
          </w:tcPr>
          <w:p w:rsidR="00B4542F" w:rsidRPr="00AD0C75" w:rsidRDefault="00B4542F" w:rsidP="00AD0C7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C75">
              <w:rPr>
                <w:rFonts w:ascii="Times New Roman" w:hAnsi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1240" w:type="dxa"/>
          </w:tcPr>
          <w:p w:rsidR="00B4542F" w:rsidRPr="00D72AD2" w:rsidRDefault="00D72AD2" w:rsidP="00AD0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DB7" w:rsidRPr="00990DB7" w:rsidTr="00E5029E">
        <w:tc>
          <w:tcPr>
            <w:tcW w:w="8897" w:type="dxa"/>
            <w:vAlign w:val="center"/>
          </w:tcPr>
          <w:p w:rsidR="00990DB7" w:rsidRPr="00AD0C75" w:rsidRDefault="00990DB7" w:rsidP="001F643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90DB7">
              <w:rPr>
                <w:color w:val="000000"/>
                <w:sz w:val="28"/>
                <w:szCs w:val="28"/>
              </w:rPr>
              <w:t xml:space="preserve">Организация работы </w:t>
            </w:r>
            <w:r w:rsidR="007A280D">
              <w:rPr>
                <w:color w:val="000000"/>
                <w:sz w:val="28"/>
                <w:szCs w:val="28"/>
              </w:rPr>
              <w:t xml:space="preserve">по подготовке </w:t>
            </w:r>
            <w:r w:rsidR="001F6438">
              <w:rPr>
                <w:color w:val="000000"/>
                <w:sz w:val="28"/>
                <w:szCs w:val="28"/>
              </w:rPr>
              <w:t>К</w:t>
            </w:r>
            <w:r w:rsidR="007A280D">
              <w:rPr>
                <w:color w:val="000000"/>
                <w:sz w:val="28"/>
                <w:szCs w:val="28"/>
              </w:rPr>
              <w:t>раткого справочника</w:t>
            </w:r>
          </w:p>
        </w:tc>
        <w:tc>
          <w:tcPr>
            <w:tcW w:w="1240" w:type="dxa"/>
          </w:tcPr>
          <w:p w:rsidR="00990DB7" w:rsidRPr="00990DB7" w:rsidRDefault="00E5029E" w:rsidP="00AD0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42F" w:rsidRPr="00AD0C75" w:rsidTr="00E5029E">
        <w:tc>
          <w:tcPr>
            <w:tcW w:w="8897" w:type="dxa"/>
            <w:vAlign w:val="center"/>
          </w:tcPr>
          <w:p w:rsidR="00B4542F" w:rsidRPr="00AD0C75" w:rsidRDefault="009A6D18" w:rsidP="001F6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542F" w:rsidRPr="00AD0C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1601">
              <w:rPr>
                <w:rFonts w:ascii="Times New Roman" w:hAnsi="Times New Roman"/>
                <w:sz w:val="28"/>
                <w:szCs w:val="28"/>
              </w:rPr>
              <w:t>Составление описательных статей</w:t>
            </w:r>
            <w:r w:rsidR="007A2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438">
              <w:rPr>
                <w:rFonts w:ascii="Times New Roman" w:hAnsi="Times New Roman"/>
                <w:sz w:val="28"/>
                <w:szCs w:val="28"/>
              </w:rPr>
              <w:t>К</w:t>
            </w:r>
            <w:r w:rsidR="007A280D">
              <w:rPr>
                <w:rFonts w:ascii="Times New Roman" w:hAnsi="Times New Roman"/>
                <w:sz w:val="28"/>
                <w:szCs w:val="28"/>
              </w:rPr>
              <w:t>раткого справочника</w:t>
            </w:r>
          </w:p>
        </w:tc>
        <w:tc>
          <w:tcPr>
            <w:tcW w:w="1240" w:type="dxa"/>
          </w:tcPr>
          <w:p w:rsidR="00B4542F" w:rsidRPr="00D72AD2" w:rsidRDefault="00D77F0F" w:rsidP="00AD0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542F" w:rsidRPr="00D21601" w:rsidTr="00E5029E">
        <w:tc>
          <w:tcPr>
            <w:tcW w:w="8897" w:type="dxa"/>
          </w:tcPr>
          <w:p w:rsidR="00B4542F" w:rsidRPr="00D21601" w:rsidRDefault="009A6D18" w:rsidP="001F6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1601">
              <w:rPr>
                <w:rFonts w:ascii="Times New Roman" w:hAnsi="Times New Roman"/>
                <w:sz w:val="28"/>
                <w:szCs w:val="28"/>
              </w:rPr>
              <w:t>. Создание справочного аппарата</w:t>
            </w:r>
            <w:r w:rsidR="007A280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1F6438">
              <w:rPr>
                <w:rFonts w:ascii="Times New Roman" w:hAnsi="Times New Roman"/>
                <w:sz w:val="28"/>
                <w:szCs w:val="28"/>
              </w:rPr>
              <w:t>К</w:t>
            </w:r>
            <w:r w:rsidR="007A280D">
              <w:rPr>
                <w:rFonts w:ascii="Times New Roman" w:hAnsi="Times New Roman"/>
                <w:sz w:val="28"/>
                <w:szCs w:val="28"/>
              </w:rPr>
              <w:t>раткому справочнику</w:t>
            </w:r>
          </w:p>
        </w:tc>
        <w:tc>
          <w:tcPr>
            <w:tcW w:w="1240" w:type="dxa"/>
          </w:tcPr>
          <w:p w:rsidR="00B4542F" w:rsidRPr="00D21601" w:rsidRDefault="00D77F0F" w:rsidP="00AD0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029E" w:rsidRPr="00D21601" w:rsidTr="00E5029E">
        <w:tc>
          <w:tcPr>
            <w:tcW w:w="8897" w:type="dxa"/>
          </w:tcPr>
          <w:p w:rsidR="00E5029E" w:rsidRDefault="00E5029E" w:rsidP="00B97B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B97B9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D62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240" w:type="dxa"/>
          </w:tcPr>
          <w:p w:rsidR="00E5029E" w:rsidRPr="00D21601" w:rsidRDefault="00E5029E" w:rsidP="00D77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7F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5D62" w:rsidRPr="00D21601" w:rsidTr="00E5029E">
        <w:tc>
          <w:tcPr>
            <w:tcW w:w="8897" w:type="dxa"/>
          </w:tcPr>
          <w:p w:rsidR="004F5D62" w:rsidRDefault="004F5D62" w:rsidP="00B97B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B97B9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240" w:type="dxa"/>
          </w:tcPr>
          <w:p w:rsidR="004F5D62" w:rsidRDefault="004F5D62" w:rsidP="00D77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7F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75E21" w:rsidRPr="00D21601" w:rsidRDefault="00475E21" w:rsidP="00B4542F">
      <w:pPr>
        <w:jc w:val="center"/>
        <w:rPr>
          <w:rFonts w:ascii="Times New Roman" w:hAnsi="Times New Roman"/>
          <w:sz w:val="28"/>
          <w:szCs w:val="28"/>
        </w:rPr>
      </w:pPr>
    </w:p>
    <w:p w:rsidR="00B4542F" w:rsidRPr="00B4542F" w:rsidRDefault="00B4542F" w:rsidP="00B4542F">
      <w:pPr>
        <w:jc w:val="both"/>
        <w:rPr>
          <w:rFonts w:ascii="Times New Roman" w:hAnsi="Times New Roman"/>
          <w:b/>
          <w:sz w:val="28"/>
          <w:szCs w:val="28"/>
        </w:rPr>
        <w:sectPr w:rsidR="00B4542F" w:rsidRPr="00B4542F" w:rsidSect="00712975">
          <w:headerReference w:type="even" r:id="rId8"/>
          <w:head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B4188D" w:rsidRPr="00B4188D" w:rsidRDefault="00B4188D" w:rsidP="003165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1D80" w:rsidRPr="00587522" w:rsidRDefault="00623728" w:rsidP="00B506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318B">
        <w:rPr>
          <w:rFonts w:ascii="Times New Roman" w:hAnsi="Times New Roman"/>
          <w:sz w:val="28"/>
          <w:szCs w:val="28"/>
        </w:rPr>
        <w:t xml:space="preserve">1. </w:t>
      </w:r>
      <w:r w:rsidR="00D2318B" w:rsidRPr="0018646C">
        <w:rPr>
          <w:rFonts w:ascii="Times New Roman" w:hAnsi="Times New Roman"/>
          <w:sz w:val="28"/>
          <w:szCs w:val="28"/>
        </w:rPr>
        <w:t>Кратк</w:t>
      </w:r>
      <w:r w:rsidR="00D2318B">
        <w:rPr>
          <w:rFonts w:ascii="Times New Roman" w:hAnsi="Times New Roman"/>
          <w:sz w:val="28"/>
          <w:szCs w:val="28"/>
        </w:rPr>
        <w:t>ий</w:t>
      </w:r>
      <w:r w:rsidR="00D2318B" w:rsidRPr="0018646C">
        <w:rPr>
          <w:rFonts w:ascii="Times New Roman" w:hAnsi="Times New Roman"/>
          <w:sz w:val="28"/>
          <w:szCs w:val="28"/>
        </w:rPr>
        <w:t xml:space="preserve"> справочник по фондам </w:t>
      </w:r>
      <w:r w:rsidR="00B97B97">
        <w:rPr>
          <w:rFonts w:ascii="Times New Roman" w:hAnsi="Times New Roman"/>
          <w:sz w:val="28"/>
          <w:szCs w:val="28"/>
        </w:rPr>
        <w:t>Государственного архива Свердловской области</w:t>
      </w:r>
      <w:r w:rsidR="00D2318B">
        <w:rPr>
          <w:rFonts w:ascii="Times New Roman" w:hAnsi="Times New Roman"/>
          <w:sz w:val="28"/>
          <w:szCs w:val="28"/>
        </w:rPr>
        <w:t xml:space="preserve"> (далее Краткий справочник) создается вместо утративш</w:t>
      </w:r>
      <w:r w:rsidR="00B97B97">
        <w:rPr>
          <w:rFonts w:ascii="Times New Roman" w:hAnsi="Times New Roman"/>
          <w:sz w:val="28"/>
          <w:szCs w:val="28"/>
        </w:rPr>
        <w:t>их</w:t>
      </w:r>
      <w:r w:rsidR="00D2318B">
        <w:rPr>
          <w:rFonts w:ascii="Times New Roman" w:hAnsi="Times New Roman"/>
          <w:sz w:val="28"/>
          <w:szCs w:val="28"/>
        </w:rPr>
        <w:t xml:space="preserve"> актуальность «Краткого справочника по фондам Государственного архива Свердловской области</w:t>
      </w:r>
      <w:r w:rsidR="00CD697B">
        <w:rPr>
          <w:rFonts w:ascii="Times New Roman" w:hAnsi="Times New Roman"/>
          <w:sz w:val="28"/>
          <w:szCs w:val="28"/>
        </w:rPr>
        <w:t>»</w:t>
      </w:r>
      <w:r w:rsidR="00D2318B">
        <w:rPr>
          <w:rFonts w:ascii="Times New Roman" w:hAnsi="Times New Roman"/>
          <w:sz w:val="28"/>
          <w:szCs w:val="28"/>
        </w:rPr>
        <w:t xml:space="preserve"> издания 1996 г.</w:t>
      </w:r>
      <w:r w:rsidR="00B97B97">
        <w:rPr>
          <w:rFonts w:ascii="Times New Roman" w:hAnsi="Times New Roman"/>
          <w:sz w:val="28"/>
          <w:szCs w:val="28"/>
        </w:rPr>
        <w:t xml:space="preserve"> и «Путеводителя по фондам Государственного архива Свердловской области» 1979 г.</w:t>
      </w:r>
    </w:p>
    <w:p w:rsidR="0066775F" w:rsidRDefault="00623728" w:rsidP="00B506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DB7">
        <w:rPr>
          <w:rFonts w:ascii="Times New Roman" w:hAnsi="Times New Roman"/>
          <w:sz w:val="28"/>
          <w:szCs w:val="28"/>
        </w:rPr>
        <w:t>1.</w:t>
      </w:r>
      <w:r w:rsidR="0066775F" w:rsidRPr="00990DB7">
        <w:rPr>
          <w:rFonts w:ascii="Times New Roman" w:hAnsi="Times New Roman"/>
          <w:sz w:val="28"/>
          <w:szCs w:val="28"/>
        </w:rPr>
        <w:t>2.</w:t>
      </w:r>
      <w:r w:rsidR="0066775F" w:rsidRPr="00E311CB">
        <w:rPr>
          <w:rFonts w:ascii="Times New Roman" w:hAnsi="Times New Roman"/>
          <w:sz w:val="28"/>
          <w:szCs w:val="28"/>
        </w:rPr>
        <w:t xml:space="preserve"> </w:t>
      </w:r>
      <w:r w:rsidR="00802C4E" w:rsidRPr="001A5813">
        <w:rPr>
          <w:rFonts w:ascii="Times New Roman" w:hAnsi="Times New Roman"/>
          <w:sz w:val="28"/>
          <w:szCs w:val="28"/>
        </w:rPr>
        <w:t xml:space="preserve">Цель </w:t>
      </w:r>
      <w:r w:rsidR="00D2318B" w:rsidRPr="001A5813">
        <w:rPr>
          <w:rFonts w:ascii="Times New Roman" w:hAnsi="Times New Roman"/>
          <w:sz w:val="28"/>
          <w:szCs w:val="28"/>
        </w:rPr>
        <w:t>Кратк</w:t>
      </w:r>
      <w:r w:rsidR="00802C4E" w:rsidRPr="001A5813">
        <w:rPr>
          <w:rFonts w:ascii="Times New Roman" w:hAnsi="Times New Roman"/>
          <w:sz w:val="28"/>
          <w:szCs w:val="28"/>
        </w:rPr>
        <w:t>ого</w:t>
      </w:r>
      <w:r w:rsidR="00D2318B" w:rsidRPr="001A5813">
        <w:rPr>
          <w:rFonts w:ascii="Times New Roman" w:hAnsi="Times New Roman"/>
          <w:sz w:val="28"/>
          <w:szCs w:val="28"/>
        </w:rPr>
        <w:t xml:space="preserve"> справочник</w:t>
      </w:r>
      <w:r w:rsidR="00802C4E" w:rsidRPr="001A5813">
        <w:rPr>
          <w:rFonts w:ascii="Times New Roman" w:hAnsi="Times New Roman"/>
          <w:sz w:val="28"/>
          <w:szCs w:val="28"/>
        </w:rPr>
        <w:t>а -</w:t>
      </w:r>
      <w:r w:rsidR="00D2318B" w:rsidRPr="001A5813">
        <w:rPr>
          <w:rFonts w:ascii="Times New Roman" w:hAnsi="Times New Roman"/>
          <w:sz w:val="28"/>
          <w:szCs w:val="28"/>
        </w:rPr>
        <w:t xml:space="preserve"> предоставить систематизированные </w:t>
      </w:r>
      <w:r w:rsidR="00D2318B" w:rsidRPr="00E311CB">
        <w:rPr>
          <w:rFonts w:ascii="Times New Roman" w:hAnsi="Times New Roman"/>
          <w:sz w:val="28"/>
          <w:szCs w:val="28"/>
        </w:rPr>
        <w:t xml:space="preserve">сведения </w:t>
      </w:r>
      <w:r w:rsidR="00535F5E" w:rsidRPr="00E311CB">
        <w:rPr>
          <w:rFonts w:ascii="Times New Roman" w:hAnsi="Times New Roman"/>
          <w:sz w:val="28"/>
          <w:szCs w:val="28"/>
        </w:rPr>
        <w:t>о</w:t>
      </w:r>
      <w:r w:rsidR="0066775F" w:rsidRPr="00E311CB">
        <w:rPr>
          <w:rFonts w:ascii="Times New Roman" w:hAnsi="Times New Roman"/>
          <w:sz w:val="28"/>
          <w:szCs w:val="28"/>
        </w:rPr>
        <w:t xml:space="preserve"> </w:t>
      </w:r>
      <w:r w:rsidR="0066775F" w:rsidRPr="001A5813">
        <w:rPr>
          <w:rFonts w:ascii="Times New Roman" w:hAnsi="Times New Roman"/>
          <w:sz w:val="28"/>
          <w:szCs w:val="28"/>
        </w:rPr>
        <w:t>фонд</w:t>
      </w:r>
      <w:r w:rsidR="00535F5E">
        <w:rPr>
          <w:rFonts w:ascii="Times New Roman" w:hAnsi="Times New Roman"/>
          <w:sz w:val="28"/>
          <w:szCs w:val="28"/>
        </w:rPr>
        <w:t>ах</w:t>
      </w:r>
      <w:r w:rsidR="0066775F" w:rsidRPr="001A5813">
        <w:rPr>
          <w:rFonts w:ascii="Times New Roman" w:hAnsi="Times New Roman"/>
          <w:sz w:val="28"/>
          <w:szCs w:val="28"/>
        </w:rPr>
        <w:t xml:space="preserve"> </w:t>
      </w:r>
      <w:r w:rsidR="00D2318B" w:rsidRPr="001A5813">
        <w:rPr>
          <w:rFonts w:ascii="Times New Roman" w:hAnsi="Times New Roman"/>
          <w:sz w:val="28"/>
          <w:szCs w:val="28"/>
        </w:rPr>
        <w:t xml:space="preserve">Государственного архива Свердловской области (далее </w:t>
      </w:r>
      <w:r w:rsidR="00F62725" w:rsidRPr="001A5813">
        <w:rPr>
          <w:rFonts w:ascii="Times New Roman" w:hAnsi="Times New Roman"/>
          <w:sz w:val="28"/>
          <w:szCs w:val="28"/>
        </w:rPr>
        <w:t>ГАСО</w:t>
      </w:r>
      <w:r w:rsidR="00D2318B" w:rsidRPr="001A5813">
        <w:rPr>
          <w:rFonts w:ascii="Times New Roman" w:hAnsi="Times New Roman"/>
          <w:sz w:val="28"/>
          <w:szCs w:val="28"/>
        </w:rPr>
        <w:t>)</w:t>
      </w:r>
      <w:r w:rsidR="0066775F" w:rsidRPr="001A5813">
        <w:rPr>
          <w:rFonts w:ascii="Times New Roman" w:hAnsi="Times New Roman"/>
          <w:sz w:val="28"/>
          <w:szCs w:val="28"/>
        </w:rPr>
        <w:t xml:space="preserve">, помочь пользователям определить направления поиска информации до обращения </w:t>
      </w:r>
      <w:r w:rsidR="00802C4E" w:rsidRPr="001A5813">
        <w:rPr>
          <w:rFonts w:ascii="Times New Roman" w:hAnsi="Times New Roman"/>
          <w:sz w:val="28"/>
          <w:szCs w:val="28"/>
        </w:rPr>
        <w:t>к документам</w:t>
      </w:r>
      <w:r w:rsidR="009A6D18">
        <w:rPr>
          <w:rFonts w:ascii="Times New Roman" w:hAnsi="Times New Roman"/>
          <w:sz w:val="28"/>
          <w:szCs w:val="28"/>
        </w:rPr>
        <w:t xml:space="preserve"> ГАСО</w:t>
      </w:r>
      <w:r w:rsidR="00D2318B" w:rsidRPr="001A5813">
        <w:rPr>
          <w:rFonts w:ascii="Times New Roman" w:hAnsi="Times New Roman"/>
          <w:sz w:val="28"/>
          <w:szCs w:val="28"/>
        </w:rPr>
        <w:t>.</w:t>
      </w:r>
    </w:p>
    <w:p w:rsidR="00B97B97" w:rsidRPr="00926539" w:rsidRDefault="00B97B97" w:rsidP="00B97B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26539">
        <w:rPr>
          <w:sz w:val="28"/>
          <w:szCs w:val="28"/>
        </w:rPr>
        <w:t>В данной инструкции излагается порядок работы над Кратким справочником</w:t>
      </w:r>
      <w:r>
        <w:rPr>
          <w:sz w:val="28"/>
          <w:szCs w:val="28"/>
        </w:rPr>
        <w:t xml:space="preserve"> до момента получения рекомендации к изданию (организация работы с издательством не рассматривается)</w:t>
      </w:r>
      <w:r w:rsidRPr="00926539">
        <w:rPr>
          <w:sz w:val="28"/>
          <w:szCs w:val="28"/>
        </w:rPr>
        <w:t xml:space="preserve">, устанавливаются функции </w:t>
      </w:r>
      <w:r>
        <w:rPr>
          <w:sz w:val="28"/>
          <w:szCs w:val="28"/>
        </w:rPr>
        <w:t>редколлегии,</w:t>
      </w:r>
      <w:r w:rsidRPr="00AD3046">
        <w:rPr>
          <w:sz w:val="28"/>
          <w:szCs w:val="28"/>
        </w:rPr>
        <w:t xml:space="preserve"> </w:t>
      </w:r>
      <w:r w:rsidRPr="00926539">
        <w:rPr>
          <w:sz w:val="28"/>
          <w:szCs w:val="28"/>
        </w:rPr>
        <w:t xml:space="preserve">ответственного составителя, группы </w:t>
      </w:r>
      <w:r w:rsidR="00C77E20">
        <w:rPr>
          <w:sz w:val="28"/>
          <w:szCs w:val="28"/>
        </w:rPr>
        <w:t>состав</w:t>
      </w:r>
      <w:r w:rsidRPr="00926539">
        <w:rPr>
          <w:sz w:val="28"/>
          <w:szCs w:val="28"/>
        </w:rPr>
        <w:t>ителей, основное внимание уделено составлению описательных статей и созданию справочного аппарата.</w:t>
      </w:r>
      <w:r>
        <w:rPr>
          <w:sz w:val="28"/>
          <w:szCs w:val="28"/>
        </w:rPr>
        <w:t xml:space="preserve"> </w:t>
      </w:r>
    </w:p>
    <w:p w:rsidR="00B97B97" w:rsidRPr="001632F2" w:rsidRDefault="00B97B97" w:rsidP="00B97B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632F2">
        <w:rPr>
          <w:rFonts w:ascii="Times New Roman" w:hAnsi="Times New Roman"/>
          <w:bCs/>
          <w:color w:val="000000"/>
          <w:spacing w:val="-7"/>
          <w:sz w:val="28"/>
          <w:szCs w:val="28"/>
        </w:rPr>
        <w:t>Инструкция разработана в соответствии с «</w:t>
      </w:r>
      <w:r w:rsidRPr="001632F2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</w:t>
      </w:r>
      <w:r>
        <w:rPr>
          <w:rFonts w:ascii="Times New Roman" w:hAnsi="Times New Roman"/>
          <w:sz w:val="28"/>
          <w:szCs w:val="28"/>
        </w:rPr>
        <w:t>. При составлении Инструкции использовались: методическое пособие «Создание современных архивных справочников на основе дифференцированного подхода» (</w:t>
      </w:r>
      <w:r w:rsidRPr="001632F2">
        <w:rPr>
          <w:rFonts w:ascii="Times New Roman" w:hAnsi="Times New Roman"/>
          <w:sz w:val="28"/>
          <w:szCs w:val="28"/>
        </w:rPr>
        <w:t xml:space="preserve">ВНИИДАД – М. </w:t>
      </w:r>
      <w:r>
        <w:rPr>
          <w:rFonts w:ascii="Times New Roman" w:hAnsi="Times New Roman"/>
          <w:sz w:val="28"/>
          <w:szCs w:val="28"/>
        </w:rPr>
        <w:t>2003), м</w:t>
      </w:r>
      <w:r w:rsidRPr="001632F2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е</w:t>
      </w:r>
      <w:r w:rsidRPr="001632F2">
        <w:rPr>
          <w:rFonts w:ascii="Times New Roman" w:hAnsi="Times New Roman"/>
          <w:sz w:val="28"/>
          <w:szCs w:val="28"/>
        </w:rPr>
        <w:t xml:space="preserve"> рекомендации </w:t>
      </w:r>
      <w:r>
        <w:rPr>
          <w:rFonts w:ascii="Times New Roman" w:hAnsi="Times New Roman"/>
          <w:sz w:val="28"/>
          <w:szCs w:val="28"/>
        </w:rPr>
        <w:t>«Дифференцированный подход к описанию документов»</w:t>
      </w:r>
      <w:r w:rsidRPr="00163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632F2">
        <w:rPr>
          <w:rFonts w:ascii="Times New Roman" w:hAnsi="Times New Roman"/>
          <w:sz w:val="28"/>
          <w:szCs w:val="28"/>
        </w:rPr>
        <w:t>ВНИИДАД – М. 19</w:t>
      </w:r>
      <w:r>
        <w:rPr>
          <w:rFonts w:ascii="Times New Roman" w:hAnsi="Times New Roman"/>
          <w:sz w:val="28"/>
          <w:szCs w:val="28"/>
        </w:rPr>
        <w:t>74. Вып. 3)</w:t>
      </w:r>
      <w:r w:rsidRPr="001632F2">
        <w:rPr>
          <w:rFonts w:ascii="Times New Roman" w:hAnsi="Times New Roman"/>
          <w:sz w:val="28"/>
          <w:szCs w:val="28"/>
        </w:rPr>
        <w:t>.</w:t>
      </w:r>
    </w:p>
    <w:p w:rsidR="00DD4156" w:rsidRPr="002D648F" w:rsidRDefault="00623728" w:rsidP="003165DA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E89">
        <w:rPr>
          <w:rFonts w:ascii="Times New Roman" w:hAnsi="Times New Roman"/>
          <w:sz w:val="28"/>
          <w:szCs w:val="28"/>
        </w:rPr>
        <w:t>1.</w:t>
      </w:r>
      <w:r w:rsidR="00B97B97">
        <w:rPr>
          <w:rFonts w:ascii="Times New Roman" w:hAnsi="Times New Roman"/>
          <w:sz w:val="28"/>
          <w:szCs w:val="28"/>
        </w:rPr>
        <w:t>5</w:t>
      </w:r>
      <w:r w:rsidR="00DD4156" w:rsidRPr="00C37E89">
        <w:rPr>
          <w:rFonts w:ascii="Times New Roman" w:hAnsi="Times New Roman"/>
          <w:sz w:val="28"/>
          <w:szCs w:val="28"/>
        </w:rPr>
        <w:t>. Кратк</w:t>
      </w:r>
      <w:r w:rsidR="00CC7B7F" w:rsidRPr="00C37E89">
        <w:rPr>
          <w:rFonts w:ascii="Times New Roman" w:hAnsi="Times New Roman"/>
          <w:sz w:val="28"/>
          <w:szCs w:val="28"/>
        </w:rPr>
        <w:t>ий</w:t>
      </w:r>
      <w:r w:rsidR="00DD4156" w:rsidRPr="00C37E89">
        <w:rPr>
          <w:rFonts w:ascii="Times New Roman" w:hAnsi="Times New Roman"/>
          <w:sz w:val="28"/>
          <w:szCs w:val="28"/>
        </w:rPr>
        <w:t xml:space="preserve"> справочник</w:t>
      </w:r>
      <w:r w:rsidR="00CC7B7F" w:rsidRPr="00C37E89">
        <w:rPr>
          <w:rFonts w:ascii="Times New Roman" w:hAnsi="Times New Roman"/>
          <w:sz w:val="28"/>
          <w:szCs w:val="28"/>
        </w:rPr>
        <w:t xml:space="preserve"> </w:t>
      </w:r>
      <w:r w:rsidR="00D21601" w:rsidRPr="00C37E89">
        <w:rPr>
          <w:rFonts w:ascii="Times New Roman" w:hAnsi="Times New Roman"/>
          <w:sz w:val="28"/>
          <w:szCs w:val="28"/>
        </w:rPr>
        <w:t xml:space="preserve">по своему виду </w:t>
      </w:r>
      <w:r w:rsidR="00CC7B7F" w:rsidRPr="00C37E89">
        <w:rPr>
          <w:rFonts w:ascii="Times New Roman" w:hAnsi="Times New Roman"/>
          <w:sz w:val="28"/>
          <w:szCs w:val="28"/>
        </w:rPr>
        <w:t>является</w:t>
      </w:r>
      <w:r w:rsidR="00F80A36" w:rsidRPr="00C37E89">
        <w:rPr>
          <w:rFonts w:ascii="Times New Roman" w:hAnsi="Times New Roman"/>
          <w:sz w:val="28"/>
          <w:szCs w:val="28"/>
        </w:rPr>
        <w:t xml:space="preserve"> </w:t>
      </w:r>
      <w:r w:rsidR="001A5813" w:rsidRPr="00C37E89">
        <w:rPr>
          <w:rFonts w:ascii="Times New Roman" w:hAnsi="Times New Roman"/>
          <w:sz w:val="28"/>
          <w:szCs w:val="28"/>
        </w:rPr>
        <w:t>не</w:t>
      </w:r>
      <w:r w:rsidR="00F80A36" w:rsidRPr="00C37E89">
        <w:rPr>
          <w:rFonts w:ascii="Times New Roman" w:hAnsi="Times New Roman"/>
          <w:sz w:val="28"/>
          <w:szCs w:val="28"/>
        </w:rPr>
        <w:t>аннотированны</w:t>
      </w:r>
      <w:r w:rsidR="00CC7B7F" w:rsidRPr="00C37E89">
        <w:rPr>
          <w:rFonts w:ascii="Times New Roman" w:hAnsi="Times New Roman"/>
          <w:sz w:val="28"/>
          <w:szCs w:val="28"/>
        </w:rPr>
        <w:t>м,</w:t>
      </w:r>
      <w:r w:rsidR="00F80A36" w:rsidRPr="00C37E89">
        <w:rPr>
          <w:rFonts w:ascii="Times New Roman" w:hAnsi="Times New Roman"/>
          <w:sz w:val="28"/>
          <w:szCs w:val="28"/>
        </w:rPr>
        <w:t xml:space="preserve"> </w:t>
      </w:r>
      <w:r w:rsidR="004E4250" w:rsidRPr="00C37E89">
        <w:rPr>
          <w:rFonts w:ascii="Times New Roman" w:hAnsi="Times New Roman"/>
          <w:sz w:val="28"/>
          <w:szCs w:val="28"/>
        </w:rPr>
        <w:t xml:space="preserve">по типу организации информации - </w:t>
      </w:r>
      <w:r w:rsidR="002D648F">
        <w:rPr>
          <w:rFonts w:ascii="Times New Roman" w:hAnsi="Times New Roman"/>
          <w:sz w:val="28"/>
          <w:szCs w:val="28"/>
        </w:rPr>
        <w:t>структурным, объект описания - архивный фонд.</w:t>
      </w:r>
    </w:p>
    <w:p w:rsidR="00D1797B" w:rsidRPr="00D1797B" w:rsidRDefault="00623728" w:rsidP="009A6D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37E89">
        <w:rPr>
          <w:sz w:val="28"/>
          <w:szCs w:val="28"/>
        </w:rPr>
        <w:lastRenderedPageBreak/>
        <w:t>1</w:t>
      </w:r>
      <w:r w:rsidR="00B97B97">
        <w:rPr>
          <w:sz w:val="28"/>
          <w:szCs w:val="28"/>
        </w:rPr>
        <w:t>.6</w:t>
      </w:r>
      <w:r w:rsidR="009F05C0" w:rsidRPr="00C37E89">
        <w:rPr>
          <w:sz w:val="28"/>
          <w:szCs w:val="28"/>
        </w:rPr>
        <w:t xml:space="preserve">. </w:t>
      </w:r>
      <w:r w:rsidR="007D6466" w:rsidRPr="007D6466">
        <w:rPr>
          <w:sz w:val="28"/>
          <w:szCs w:val="28"/>
        </w:rPr>
        <w:t>Схема</w:t>
      </w:r>
      <w:r w:rsidR="00D51216" w:rsidRPr="00C37E89">
        <w:rPr>
          <w:sz w:val="28"/>
          <w:szCs w:val="28"/>
        </w:rPr>
        <w:t xml:space="preserve"> </w:t>
      </w:r>
      <w:r w:rsidR="00E5029E">
        <w:rPr>
          <w:sz w:val="28"/>
          <w:szCs w:val="28"/>
        </w:rPr>
        <w:t xml:space="preserve">систематизации фондов в </w:t>
      </w:r>
      <w:r w:rsidR="009F05C0" w:rsidRPr="00C37E89">
        <w:rPr>
          <w:sz w:val="28"/>
          <w:szCs w:val="28"/>
        </w:rPr>
        <w:t>Кратко</w:t>
      </w:r>
      <w:r w:rsidR="00E5029E">
        <w:rPr>
          <w:sz w:val="28"/>
          <w:szCs w:val="28"/>
        </w:rPr>
        <w:t>м</w:t>
      </w:r>
      <w:r w:rsidR="009F05C0" w:rsidRPr="00C37E89">
        <w:rPr>
          <w:sz w:val="28"/>
          <w:szCs w:val="28"/>
        </w:rPr>
        <w:t xml:space="preserve"> справочник</w:t>
      </w:r>
      <w:r w:rsidR="00E5029E">
        <w:rPr>
          <w:sz w:val="28"/>
          <w:szCs w:val="28"/>
        </w:rPr>
        <w:t>е</w:t>
      </w:r>
      <w:r w:rsidR="009F05C0" w:rsidRPr="00C37E89">
        <w:rPr>
          <w:sz w:val="28"/>
          <w:szCs w:val="28"/>
        </w:rPr>
        <w:t xml:space="preserve"> </w:t>
      </w:r>
      <w:r w:rsidR="004D1F39">
        <w:rPr>
          <w:sz w:val="28"/>
          <w:szCs w:val="28"/>
        </w:rPr>
        <w:t>(Приложение 1)</w:t>
      </w:r>
      <w:r w:rsidR="00926539">
        <w:rPr>
          <w:sz w:val="28"/>
          <w:szCs w:val="28"/>
        </w:rPr>
        <w:t xml:space="preserve">. </w:t>
      </w:r>
      <w:r w:rsidR="007D6466">
        <w:rPr>
          <w:sz w:val="28"/>
          <w:szCs w:val="28"/>
        </w:rPr>
        <w:t xml:space="preserve">Разделы Краткого справочника выделены </w:t>
      </w:r>
      <w:r w:rsidR="005340F5" w:rsidRPr="00C37E89">
        <w:rPr>
          <w:sz w:val="28"/>
          <w:szCs w:val="28"/>
        </w:rPr>
        <w:t xml:space="preserve">в соответствии </w:t>
      </w:r>
      <w:r w:rsidR="00F80A36" w:rsidRPr="00C37E89">
        <w:rPr>
          <w:sz w:val="28"/>
          <w:szCs w:val="28"/>
        </w:rPr>
        <w:t>с ист</w:t>
      </w:r>
      <w:r w:rsidR="005340F5" w:rsidRPr="00C37E89">
        <w:rPr>
          <w:sz w:val="28"/>
          <w:szCs w:val="28"/>
        </w:rPr>
        <w:t>орико-хронологическим принципом</w:t>
      </w:r>
      <w:r w:rsidR="00496C24">
        <w:rPr>
          <w:sz w:val="28"/>
          <w:szCs w:val="28"/>
        </w:rPr>
        <w:t>. В</w:t>
      </w:r>
      <w:r w:rsidR="00496C24" w:rsidRPr="00C37E89">
        <w:rPr>
          <w:sz w:val="28"/>
          <w:szCs w:val="28"/>
        </w:rPr>
        <w:t xml:space="preserve"> самостоятельные разделы выделены</w:t>
      </w:r>
      <w:r w:rsidR="00496C24">
        <w:rPr>
          <w:sz w:val="28"/>
          <w:szCs w:val="28"/>
        </w:rPr>
        <w:t xml:space="preserve"> ф</w:t>
      </w:r>
      <w:r w:rsidR="00496C24" w:rsidRPr="00C37E89">
        <w:rPr>
          <w:sz w:val="28"/>
          <w:szCs w:val="28"/>
        </w:rPr>
        <w:t>онды личного происхождения</w:t>
      </w:r>
      <w:r w:rsidR="00496C24">
        <w:rPr>
          <w:sz w:val="28"/>
          <w:szCs w:val="28"/>
        </w:rPr>
        <w:t xml:space="preserve"> и к</w:t>
      </w:r>
      <w:r w:rsidR="00496C24" w:rsidRPr="00C37E89">
        <w:rPr>
          <w:sz w:val="28"/>
          <w:szCs w:val="28"/>
        </w:rPr>
        <w:t xml:space="preserve">оллекции. </w:t>
      </w:r>
      <w:r w:rsidR="00D1797B">
        <w:rPr>
          <w:sz w:val="28"/>
          <w:szCs w:val="28"/>
        </w:rPr>
        <w:t>Информация о видео</w:t>
      </w:r>
      <w:r w:rsidR="00752BA0">
        <w:rPr>
          <w:sz w:val="28"/>
          <w:szCs w:val="28"/>
        </w:rPr>
        <w:t xml:space="preserve">, </w:t>
      </w:r>
      <w:r w:rsidR="00D1797B" w:rsidRPr="00C37E89">
        <w:rPr>
          <w:sz w:val="28"/>
          <w:szCs w:val="28"/>
        </w:rPr>
        <w:t xml:space="preserve">кино, фоно, фотофондах дается в </w:t>
      </w:r>
      <w:r w:rsidR="00D1797B" w:rsidRPr="004D1F39">
        <w:rPr>
          <w:sz w:val="28"/>
          <w:szCs w:val="28"/>
        </w:rPr>
        <w:t>Справке о составе аудиовизуальных фондов ГАСО</w:t>
      </w:r>
      <w:r w:rsidR="00D1797B" w:rsidRPr="00C37E89">
        <w:rPr>
          <w:sz w:val="28"/>
          <w:szCs w:val="28"/>
        </w:rPr>
        <w:t>.</w:t>
      </w:r>
    </w:p>
    <w:p w:rsidR="00926539" w:rsidRPr="007B2287" w:rsidRDefault="005340F5" w:rsidP="009A6D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37E89">
        <w:rPr>
          <w:sz w:val="28"/>
          <w:szCs w:val="28"/>
        </w:rPr>
        <w:t>Внутри разделов фонды сгруппированы в подразделы</w:t>
      </w:r>
      <w:r w:rsidR="00926539">
        <w:rPr>
          <w:sz w:val="28"/>
          <w:szCs w:val="28"/>
        </w:rPr>
        <w:t xml:space="preserve"> и рубрики</w:t>
      </w:r>
      <w:r w:rsidR="007D6466">
        <w:rPr>
          <w:sz w:val="28"/>
          <w:szCs w:val="28"/>
        </w:rPr>
        <w:t xml:space="preserve"> </w:t>
      </w:r>
      <w:r w:rsidR="00362629" w:rsidRPr="00C37E89">
        <w:rPr>
          <w:sz w:val="28"/>
          <w:szCs w:val="28"/>
        </w:rPr>
        <w:t>с</w:t>
      </w:r>
      <w:r w:rsidR="00E10EBD">
        <w:rPr>
          <w:sz w:val="28"/>
          <w:szCs w:val="28"/>
        </w:rPr>
        <w:t xml:space="preserve"> использованием</w:t>
      </w:r>
      <w:r w:rsidR="00926539" w:rsidRPr="00926539">
        <w:rPr>
          <w:sz w:val="28"/>
          <w:szCs w:val="28"/>
        </w:rPr>
        <w:t xml:space="preserve"> </w:t>
      </w:r>
      <w:r w:rsidR="00926539">
        <w:rPr>
          <w:sz w:val="28"/>
          <w:szCs w:val="28"/>
        </w:rPr>
        <w:t>Един</w:t>
      </w:r>
      <w:r w:rsidR="00E10EBD">
        <w:rPr>
          <w:sz w:val="28"/>
          <w:szCs w:val="28"/>
        </w:rPr>
        <w:t>ого</w:t>
      </w:r>
      <w:r w:rsidR="00926539">
        <w:rPr>
          <w:sz w:val="28"/>
          <w:szCs w:val="28"/>
        </w:rPr>
        <w:t xml:space="preserve"> классификатор</w:t>
      </w:r>
      <w:r w:rsidR="00E10EBD">
        <w:rPr>
          <w:sz w:val="28"/>
          <w:szCs w:val="28"/>
        </w:rPr>
        <w:t xml:space="preserve">а </w:t>
      </w:r>
      <w:r w:rsidR="00926539">
        <w:rPr>
          <w:sz w:val="28"/>
          <w:szCs w:val="28"/>
        </w:rPr>
        <w:t xml:space="preserve">документной информации Архивного фонда Российской Федерации </w:t>
      </w:r>
      <w:r w:rsidR="004A4FA7">
        <w:rPr>
          <w:sz w:val="28"/>
          <w:szCs w:val="28"/>
        </w:rPr>
        <w:t>(</w:t>
      </w:r>
      <w:r w:rsidR="00926539">
        <w:rPr>
          <w:sz w:val="28"/>
          <w:szCs w:val="28"/>
        </w:rPr>
        <w:t>(М., 2007)</w:t>
      </w:r>
      <w:r w:rsidR="004A4FA7">
        <w:rPr>
          <w:sz w:val="28"/>
          <w:szCs w:val="28"/>
        </w:rPr>
        <w:t xml:space="preserve"> (далее ЕКДИ)</w:t>
      </w:r>
      <w:r w:rsidR="00926539">
        <w:rPr>
          <w:sz w:val="28"/>
          <w:szCs w:val="28"/>
        </w:rPr>
        <w:t>.</w:t>
      </w:r>
      <w:r w:rsidR="00362629" w:rsidRPr="00C37E89">
        <w:rPr>
          <w:sz w:val="28"/>
          <w:szCs w:val="28"/>
        </w:rPr>
        <w:t xml:space="preserve"> </w:t>
      </w:r>
      <w:r w:rsidR="00D1797B" w:rsidRPr="00D1797B">
        <w:rPr>
          <w:sz w:val="28"/>
          <w:szCs w:val="28"/>
        </w:rPr>
        <w:t>П</w:t>
      </w:r>
      <w:r w:rsidR="00D1797B">
        <w:rPr>
          <w:sz w:val="28"/>
          <w:szCs w:val="28"/>
        </w:rPr>
        <w:t xml:space="preserve">одразделы Краткого справочника соответствуют </w:t>
      </w:r>
      <w:r w:rsidR="004A4FA7">
        <w:rPr>
          <w:sz w:val="28"/>
          <w:szCs w:val="28"/>
        </w:rPr>
        <w:t xml:space="preserve">отделам ЕКДИ, рубрики - подразделам. </w:t>
      </w:r>
      <w:r w:rsidR="007B2287">
        <w:rPr>
          <w:sz w:val="28"/>
          <w:szCs w:val="28"/>
        </w:rPr>
        <w:t>Фонды в р</w:t>
      </w:r>
      <w:r w:rsidR="00653737" w:rsidRPr="007B2287">
        <w:rPr>
          <w:sz w:val="28"/>
          <w:szCs w:val="28"/>
        </w:rPr>
        <w:t>убрик</w:t>
      </w:r>
      <w:r w:rsidR="007B2287">
        <w:rPr>
          <w:sz w:val="28"/>
          <w:szCs w:val="28"/>
        </w:rPr>
        <w:t>ах разделов I, II, III Краткого справочника располагаются</w:t>
      </w:r>
      <w:r w:rsidR="00653737" w:rsidRPr="007B2287">
        <w:rPr>
          <w:sz w:val="28"/>
          <w:szCs w:val="28"/>
        </w:rPr>
        <w:t xml:space="preserve"> с учетом подведомственности учреждений, однородности функций, хронологии деятельности фондообразователей.</w:t>
      </w:r>
      <w:r w:rsidR="007B2287">
        <w:rPr>
          <w:sz w:val="28"/>
          <w:szCs w:val="28"/>
        </w:rPr>
        <w:t xml:space="preserve"> Фонды в разделе IV располагаются по алфавиту фондообразователей, в разделе V - по хронологии документов фондов.</w:t>
      </w:r>
    </w:p>
    <w:p w:rsidR="00C37E89" w:rsidRPr="00C37E89" w:rsidRDefault="00EB17B3" w:rsidP="009A6D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Разделы</w:t>
      </w:r>
      <w:r w:rsidR="00FA2F15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подразделы</w:t>
      </w:r>
      <w:r w:rsidR="00FA2F15">
        <w:rPr>
          <w:sz w:val="28"/>
          <w:szCs w:val="28"/>
        </w:rPr>
        <w:t>, рубрики</w:t>
      </w:r>
      <w:r w:rsidR="00C37E89">
        <w:rPr>
          <w:sz w:val="28"/>
          <w:szCs w:val="28"/>
        </w:rPr>
        <w:t xml:space="preserve"> Краткого справочника в</w:t>
      </w:r>
      <w:r w:rsidR="00C37E89" w:rsidRPr="00C37E89">
        <w:rPr>
          <w:color w:val="000000"/>
          <w:sz w:val="28"/>
          <w:szCs w:val="28"/>
        </w:rPr>
        <w:t xml:space="preserve"> процессе </w:t>
      </w:r>
      <w:r w:rsidR="00C37E89">
        <w:rPr>
          <w:color w:val="000000"/>
          <w:sz w:val="28"/>
          <w:szCs w:val="28"/>
        </w:rPr>
        <w:t xml:space="preserve">его </w:t>
      </w:r>
      <w:r w:rsidR="00C37E89" w:rsidRPr="00C37E89">
        <w:rPr>
          <w:color w:val="000000"/>
          <w:sz w:val="28"/>
          <w:szCs w:val="28"/>
        </w:rPr>
        <w:t>подготовки мо</w:t>
      </w:r>
      <w:r>
        <w:rPr>
          <w:color w:val="000000"/>
          <w:sz w:val="28"/>
          <w:szCs w:val="28"/>
        </w:rPr>
        <w:t>гу</w:t>
      </w:r>
      <w:r w:rsidR="00C37E89" w:rsidRPr="00C37E89">
        <w:rPr>
          <w:color w:val="000000"/>
          <w:sz w:val="28"/>
          <w:szCs w:val="28"/>
        </w:rPr>
        <w:t>т уточняться и корректироваться.</w:t>
      </w:r>
    </w:p>
    <w:p w:rsidR="003D7D6D" w:rsidRDefault="00623728" w:rsidP="003165DA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7B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165DA">
        <w:rPr>
          <w:rFonts w:ascii="Times New Roman" w:hAnsi="Times New Roman"/>
          <w:sz w:val="28"/>
          <w:szCs w:val="28"/>
        </w:rPr>
        <w:t>Основная часть Краткого справочника состоит из описательных статей архивных фондов</w:t>
      </w:r>
      <w:r w:rsidR="004D1F39">
        <w:rPr>
          <w:rFonts w:ascii="Times New Roman" w:hAnsi="Times New Roman"/>
          <w:sz w:val="28"/>
          <w:szCs w:val="28"/>
        </w:rPr>
        <w:t>.</w:t>
      </w:r>
      <w:r w:rsidR="00926539">
        <w:rPr>
          <w:rFonts w:ascii="Times New Roman" w:hAnsi="Times New Roman"/>
          <w:sz w:val="28"/>
          <w:szCs w:val="28"/>
        </w:rPr>
        <w:t xml:space="preserve"> </w:t>
      </w:r>
      <w:r w:rsidR="003D7D6D">
        <w:rPr>
          <w:rFonts w:ascii="Times New Roman" w:hAnsi="Times New Roman"/>
          <w:sz w:val="28"/>
          <w:szCs w:val="28"/>
        </w:rPr>
        <w:t xml:space="preserve">Описательная статья </w:t>
      </w:r>
      <w:r w:rsidR="003D7D6D" w:rsidRPr="00DE5A7E">
        <w:rPr>
          <w:rFonts w:ascii="Times New Roman" w:hAnsi="Times New Roman"/>
          <w:sz w:val="28"/>
          <w:szCs w:val="28"/>
        </w:rPr>
        <w:t xml:space="preserve">включает </w:t>
      </w:r>
      <w:r w:rsidR="003D7D6D" w:rsidRPr="009A6D18">
        <w:rPr>
          <w:rFonts w:ascii="Times New Roman" w:hAnsi="Times New Roman"/>
          <w:sz w:val="28"/>
          <w:szCs w:val="28"/>
        </w:rPr>
        <w:t>название архивного фонда</w:t>
      </w:r>
      <w:r w:rsidR="007B2287">
        <w:rPr>
          <w:rFonts w:ascii="Times New Roman" w:hAnsi="Times New Roman"/>
          <w:sz w:val="28"/>
          <w:szCs w:val="28"/>
        </w:rPr>
        <w:t>,</w:t>
      </w:r>
      <w:r w:rsidR="003D7D6D" w:rsidRPr="009A6D18">
        <w:rPr>
          <w:rFonts w:ascii="Times New Roman" w:hAnsi="Times New Roman"/>
          <w:sz w:val="28"/>
          <w:szCs w:val="28"/>
        </w:rPr>
        <w:t xml:space="preserve"> </w:t>
      </w:r>
      <w:r w:rsidR="003D7D6D">
        <w:rPr>
          <w:rFonts w:ascii="Times New Roman" w:hAnsi="Times New Roman"/>
          <w:sz w:val="28"/>
          <w:szCs w:val="28"/>
        </w:rPr>
        <w:t>справочные данные о фонде</w:t>
      </w:r>
      <w:r w:rsidR="007B2287">
        <w:rPr>
          <w:rFonts w:ascii="Times New Roman" w:hAnsi="Times New Roman"/>
          <w:sz w:val="28"/>
          <w:szCs w:val="28"/>
        </w:rPr>
        <w:t xml:space="preserve">, все переименования </w:t>
      </w:r>
      <w:r w:rsidR="0025424D" w:rsidRPr="00E373B1">
        <w:rPr>
          <w:rFonts w:ascii="Times New Roman" w:hAnsi="Times New Roman"/>
          <w:sz w:val="28"/>
          <w:szCs w:val="28"/>
        </w:rPr>
        <w:t>фонда</w:t>
      </w:r>
      <w:r w:rsidR="003D7D6D">
        <w:rPr>
          <w:rFonts w:ascii="Times New Roman" w:hAnsi="Times New Roman"/>
          <w:sz w:val="28"/>
          <w:szCs w:val="28"/>
        </w:rPr>
        <w:t xml:space="preserve">. </w:t>
      </w:r>
    </w:p>
    <w:p w:rsidR="00B97B97" w:rsidRDefault="00623728" w:rsidP="003165DA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7B97">
        <w:rPr>
          <w:rFonts w:ascii="Times New Roman" w:hAnsi="Times New Roman"/>
          <w:sz w:val="28"/>
          <w:szCs w:val="28"/>
        </w:rPr>
        <w:t>8</w:t>
      </w:r>
      <w:r w:rsidR="003165DA">
        <w:rPr>
          <w:rFonts w:ascii="Times New Roman" w:hAnsi="Times New Roman"/>
          <w:sz w:val="28"/>
          <w:szCs w:val="28"/>
        </w:rPr>
        <w:t xml:space="preserve">. </w:t>
      </w:r>
      <w:r w:rsidR="00365AEB">
        <w:rPr>
          <w:rFonts w:ascii="Times New Roman" w:hAnsi="Times New Roman"/>
          <w:sz w:val="28"/>
          <w:szCs w:val="28"/>
        </w:rPr>
        <w:t xml:space="preserve">К </w:t>
      </w:r>
      <w:r w:rsidR="003165DA">
        <w:rPr>
          <w:rFonts w:ascii="Times New Roman" w:hAnsi="Times New Roman"/>
          <w:sz w:val="28"/>
          <w:szCs w:val="28"/>
        </w:rPr>
        <w:t>Кратко</w:t>
      </w:r>
      <w:r w:rsidR="00365AEB">
        <w:rPr>
          <w:rFonts w:ascii="Times New Roman" w:hAnsi="Times New Roman"/>
          <w:sz w:val="28"/>
          <w:szCs w:val="28"/>
        </w:rPr>
        <w:t>му</w:t>
      </w:r>
      <w:r w:rsidR="003165DA">
        <w:rPr>
          <w:rFonts w:ascii="Times New Roman" w:hAnsi="Times New Roman"/>
          <w:sz w:val="28"/>
          <w:szCs w:val="28"/>
        </w:rPr>
        <w:t xml:space="preserve"> справочник</w:t>
      </w:r>
      <w:r w:rsidR="00365AEB">
        <w:rPr>
          <w:rFonts w:ascii="Times New Roman" w:hAnsi="Times New Roman"/>
          <w:sz w:val="28"/>
          <w:szCs w:val="28"/>
        </w:rPr>
        <w:t>у создается справочный аппарат</w:t>
      </w:r>
      <w:r w:rsidR="004D1F39">
        <w:rPr>
          <w:rFonts w:ascii="Times New Roman" w:hAnsi="Times New Roman"/>
          <w:sz w:val="28"/>
          <w:szCs w:val="28"/>
        </w:rPr>
        <w:t>,</w:t>
      </w:r>
      <w:r w:rsidR="00365AEB">
        <w:rPr>
          <w:rFonts w:ascii="Times New Roman" w:hAnsi="Times New Roman"/>
          <w:sz w:val="28"/>
          <w:szCs w:val="28"/>
        </w:rPr>
        <w:t xml:space="preserve"> который создает возможность многоаспектного поиска, дает дополнительную информацию к комплексу документов ГАСО по предметно-тематическому принципу </w:t>
      </w:r>
      <w:r w:rsidR="004D1F39">
        <w:rPr>
          <w:rFonts w:ascii="Times New Roman" w:hAnsi="Times New Roman"/>
          <w:sz w:val="28"/>
          <w:szCs w:val="28"/>
        </w:rPr>
        <w:t>(</w:t>
      </w:r>
      <w:r w:rsidR="00365AEB">
        <w:rPr>
          <w:rFonts w:ascii="Times New Roman" w:hAnsi="Times New Roman"/>
          <w:sz w:val="28"/>
          <w:szCs w:val="28"/>
        </w:rPr>
        <w:t>указатель учреждений, организаций, предприятий, географический указатель,</w:t>
      </w:r>
      <w:r w:rsidR="00E57D6F">
        <w:rPr>
          <w:rFonts w:ascii="Times New Roman" w:hAnsi="Times New Roman"/>
          <w:sz w:val="28"/>
          <w:szCs w:val="28"/>
        </w:rPr>
        <w:t xml:space="preserve"> </w:t>
      </w:r>
      <w:r w:rsidR="004D1F39">
        <w:rPr>
          <w:rFonts w:ascii="Times New Roman" w:hAnsi="Times New Roman"/>
          <w:sz w:val="28"/>
          <w:szCs w:val="28"/>
        </w:rPr>
        <w:t>именной указатель),</w:t>
      </w:r>
      <w:r w:rsidR="00365AEB">
        <w:rPr>
          <w:rFonts w:ascii="Times New Roman" w:hAnsi="Times New Roman"/>
          <w:sz w:val="28"/>
          <w:szCs w:val="28"/>
        </w:rPr>
        <w:t xml:space="preserve"> о сост</w:t>
      </w:r>
      <w:r w:rsidR="00602692">
        <w:rPr>
          <w:rFonts w:ascii="Times New Roman" w:hAnsi="Times New Roman"/>
          <w:sz w:val="28"/>
          <w:szCs w:val="28"/>
        </w:rPr>
        <w:t>аве</w:t>
      </w:r>
      <w:r w:rsidR="00365AEB">
        <w:rPr>
          <w:rFonts w:ascii="Times New Roman" w:hAnsi="Times New Roman"/>
          <w:sz w:val="28"/>
          <w:szCs w:val="28"/>
        </w:rPr>
        <w:t xml:space="preserve"> </w:t>
      </w:r>
      <w:r w:rsidR="00EB17B3">
        <w:rPr>
          <w:rFonts w:ascii="Times New Roman" w:hAnsi="Times New Roman"/>
          <w:sz w:val="28"/>
          <w:szCs w:val="28"/>
        </w:rPr>
        <w:t>научно-справочного аппарата</w:t>
      </w:r>
      <w:r w:rsidR="00365AEB">
        <w:rPr>
          <w:rFonts w:ascii="Times New Roman" w:hAnsi="Times New Roman"/>
          <w:sz w:val="28"/>
          <w:szCs w:val="28"/>
        </w:rPr>
        <w:t xml:space="preserve"> (предисловие), о полноте включенных в Краткий справочник фондов по отраслям и ведомствам (оглавление</w:t>
      </w:r>
      <w:r w:rsidR="00E57D6F">
        <w:rPr>
          <w:rFonts w:ascii="Times New Roman" w:hAnsi="Times New Roman"/>
          <w:sz w:val="28"/>
          <w:szCs w:val="28"/>
        </w:rPr>
        <w:t xml:space="preserve">, </w:t>
      </w:r>
      <w:r w:rsidR="00A924CE" w:rsidRPr="00A924CE">
        <w:rPr>
          <w:rFonts w:ascii="Times New Roman" w:hAnsi="Times New Roman"/>
          <w:sz w:val="28"/>
          <w:szCs w:val="28"/>
        </w:rPr>
        <w:t>список фондов, включенных в Краткий справочник</w:t>
      </w:r>
      <w:r w:rsidR="00365AEB">
        <w:rPr>
          <w:rFonts w:ascii="Times New Roman" w:hAnsi="Times New Roman"/>
          <w:sz w:val="28"/>
          <w:szCs w:val="28"/>
        </w:rPr>
        <w:t>).</w:t>
      </w:r>
      <w:r w:rsidR="002324A3">
        <w:rPr>
          <w:rFonts w:ascii="Times New Roman" w:hAnsi="Times New Roman"/>
          <w:sz w:val="28"/>
          <w:szCs w:val="28"/>
        </w:rPr>
        <w:t xml:space="preserve"> </w:t>
      </w:r>
    </w:p>
    <w:p w:rsidR="003165DA" w:rsidRDefault="00B97B97" w:rsidP="003165DA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2149">
        <w:rPr>
          <w:rFonts w:ascii="Times New Roman" w:hAnsi="Times New Roman"/>
          <w:sz w:val="28"/>
          <w:szCs w:val="28"/>
        </w:rPr>
        <w:lastRenderedPageBreak/>
        <w:t xml:space="preserve">Таким образом, Краткий справочник </w:t>
      </w:r>
      <w:r>
        <w:rPr>
          <w:rFonts w:ascii="Times New Roman" w:hAnsi="Times New Roman"/>
          <w:sz w:val="28"/>
          <w:szCs w:val="28"/>
        </w:rPr>
        <w:t>будет иметь</w:t>
      </w:r>
      <w:r w:rsidR="00692149">
        <w:rPr>
          <w:rFonts w:ascii="Times New Roman" w:hAnsi="Times New Roman"/>
          <w:sz w:val="28"/>
          <w:szCs w:val="28"/>
        </w:rPr>
        <w:t xml:space="preserve"> следующий вид:</w:t>
      </w:r>
    </w:p>
    <w:p w:rsidR="00496C24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</w:t>
      </w:r>
      <w:r w:rsidR="00692149">
        <w:rPr>
          <w:sz w:val="28"/>
          <w:szCs w:val="28"/>
        </w:rPr>
        <w:t xml:space="preserve"> лист</w:t>
      </w:r>
    </w:p>
    <w:p w:rsidR="00496C24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496C24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Предисловие</w:t>
      </w:r>
    </w:p>
    <w:p w:rsidR="00496C24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сокращений</w:t>
      </w:r>
    </w:p>
    <w:p w:rsidR="00496C24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B2287">
        <w:rPr>
          <w:sz w:val="28"/>
          <w:szCs w:val="28"/>
        </w:rPr>
        <w:t xml:space="preserve">. </w:t>
      </w:r>
      <w:r w:rsidRPr="00C37E89">
        <w:rPr>
          <w:sz w:val="28"/>
          <w:szCs w:val="28"/>
        </w:rPr>
        <w:t xml:space="preserve">Фонды </w:t>
      </w:r>
      <w:r>
        <w:rPr>
          <w:sz w:val="28"/>
          <w:szCs w:val="28"/>
        </w:rPr>
        <w:t>учреждений</w:t>
      </w:r>
      <w:r w:rsidR="00B97B97">
        <w:rPr>
          <w:sz w:val="28"/>
          <w:szCs w:val="28"/>
        </w:rPr>
        <w:t>, организаций, предприятий</w:t>
      </w:r>
      <w:r>
        <w:rPr>
          <w:sz w:val="28"/>
          <w:szCs w:val="28"/>
        </w:rPr>
        <w:t xml:space="preserve"> досоветского периода</w:t>
      </w:r>
    </w:p>
    <w:p w:rsidR="00496C24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B2287">
        <w:rPr>
          <w:sz w:val="28"/>
          <w:szCs w:val="28"/>
        </w:rPr>
        <w:t xml:space="preserve">. </w:t>
      </w:r>
      <w:r w:rsidRPr="00C37E89">
        <w:rPr>
          <w:sz w:val="28"/>
          <w:szCs w:val="28"/>
        </w:rPr>
        <w:t>Фонды учреждений</w:t>
      </w:r>
      <w:r w:rsidR="00B97B97">
        <w:rPr>
          <w:sz w:val="28"/>
          <w:szCs w:val="28"/>
        </w:rPr>
        <w:t>, организаций, предприятий</w:t>
      </w:r>
      <w:r w:rsidRPr="00C37E89">
        <w:rPr>
          <w:sz w:val="28"/>
          <w:szCs w:val="28"/>
        </w:rPr>
        <w:t xml:space="preserve"> советского</w:t>
      </w:r>
      <w:r>
        <w:rPr>
          <w:sz w:val="28"/>
          <w:szCs w:val="28"/>
        </w:rPr>
        <w:t xml:space="preserve"> периода</w:t>
      </w:r>
    </w:p>
    <w:p w:rsidR="00496C24" w:rsidRPr="007B2287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B228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C37E89">
        <w:rPr>
          <w:sz w:val="28"/>
          <w:szCs w:val="28"/>
        </w:rPr>
        <w:t>онды учреждений</w:t>
      </w:r>
      <w:r w:rsidR="00B97B97">
        <w:rPr>
          <w:sz w:val="28"/>
          <w:szCs w:val="28"/>
        </w:rPr>
        <w:t>, организаций, предприятий</w:t>
      </w:r>
      <w:r w:rsidRPr="00C37E89">
        <w:rPr>
          <w:sz w:val="28"/>
          <w:szCs w:val="28"/>
        </w:rPr>
        <w:t xml:space="preserve"> постсоветского периода </w:t>
      </w:r>
    </w:p>
    <w:p w:rsidR="00496C24" w:rsidRPr="00D20FFC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D20FFC">
        <w:rPr>
          <w:sz w:val="28"/>
          <w:szCs w:val="28"/>
        </w:rPr>
        <w:t>.</w:t>
      </w:r>
      <w:r w:rsidRPr="00C37E8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37E89">
        <w:rPr>
          <w:sz w:val="28"/>
          <w:szCs w:val="28"/>
        </w:rPr>
        <w:t>онды личного происхождения</w:t>
      </w:r>
    </w:p>
    <w:p w:rsidR="00496C24" w:rsidRPr="00E311CB" w:rsidRDefault="00496C24" w:rsidP="00C77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20FFC">
        <w:rPr>
          <w:sz w:val="28"/>
          <w:szCs w:val="28"/>
        </w:rPr>
        <w:t>.</w:t>
      </w:r>
      <w:r w:rsidRPr="00E311CB">
        <w:rPr>
          <w:sz w:val="28"/>
          <w:szCs w:val="28"/>
        </w:rPr>
        <w:t xml:space="preserve"> </w:t>
      </w:r>
      <w:r w:rsidRPr="00C37E89">
        <w:rPr>
          <w:sz w:val="28"/>
          <w:szCs w:val="28"/>
        </w:rPr>
        <w:t xml:space="preserve">Коллекции </w:t>
      </w:r>
    </w:p>
    <w:p w:rsidR="00496C24" w:rsidRDefault="002324A3" w:rsidP="00C77E2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4A3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2324A3">
        <w:rPr>
          <w:rFonts w:ascii="Times New Roman" w:hAnsi="Times New Roman"/>
          <w:sz w:val="28"/>
          <w:szCs w:val="28"/>
        </w:rPr>
        <w:t xml:space="preserve"> о составе аудиовизуальных фондов</w:t>
      </w:r>
    </w:p>
    <w:p w:rsidR="002324A3" w:rsidRDefault="002324A3" w:rsidP="00C77E2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4CE">
        <w:rPr>
          <w:rFonts w:ascii="Times New Roman" w:hAnsi="Times New Roman"/>
          <w:sz w:val="28"/>
          <w:szCs w:val="28"/>
        </w:rPr>
        <w:t>Указатели учреждений, организаций и предприятий</w:t>
      </w:r>
    </w:p>
    <w:p w:rsidR="002324A3" w:rsidRDefault="002324A3" w:rsidP="00C77E2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Именной указатель</w:t>
      </w:r>
    </w:p>
    <w:p w:rsidR="002324A3" w:rsidRDefault="002324A3" w:rsidP="00C77E2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Географический указатель</w:t>
      </w:r>
    </w:p>
    <w:p w:rsidR="002324A3" w:rsidRDefault="002324A3" w:rsidP="00C77E2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4CE">
        <w:rPr>
          <w:rFonts w:ascii="Times New Roman" w:hAnsi="Times New Roman"/>
          <w:sz w:val="28"/>
          <w:szCs w:val="28"/>
        </w:rPr>
        <w:t>Список фондов, включенных в Краткий справочник</w:t>
      </w:r>
    </w:p>
    <w:p w:rsidR="002324A3" w:rsidRPr="002324A3" w:rsidRDefault="002324A3" w:rsidP="00C77E2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7AE">
        <w:rPr>
          <w:rFonts w:ascii="Times New Roman" w:hAnsi="Times New Roman"/>
          <w:sz w:val="28"/>
          <w:szCs w:val="28"/>
        </w:rPr>
        <w:t>Список фондов, ликвидированных, объединенных, переданных в другие архивы</w:t>
      </w:r>
    </w:p>
    <w:p w:rsidR="000165A2" w:rsidRDefault="000165A2" w:rsidP="000F4FB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32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1.9. Инструкция разработана для сотрудников ГАСО, занимающихся подготовкой Краткого справочника.</w:t>
      </w:r>
    </w:p>
    <w:p w:rsidR="00C3794E" w:rsidRDefault="00C3794E" w:rsidP="000F4FB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0DB7" w:rsidRDefault="00990DB7" w:rsidP="00E24F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ОРГАНИЗАЦИЯ РАБОТЫ </w:t>
      </w:r>
      <w:r w:rsidR="00C3794E">
        <w:rPr>
          <w:b/>
          <w:color w:val="000000"/>
          <w:sz w:val="28"/>
          <w:szCs w:val="28"/>
        </w:rPr>
        <w:t>ПО ПОДГОТОВКЕ КРАТКОГО СПРАВОЧНИКА</w:t>
      </w:r>
    </w:p>
    <w:p w:rsidR="00AD3046" w:rsidRDefault="00AD3046" w:rsidP="00E24F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D3046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Подготовка Краткого справочника включается в план работы ГАСО.</w:t>
      </w:r>
    </w:p>
    <w:p w:rsidR="00807623" w:rsidRDefault="00807623" w:rsidP="00E24F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Для научного руководства и организации работы по подготовке Краткого справочника формируется редакционная коллегия (далее редколлегия), в состав которой входят </w:t>
      </w:r>
      <w:r w:rsidR="00E373B1">
        <w:rPr>
          <w:color w:val="000000"/>
          <w:sz w:val="28"/>
          <w:szCs w:val="28"/>
        </w:rPr>
        <w:t xml:space="preserve">директор ГАСО, </w:t>
      </w:r>
      <w:r w:rsidRPr="00807623">
        <w:rPr>
          <w:sz w:val="28"/>
          <w:szCs w:val="28"/>
        </w:rPr>
        <w:t>заместитель директора ГАСО по научно-методической работе, заместитель директора ГАСО - главный хранитель фондов ГАСО, заведующие отделами ГАСО</w:t>
      </w:r>
      <w:r>
        <w:rPr>
          <w:sz w:val="28"/>
          <w:szCs w:val="28"/>
        </w:rPr>
        <w:t>. Состав редколлегии утверждается приказом директора ГАСО.</w:t>
      </w:r>
    </w:p>
    <w:p w:rsidR="00807623" w:rsidRPr="00807623" w:rsidRDefault="00807623" w:rsidP="00E24F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Редколлегия утверждает план-проспект Краткого справочника, формирует коллектив </w:t>
      </w:r>
      <w:r w:rsidR="00C77E20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телей, утверждает график работы, </w:t>
      </w:r>
      <w:r w:rsidR="00FE5C5B">
        <w:rPr>
          <w:sz w:val="28"/>
          <w:szCs w:val="28"/>
        </w:rPr>
        <w:t xml:space="preserve">утверждает схему Краткого справочника и состав справочного аппарата к нему, </w:t>
      </w:r>
      <w:r w:rsidR="00035772">
        <w:rPr>
          <w:sz w:val="28"/>
          <w:szCs w:val="28"/>
        </w:rPr>
        <w:t xml:space="preserve">организует методическую помощь коллективу </w:t>
      </w:r>
      <w:r w:rsidR="00C77E20">
        <w:rPr>
          <w:sz w:val="28"/>
          <w:szCs w:val="28"/>
        </w:rPr>
        <w:t>состав</w:t>
      </w:r>
      <w:r w:rsidR="00035772">
        <w:rPr>
          <w:sz w:val="28"/>
          <w:szCs w:val="28"/>
        </w:rPr>
        <w:t xml:space="preserve">ителей, </w:t>
      </w:r>
      <w:r w:rsidRPr="00FE5C5B">
        <w:rPr>
          <w:sz w:val="28"/>
          <w:szCs w:val="28"/>
        </w:rPr>
        <w:t>рецензирование</w:t>
      </w:r>
      <w:r w:rsidR="00FE5C5B">
        <w:rPr>
          <w:sz w:val="28"/>
          <w:szCs w:val="28"/>
        </w:rPr>
        <w:t xml:space="preserve"> </w:t>
      </w:r>
      <w:r w:rsidR="003C5081">
        <w:rPr>
          <w:sz w:val="28"/>
          <w:szCs w:val="28"/>
        </w:rPr>
        <w:t xml:space="preserve">начального варианта Краткого справочника </w:t>
      </w:r>
      <w:r w:rsidR="00035772">
        <w:rPr>
          <w:sz w:val="28"/>
          <w:szCs w:val="28"/>
        </w:rPr>
        <w:t xml:space="preserve">и направляет окончательный вариант </w:t>
      </w:r>
      <w:r w:rsidR="003C5081">
        <w:rPr>
          <w:sz w:val="28"/>
          <w:szCs w:val="28"/>
        </w:rPr>
        <w:t>Краткого справочника</w:t>
      </w:r>
      <w:r w:rsidR="00035772">
        <w:rPr>
          <w:sz w:val="28"/>
          <w:szCs w:val="28"/>
        </w:rPr>
        <w:t xml:space="preserve"> на рассмотрение методической комиссии Управления архивами Свердловской области</w:t>
      </w:r>
      <w:r>
        <w:rPr>
          <w:sz w:val="28"/>
          <w:szCs w:val="28"/>
        </w:rPr>
        <w:t>.</w:t>
      </w:r>
    </w:p>
    <w:p w:rsidR="00DF0092" w:rsidRDefault="00FA2F15" w:rsidP="00DF00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577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Подготовкой Краткого справочника занимается коллектив </w:t>
      </w:r>
      <w:r w:rsidR="00C77E2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ителей, возглавляемый ответственным составителем.</w:t>
      </w:r>
      <w:r w:rsidR="00DF0092">
        <w:rPr>
          <w:color w:val="000000"/>
          <w:sz w:val="28"/>
          <w:szCs w:val="28"/>
        </w:rPr>
        <w:t xml:space="preserve"> </w:t>
      </w:r>
    </w:p>
    <w:p w:rsidR="006F07A4" w:rsidRPr="006F07A4" w:rsidRDefault="00FA2F15" w:rsidP="006F07A4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07A4">
        <w:rPr>
          <w:rFonts w:ascii="Times New Roman" w:hAnsi="Times New Roman"/>
          <w:color w:val="000000"/>
          <w:sz w:val="28"/>
          <w:szCs w:val="28"/>
        </w:rPr>
        <w:t xml:space="preserve">В составе коллектива </w:t>
      </w:r>
      <w:r w:rsidR="00C77E20">
        <w:rPr>
          <w:rFonts w:ascii="Times New Roman" w:hAnsi="Times New Roman"/>
          <w:color w:val="000000"/>
          <w:sz w:val="28"/>
          <w:szCs w:val="28"/>
        </w:rPr>
        <w:t>состав</w:t>
      </w:r>
      <w:r w:rsidRPr="006F07A4">
        <w:rPr>
          <w:rFonts w:ascii="Times New Roman" w:hAnsi="Times New Roman"/>
          <w:color w:val="000000"/>
          <w:sz w:val="28"/>
          <w:szCs w:val="28"/>
        </w:rPr>
        <w:t>ителей сотрудники отделов:</w:t>
      </w:r>
    </w:p>
    <w:p w:rsidR="006F07A4" w:rsidRPr="006F07A4" w:rsidRDefault="00FA2F15" w:rsidP="006F07A4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07A4">
        <w:rPr>
          <w:rFonts w:ascii="Times New Roman" w:hAnsi="Times New Roman"/>
          <w:color w:val="000000"/>
          <w:sz w:val="28"/>
          <w:szCs w:val="28"/>
        </w:rPr>
        <w:t>научно-справочного аппарата (далее НСА) (составление описательных статей фондов, создание справочного аппарата</w:t>
      </w:r>
      <w:r w:rsidR="006F07A4">
        <w:rPr>
          <w:rFonts w:ascii="Times New Roman" w:hAnsi="Times New Roman"/>
          <w:color w:val="000000"/>
          <w:sz w:val="28"/>
          <w:szCs w:val="28"/>
        </w:rPr>
        <w:t>,</w:t>
      </w:r>
      <w:r w:rsidR="006F07A4" w:rsidRPr="006F07A4">
        <w:rPr>
          <w:sz w:val="28"/>
          <w:szCs w:val="28"/>
        </w:rPr>
        <w:t xml:space="preserve"> </w:t>
      </w:r>
      <w:r w:rsidR="006F07A4" w:rsidRPr="006F07A4">
        <w:rPr>
          <w:rFonts w:ascii="Times New Roman" w:hAnsi="Times New Roman"/>
          <w:color w:val="000000"/>
          <w:sz w:val="28"/>
          <w:szCs w:val="28"/>
        </w:rPr>
        <w:t xml:space="preserve">подготовка части предисловия, </w:t>
      </w:r>
      <w:r w:rsidR="006F07A4">
        <w:rPr>
          <w:rFonts w:ascii="Times New Roman" w:hAnsi="Times New Roman"/>
          <w:color w:val="000000"/>
          <w:sz w:val="28"/>
          <w:szCs w:val="28"/>
        </w:rPr>
        <w:t xml:space="preserve">с указанием </w:t>
      </w:r>
      <w:r w:rsidR="006F07A4" w:rsidRPr="009A6D18">
        <w:rPr>
          <w:rFonts w:ascii="Times New Roman" w:hAnsi="Times New Roman"/>
          <w:sz w:val="28"/>
          <w:szCs w:val="28"/>
        </w:rPr>
        <w:t>цел</w:t>
      </w:r>
      <w:r w:rsidR="006F07A4">
        <w:rPr>
          <w:rFonts w:ascii="Times New Roman" w:hAnsi="Times New Roman"/>
          <w:sz w:val="28"/>
          <w:szCs w:val="28"/>
        </w:rPr>
        <w:t>и</w:t>
      </w:r>
      <w:r w:rsidR="006F07A4" w:rsidRPr="009A6D18">
        <w:rPr>
          <w:rFonts w:ascii="Times New Roman" w:hAnsi="Times New Roman"/>
          <w:sz w:val="28"/>
          <w:szCs w:val="28"/>
        </w:rPr>
        <w:t xml:space="preserve"> подготовки Краткого справочника, </w:t>
      </w:r>
      <w:r w:rsidR="006F07A4">
        <w:rPr>
          <w:rFonts w:ascii="Times New Roman" w:hAnsi="Times New Roman"/>
          <w:sz w:val="28"/>
          <w:szCs w:val="28"/>
        </w:rPr>
        <w:t xml:space="preserve">его </w:t>
      </w:r>
      <w:r w:rsidR="006F07A4" w:rsidRPr="009A6D18">
        <w:rPr>
          <w:rFonts w:ascii="Times New Roman" w:hAnsi="Times New Roman"/>
          <w:sz w:val="28"/>
          <w:szCs w:val="28"/>
        </w:rPr>
        <w:t>структур</w:t>
      </w:r>
      <w:r w:rsidR="006F07A4">
        <w:rPr>
          <w:rFonts w:ascii="Times New Roman" w:hAnsi="Times New Roman"/>
          <w:sz w:val="28"/>
          <w:szCs w:val="28"/>
        </w:rPr>
        <w:t>ы,</w:t>
      </w:r>
      <w:r w:rsidR="006F07A4" w:rsidRPr="009A6D18">
        <w:rPr>
          <w:rFonts w:ascii="Times New Roman" w:hAnsi="Times New Roman"/>
          <w:sz w:val="28"/>
          <w:szCs w:val="28"/>
        </w:rPr>
        <w:t xml:space="preserve"> критериев отбора информации и методов ее описания, особенност</w:t>
      </w:r>
      <w:r w:rsidR="006F07A4">
        <w:rPr>
          <w:rFonts w:ascii="Times New Roman" w:hAnsi="Times New Roman"/>
          <w:sz w:val="28"/>
          <w:szCs w:val="28"/>
        </w:rPr>
        <w:t>ей</w:t>
      </w:r>
      <w:r w:rsidR="006F07A4" w:rsidRPr="009A6D18">
        <w:rPr>
          <w:rFonts w:ascii="Times New Roman" w:hAnsi="Times New Roman"/>
          <w:sz w:val="28"/>
          <w:szCs w:val="28"/>
        </w:rPr>
        <w:t xml:space="preserve"> пользования </w:t>
      </w:r>
      <w:r w:rsidR="006F07A4">
        <w:rPr>
          <w:rFonts w:ascii="Times New Roman" w:hAnsi="Times New Roman"/>
          <w:sz w:val="28"/>
          <w:szCs w:val="28"/>
        </w:rPr>
        <w:t>Кратким справочником)</w:t>
      </w:r>
      <w:r w:rsidRPr="006F07A4">
        <w:rPr>
          <w:rFonts w:ascii="Times New Roman" w:hAnsi="Times New Roman"/>
          <w:color w:val="000000"/>
          <w:sz w:val="28"/>
          <w:szCs w:val="28"/>
        </w:rPr>
        <w:t>;</w:t>
      </w:r>
    </w:p>
    <w:p w:rsidR="006F07A4" w:rsidRPr="006F07A4" w:rsidRDefault="00FA2F15" w:rsidP="006F07A4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07A4">
        <w:rPr>
          <w:rFonts w:ascii="Times New Roman" w:hAnsi="Times New Roman"/>
          <w:color w:val="000000"/>
          <w:sz w:val="28"/>
          <w:szCs w:val="28"/>
        </w:rPr>
        <w:t xml:space="preserve">комплектования и упорядочения аудиовизуальных, электронных документов и документов личного происхождения (составление справки о составе </w:t>
      </w:r>
      <w:r w:rsidR="00752BA0" w:rsidRPr="00752BA0">
        <w:rPr>
          <w:rFonts w:ascii="Times New Roman" w:hAnsi="Times New Roman"/>
          <w:sz w:val="28"/>
          <w:szCs w:val="28"/>
        </w:rPr>
        <w:t>видео, кино, фоно, фотофонд</w:t>
      </w:r>
      <w:r w:rsidR="00752BA0">
        <w:rPr>
          <w:rFonts w:ascii="Times New Roman" w:hAnsi="Times New Roman"/>
          <w:sz w:val="28"/>
          <w:szCs w:val="28"/>
        </w:rPr>
        <w:t>ов</w:t>
      </w:r>
      <w:r w:rsidRPr="006F07A4">
        <w:rPr>
          <w:rFonts w:ascii="Times New Roman" w:hAnsi="Times New Roman"/>
          <w:color w:val="000000"/>
          <w:sz w:val="28"/>
          <w:szCs w:val="28"/>
        </w:rPr>
        <w:t>),</w:t>
      </w:r>
    </w:p>
    <w:p w:rsidR="00FA2F15" w:rsidRPr="006F07A4" w:rsidRDefault="00FA2F15" w:rsidP="006F07A4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07A4">
        <w:rPr>
          <w:rFonts w:ascii="Times New Roman" w:hAnsi="Times New Roman"/>
          <w:color w:val="000000"/>
          <w:sz w:val="28"/>
          <w:szCs w:val="28"/>
        </w:rPr>
        <w:t>публикации и использования архивных документов (</w:t>
      </w:r>
      <w:r w:rsidR="004D66FA" w:rsidRPr="006F07A4">
        <w:rPr>
          <w:rFonts w:ascii="Times New Roman" w:hAnsi="Times New Roman"/>
          <w:color w:val="000000"/>
          <w:sz w:val="28"/>
          <w:szCs w:val="28"/>
        </w:rPr>
        <w:t>подготовка части</w:t>
      </w:r>
      <w:r w:rsidRPr="006F07A4">
        <w:rPr>
          <w:rFonts w:ascii="Times New Roman" w:hAnsi="Times New Roman"/>
          <w:color w:val="000000"/>
          <w:sz w:val="28"/>
          <w:szCs w:val="28"/>
        </w:rPr>
        <w:t xml:space="preserve"> предисловия</w:t>
      </w:r>
      <w:r w:rsidR="004D66FA" w:rsidRPr="006F07A4">
        <w:rPr>
          <w:rFonts w:ascii="Times New Roman" w:hAnsi="Times New Roman"/>
          <w:color w:val="000000"/>
          <w:sz w:val="28"/>
          <w:szCs w:val="28"/>
        </w:rPr>
        <w:t>, посвященной</w:t>
      </w:r>
      <w:r w:rsidR="004D66FA" w:rsidRPr="006F07A4">
        <w:rPr>
          <w:rFonts w:ascii="Times New Roman" w:hAnsi="Times New Roman"/>
          <w:sz w:val="28"/>
          <w:szCs w:val="28"/>
        </w:rPr>
        <w:t xml:space="preserve"> истории архива, составу и содержанию документов</w:t>
      </w:r>
      <w:r w:rsidRPr="006F07A4">
        <w:rPr>
          <w:rFonts w:ascii="Times New Roman" w:hAnsi="Times New Roman"/>
          <w:color w:val="000000"/>
          <w:sz w:val="28"/>
          <w:szCs w:val="28"/>
        </w:rPr>
        <w:t>).</w:t>
      </w:r>
      <w:r w:rsidR="00DF00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0092" w:rsidRDefault="008E667A" w:rsidP="00DF00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365E">
        <w:rPr>
          <w:color w:val="000000"/>
          <w:sz w:val="28"/>
          <w:szCs w:val="28"/>
          <w:shd w:val="clear" w:color="auto" w:fill="FFFFFF" w:themeFill="background1"/>
        </w:rPr>
        <w:t>Ответственным составителем является заведующий отделом НСА,</w:t>
      </w:r>
      <w:r>
        <w:rPr>
          <w:color w:val="000000"/>
          <w:sz w:val="28"/>
          <w:szCs w:val="28"/>
        </w:rPr>
        <w:t xml:space="preserve"> который </w:t>
      </w:r>
      <w:r>
        <w:rPr>
          <w:sz w:val="28"/>
          <w:szCs w:val="28"/>
        </w:rPr>
        <w:t xml:space="preserve">распределяет между </w:t>
      </w:r>
      <w:r w:rsidR="00C77E20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ителями объем работы по составлению описательных статей </w:t>
      </w:r>
      <w:r w:rsidR="0053365E">
        <w:rPr>
          <w:sz w:val="28"/>
          <w:szCs w:val="28"/>
        </w:rPr>
        <w:t xml:space="preserve">и </w:t>
      </w:r>
      <w:r w:rsidR="000551C0">
        <w:rPr>
          <w:sz w:val="28"/>
          <w:szCs w:val="28"/>
        </w:rPr>
        <w:t>справочного аппарата, о</w:t>
      </w:r>
      <w:r w:rsidR="0053365E">
        <w:rPr>
          <w:sz w:val="28"/>
          <w:szCs w:val="28"/>
        </w:rPr>
        <w:t xml:space="preserve">существляет сбор, систематизацию </w:t>
      </w:r>
      <w:r w:rsidR="00C81312">
        <w:rPr>
          <w:sz w:val="28"/>
          <w:szCs w:val="28"/>
        </w:rPr>
        <w:t>составленных описательных статей,</w:t>
      </w:r>
      <w:r w:rsidR="0053365E">
        <w:rPr>
          <w:sz w:val="28"/>
          <w:szCs w:val="28"/>
        </w:rPr>
        <w:t xml:space="preserve"> </w:t>
      </w:r>
      <w:r w:rsidR="00633B8A">
        <w:rPr>
          <w:sz w:val="28"/>
          <w:szCs w:val="28"/>
        </w:rPr>
        <w:t>к</w:t>
      </w:r>
      <w:r w:rsidR="00B96306">
        <w:rPr>
          <w:sz w:val="28"/>
          <w:szCs w:val="28"/>
        </w:rPr>
        <w:t xml:space="preserve">онтролирует процесс работы, </w:t>
      </w:r>
      <w:r>
        <w:rPr>
          <w:sz w:val="28"/>
          <w:szCs w:val="28"/>
        </w:rPr>
        <w:t xml:space="preserve">выносит все </w:t>
      </w:r>
      <w:r w:rsidRPr="00005668">
        <w:rPr>
          <w:color w:val="000000"/>
          <w:sz w:val="28"/>
          <w:szCs w:val="28"/>
        </w:rPr>
        <w:t xml:space="preserve">спорные вопросы, касающиеся схемы построения, состава справочного аппарата </w:t>
      </w:r>
      <w:r>
        <w:rPr>
          <w:color w:val="000000"/>
          <w:sz w:val="28"/>
          <w:szCs w:val="28"/>
        </w:rPr>
        <w:t xml:space="preserve">и др. </w:t>
      </w:r>
      <w:r w:rsidRPr="00005668">
        <w:rPr>
          <w:color w:val="000000"/>
          <w:sz w:val="28"/>
          <w:szCs w:val="28"/>
        </w:rPr>
        <w:t xml:space="preserve">на рассмотрение </w:t>
      </w:r>
      <w:r w:rsidR="00035772">
        <w:rPr>
          <w:sz w:val="28"/>
          <w:szCs w:val="28"/>
        </w:rPr>
        <w:t>редколлегии</w:t>
      </w:r>
      <w:r w:rsidR="00633B8A">
        <w:rPr>
          <w:sz w:val="28"/>
          <w:szCs w:val="28"/>
        </w:rPr>
        <w:t xml:space="preserve">, </w:t>
      </w:r>
      <w:r w:rsidR="00035772">
        <w:rPr>
          <w:sz w:val="28"/>
          <w:szCs w:val="28"/>
        </w:rPr>
        <w:t xml:space="preserve">организует редактирование </w:t>
      </w:r>
      <w:r w:rsidR="003C5081">
        <w:rPr>
          <w:sz w:val="28"/>
          <w:szCs w:val="28"/>
        </w:rPr>
        <w:t>Краткого справочника</w:t>
      </w:r>
      <w:r w:rsidR="00035772">
        <w:rPr>
          <w:sz w:val="28"/>
          <w:szCs w:val="28"/>
        </w:rPr>
        <w:t xml:space="preserve"> по замечаниям рецензентов</w:t>
      </w:r>
      <w:r w:rsidR="006F07A4">
        <w:rPr>
          <w:sz w:val="28"/>
          <w:szCs w:val="28"/>
        </w:rPr>
        <w:t>.</w:t>
      </w:r>
      <w:r w:rsidR="00035772">
        <w:rPr>
          <w:sz w:val="28"/>
          <w:szCs w:val="28"/>
        </w:rPr>
        <w:t xml:space="preserve"> </w:t>
      </w:r>
      <w:r w:rsidR="00DF0092">
        <w:rPr>
          <w:sz w:val="28"/>
          <w:szCs w:val="28"/>
        </w:rPr>
        <w:t xml:space="preserve">Ответственный составитель входит в состав редколлегии. Состав коллектива </w:t>
      </w:r>
      <w:r w:rsidR="00C77E20">
        <w:rPr>
          <w:sz w:val="28"/>
          <w:szCs w:val="28"/>
        </w:rPr>
        <w:lastRenderedPageBreak/>
        <w:t>состав</w:t>
      </w:r>
      <w:r w:rsidR="00DF0092">
        <w:rPr>
          <w:sz w:val="28"/>
          <w:szCs w:val="28"/>
        </w:rPr>
        <w:t>ителей и ответственный составитель утверждается приказом директора ГАСО.</w:t>
      </w:r>
    </w:p>
    <w:p w:rsidR="00C81312" w:rsidRDefault="00992D8C" w:rsidP="002D3F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3FE0">
        <w:rPr>
          <w:sz w:val="28"/>
          <w:szCs w:val="28"/>
        </w:rPr>
        <w:t>4</w:t>
      </w:r>
      <w:r>
        <w:rPr>
          <w:sz w:val="28"/>
          <w:szCs w:val="28"/>
        </w:rPr>
        <w:t>. Работа начинается с составления</w:t>
      </w:r>
      <w:r w:rsidR="00E1657E">
        <w:rPr>
          <w:sz w:val="28"/>
          <w:szCs w:val="28"/>
        </w:rPr>
        <w:t xml:space="preserve"> описательны</w:t>
      </w:r>
      <w:r>
        <w:rPr>
          <w:sz w:val="28"/>
          <w:szCs w:val="28"/>
        </w:rPr>
        <w:t>х</w:t>
      </w:r>
      <w:r w:rsidR="00E1657E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="00E1657E">
        <w:rPr>
          <w:sz w:val="28"/>
          <w:szCs w:val="28"/>
        </w:rPr>
        <w:t xml:space="preserve"> фондов досоветского периода, </w:t>
      </w:r>
      <w:r w:rsidR="00C37E89">
        <w:rPr>
          <w:sz w:val="28"/>
          <w:szCs w:val="28"/>
        </w:rPr>
        <w:t>далее советского и постсоветского период</w:t>
      </w:r>
      <w:r>
        <w:rPr>
          <w:sz w:val="28"/>
          <w:szCs w:val="28"/>
        </w:rPr>
        <w:t>ов</w:t>
      </w:r>
      <w:r w:rsidR="00D97884">
        <w:rPr>
          <w:sz w:val="28"/>
          <w:szCs w:val="28"/>
        </w:rPr>
        <w:t>, после - фондов личного происхождения, коллекций</w:t>
      </w:r>
      <w:r w:rsidR="00D60C1F">
        <w:rPr>
          <w:sz w:val="28"/>
          <w:szCs w:val="28"/>
        </w:rPr>
        <w:t xml:space="preserve"> (пп. 3.1 - 3.</w:t>
      </w:r>
      <w:r w:rsidR="00C81312">
        <w:rPr>
          <w:sz w:val="28"/>
          <w:szCs w:val="28"/>
        </w:rPr>
        <w:t>3</w:t>
      </w:r>
      <w:r w:rsidR="00D60C1F">
        <w:rPr>
          <w:sz w:val="28"/>
          <w:szCs w:val="28"/>
        </w:rPr>
        <w:t>)</w:t>
      </w:r>
      <w:r w:rsidR="002D3F3E">
        <w:rPr>
          <w:sz w:val="28"/>
          <w:szCs w:val="28"/>
        </w:rPr>
        <w:t>. Одновременно с этим составляется справка о составе</w:t>
      </w:r>
      <w:r w:rsidR="00C81312">
        <w:rPr>
          <w:sz w:val="28"/>
          <w:szCs w:val="28"/>
        </w:rPr>
        <w:t xml:space="preserve"> аудиовизуальных фондов.</w:t>
      </w:r>
    </w:p>
    <w:p w:rsidR="00990DB7" w:rsidRPr="00A27861" w:rsidRDefault="00C81312" w:rsidP="002D3F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Систематизация составленных описательных статей ведется в соответствии с</w:t>
      </w:r>
      <w:r w:rsidR="00A27861">
        <w:rPr>
          <w:sz w:val="28"/>
          <w:szCs w:val="28"/>
        </w:rPr>
        <w:t xml:space="preserve">о схемой </w:t>
      </w:r>
      <w:r>
        <w:rPr>
          <w:sz w:val="28"/>
          <w:szCs w:val="28"/>
        </w:rPr>
        <w:t xml:space="preserve">Краткого справочника. Рубрики Краткого справочника формируются </w:t>
      </w:r>
      <w:r w:rsidR="00A27861">
        <w:rPr>
          <w:sz w:val="28"/>
          <w:szCs w:val="28"/>
        </w:rPr>
        <w:t xml:space="preserve">в соответствии с ЕКДИ </w:t>
      </w:r>
      <w:r>
        <w:rPr>
          <w:sz w:val="28"/>
          <w:szCs w:val="28"/>
        </w:rPr>
        <w:t>в процессе систематизации фондов в подразделах</w:t>
      </w:r>
      <w:r w:rsidR="00A27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7861" w:rsidRPr="00A27861">
        <w:rPr>
          <w:color w:val="000000"/>
          <w:sz w:val="28"/>
          <w:szCs w:val="28"/>
          <w:shd w:val="clear" w:color="auto" w:fill="FFFFFF"/>
        </w:rPr>
        <w:t xml:space="preserve">Количество </w:t>
      </w:r>
      <w:r w:rsidR="00A27861">
        <w:rPr>
          <w:color w:val="000000"/>
          <w:sz w:val="28"/>
          <w:szCs w:val="28"/>
          <w:shd w:val="clear" w:color="auto" w:fill="FFFFFF"/>
        </w:rPr>
        <w:t>под</w:t>
      </w:r>
      <w:r w:rsidR="00A27861" w:rsidRPr="00A27861">
        <w:rPr>
          <w:color w:val="000000"/>
          <w:sz w:val="28"/>
          <w:szCs w:val="28"/>
          <w:shd w:val="clear" w:color="auto" w:fill="FFFFFF"/>
        </w:rPr>
        <w:t xml:space="preserve">разделов и </w:t>
      </w:r>
      <w:r w:rsidR="00A27861">
        <w:rPr>
          <w:color w:val="000000"/>
          <w:sz w:val="28"/>
          <w:szCs w:val="28"/>
          <w:shd w:val="clear" w:color="auto" w:fill="FFFFFF"/>
        </w:rPr>
        <w:t>рубрик</w:t>
      </w:r>
      <w:r w:rsidR="00A27861" w:rsidRPr="00A27861">
        <w:rPr>
          <w:color w:val="000000"/>
          <w:sz w:val="28"/>
          <w:szCs w:val="28"/>
          <w:shd w:val="clear" w:color="auto" w:fill="FFFFFF"/>
        </w:rPr>
        <w:t xml:space="preserve"> </w:t>
      </w:r>
      <w:r w:rsidR="00A27861">
        <w:rPr>
          <w:color w:val="000000"/>
          <w:sz w:val="28"/>
          <w:szCs w:val="28"/>
          <w:shd w:val="clear" w:color="auto" w:fill="FFFFFF"/>
        </w:rPr>
        <w:t>в каждом разделе Краткого справочника</w:t>
      </w:r>
      <w:r w:rsidR="00A27861" w:rsidRPr="00A27861">
        <w:rPr>
          <w:color w:val="000000"/>
          <w:sz w:val="28"/>
          <w:szCs w:val="28"/>
          <w:shd w:val="clear" w:color="auto" w:fill="FFFFFF"/>
        </w:rPr>
        <w:t xml:space="preserve"> определ</w:t>
      </w:r>
      <w:r w:rsidR="00A27861">
        <w:rPr>
          <w:color w:val="000000"/>
          <w:sz w:val="28"/>
          <w:szCs w:val="28"/>
          <w:shd w:val="clear" w:color="auto" w:fill="FFFFFF"/>
        </w:rPr>
        <w:t>яется</w:t>
      </w:r>
      <w:r w:rsidR="00A27861" w:rsidRPr="00A27861">
        <w:rPr>
          <w:color w:val="000000"/>
          <w:sz w:val="28"/>
          <w:szCs w:val="28"/>
          <w:shd w:val="clear" w:color="auto" w:fill="FFFFFF"/>
        </w:rPr>
        <w:t xml:space="preserve"> составом фондов </w:t>
      </w:r>
      <w:r w:rsidR="00084543">
        <w:rPr>
          <w:color w:val="000000"/>
          <w:sz w:val="28"/>
          <w:szCs w:val="28"/>
          <w:shd w:val="clear" w:color="auto" w:fill="FFFFFF"/>
        </w:rPr>
        <w:t>архива</w:t>
      </w:r>
      <w:r w:rsidR="00A27861" w:rsidRPr="00A27861">
        <w:rPr>
          <w:color w:val="000000"/>
          <w:sz w:val="28"/>
          <w:szCs w:val="28"/>
          <w:shd w:val="clear" w:color="auto" w:fill="FFFFFF"/>
        </w:rPr>
        <w:t>.</w:t>
      </w:r>
    </w:p>
    <w:p w:rsidR="00C37E89" w:rsidRDefault="00C37E89" w:rsidP="00990D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45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373B1">
        <w:rPr>
          <w:rFonts w:ascii="Times New Roman" w:hAnsi="Times New Roman"/>
          <w:sz w:val="28"/>
          <w:szCs w:val="28"/>
        </w:rPr>
        <w:t xml:space="preserve">Подготовленные разделы Краткого справочника </w:t>
      </w:r>
      <w:r w:rsidR="00143FE0">
        <w:rPr>
          <w:rFonts w:ascii="Times New Roman" w:hAnsi="Times New Roman"/>
          <w:sz w:val="28"/>
          <w:szCs w:val="28"/>
        </w:rPr>
        <w:t xml:space="preserve">представляются </w:t>
      </w:r>
      <w:r w:rsidR="00E373B1">
        <w:rPr>
          <w:rFonts w:ascii="Times New Roman" w:hAnsi="Times New Roman"/>
          <w:sz w:val="28"/>
          <w:szCs w:val="28"/>
        </w:rPr>
        <w:t xml:space="preserve">ответственным составителем </w:t>
      </w:r>
      <w:r>
        <w:rPr>
          <w:rFonts w:ascii="Times New Roman" w:hAnsi="Times New Roman"/>
          <w:sz w:val="28"/>
          <w:szCs w:val="28"/>
        </w:rPr>
        <w:t xml:space="preserve">на рассмотрение </w:t>
      </w:r>
      <w:r w:rsidR="00143FE0">
        <w:rPr>
          <w:rFonts w:ascii="Times New Roman" w:hAnsi="Times New Roman"/>
          <w:sz w:val="28"/>
          <w:szCs w:val="28"/>
        </w:rPr>
        <w:t>редколлегии</w:t>
      </w:r>
      <w:r w:rsidR="00D97884">
        <w:rPr>
          <w:rFonts w:ascii="Times New Roman" w:hAnsi="Times New Roman"/>
          <w:sz w:val="28"/>
          <w:szCs w:val="28"/>
        </w:rPr>
        <w:t>.</w:t>
      </w:r>
      <w:r w:rsidR="00E4384C">
        <w:rPr>
          <w:rFonts w:ascii="Times New Roman" w:hAnsi="Times New Roman"/>
          <w:sz w:val="28"/>
          <w:szCs w:val="28"/>
        </w:rPr>
        <w:t xml:space="preserve"> </w:t>
      </w:r>
      <w:r w:rsidR="002D3F3E">
        <w:rPr>
          <w:rFonts w:ascii="Times New Roman" w:hAnsi="Times New Roman"/>
          <w:sz w:val="28"/>
          <w:szCs w:val="28"/>
        </w:rPr>
        <w:t>Справка о составе</w:t>
      </w:r>
      <w:r w:rsidR="00E4384C">
        <w:rPr>
          <w:rFonts w:ascii="Times New Roman" w:hAnsi="Times New Roman"/>
          <w:sz w:val="28"/>
          <w:szCs w:val="28"/>
        </w:rPr>
        <w:t xml:space="preserve"> аудиовизуальны</w:t>
      </w:r>
      <w:r w:rsidR="002D3F3E">
        <w:rPr>
          <w:rFonts w:ascii="Times New Roman" w:hAnsi="Times New Roman"/>
          <w:sz w:val="28"/>
          <w:szCs w:val="28"/>
        </w:rPr>
        <w:t>х</w:t>
      </w:r>
      <w:r w:rsidR="00E4384C">
        <w:rPr>
          <w:rFonts w:ascii="Times New Roman" w:hAnsi="Times New Roman"/>
          <w:sz w:val="28"/>
          <w:szCs w:val="28"/>
        </w:rPr>
        <w:t xml:space="preserve"> фонд</w:t>
      </w:r>
      <w:r w:rsidR="002D3F3E">
        <w:rPr>
          <w:rFonts w:ascii="Times New Roman" w:hAnsi="Times New Roman"/>
          <w:sz w:val="28"/>
          <w:szCs w:val="28"/>
        </w:rPr>
        <w:t>ов</w:t>
      </w:r>
      <w:r w:rsidR="00E4384C">
        <w:rPr>
          <w:rFonts w:ascii="Times New Roman" w:hAnsi="Times New Roman"/>
          <w:sz w:val="28"/>
          <w:szCs w:val="28"/>
        </w:rPr>
        <w:t xml:space="preserve"> представля</w:t>
      </w:r>
      <w:r w:rsidR="002D3F3E">
        <w:rPr>
          <w:rFonts w:ascii="Times New Roman" w:hAnsi="Times New Roman"/>
          <w:sz w:val="28"/>
          <w:szCs w:val="28"/>
        </w:rPr>
        <w:t>е</w:t>
      </w:r>
      <w:r w:rsidR="00E4384C">
        <w:rPr>
          <w:rFonts w:ascii="Times New Roman" w:hAnsi="Times New Roman"/>
          <w:sz w:val="28"/>
          <w:szCs w:val="28"/>
        </w:rPr>
        <w:t xml:space="preserve">тся </w:t>
      </w:r>
      <w:r w:rsidR="00143FE0">
        <w:rPr>
          <w:rFonts w:ascii="Times New Roman" w:hAnsi="Times New Roman"/>
          <w:sz w:val="28"/>
          <w:szCs w:val="28"/>
        </w:rPr>
        <w:t xml:space="preserve">на рассмотрение редколлегии </w:t>
      </w:r>
      <w:r w:rsidR="00E4384C">
        <w:rPr>
          <w:rFonts w:ascii="Times New Roman" w:hAnsi="Times New Roman"/>
          <w:sz w:val="28"/>
          <w:szCs w:val="28"/>
        </w:rPr>
        <w:t xml:space="preserve">заведующим отделом </w:t>
      </w:r>
      <w:r w:rsidR="00E4384C" w:rsidRPr="00E4384C">
        <w:rPr>
          <w:rFonts w:ascii="Times New Roman" w:hAnsi="Times New Roman"/>
          <w:color w:val="000000"/>
          <w:sz w:val="28"/>
          <w:szCs w:val="28"/>
        </w:rPr>
        <w:t>комплектования и упорядочения аудиовизуальных, электронных документов и документов личного происхождения</w:t>
      </w:r>
      <w:r w:rsidR="00E4384C">
        <w:rPr>
          <w:rFonts w:ascii="Times New Roman" w:hAnsi="Times New Roman"/>
          <w:color w:val="000000"/>
          <w:sz w:val="28"/>
          <w:szCs w:val="28"/>
        </w:rPr>
        <w:t>.</w:t>
      </w:r>
    </w:p>
    <w:p w:rsidR="00C37E89" w:rsidRDefault="00044113" w:rsidP="00990D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454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E373B1" w:rsidRPr="00D60C1F">
        <w:rPr>
          <w:rFonts w:ascii="Times New Roman" w:hAnsi="Times New Roman"/>
          <w:sz w:val="28"/>
          <w:szCs w:val="28"/>
        </w:rPr>
        <w:t>В соответствии с замечаниями редколлегии групп</w:t>
      </w:r>
      <w:r w:rsidR="00D60C1F" w:rsidRPr="00D60C1F">
        <w:rPr>
          <w:rFonts w:ascii="Times New Roman" w:hAnsi="Times New Roman"/>
          <w:sz w:val="28"/>
          <w:szCs w:val="28"/>
        </w:rPr>
        <w:t>а</w:t>
      </w:r>
      <w:r w:rsidR="00E373B1" w:rsidRPr="00D60C1F">
        <w:rPr>
          <w:rFonts w:ascii="Times New Roman" w:hAnsi="Times New Roman"/>
          <w:sz w:val="28"/>
          <w:szCs w:val="28"/>
        </w:rPr>
        <w:t xml:space="preserve"> </w:t>
      </w:r>
      <w:r w:rsidR="00C77E20">
        <w:rPr>
          <w:rFonts w:ascii="Times New Roman" w:hAnsi="Times New Roman"/>
          <w:sz w:val="28"/>
          <w:szCs w:val="28"/>
        </w:rPr>
        <w:t>состав</w:t>
      </w:r>
      <w:r w:rsidR="00E373B1" w:rsidRPr="00D60C1F">
        <w:rPr>
          <w:rFonts w:ascii="Times New Roman" w:hAnsi="Times New Roman"/>
          <w:sz w:val="28"/>
          <w:szCs w:val="28"/>
        </w:rPr>
        <w:t>ителей осуществляет</w:t>
      </w:r>
      <w:r w:rsidR="00C37E89" w:rsidRPr="00D60C1F">
        <w:rPr>
          <w:rFonts w:ascii="Times New Roman" w:hAnsi="Times New Roman"/>
          <w:sz w:val="28"/>
          <w:szCs w:val="28"/>
        </w:rPr>
        <w:t xml:space="preserve"> </w:t>
      </w:r>
      <w:r w:rsidR="00992D8C" w:rsidRPr="00D60C1F">
        <w:rPr>
          <w:rFonts w:ascii="Times New Roman" w:hAnsi="Times New Roman"/>
          <w:sz w:val="28"/>
          <w:szCs w:val="28"/>
        </w:rPr>
        <w:t>редактировани</w:t>
      </w:r>
      <w:r w:rsidR="00E373B1" w:rsidRPr="00D60C1F">
        <w:rPr>
          <w:rFonts w:ascii="Times New Roman" w:hAnsi="Times New Roman"/>
          <w:sz w:val="28"/>
          <w:szCs w:val="28"/>
        </w:rPr>
        <w:t>е</w:t>
      </w:r>
      <w:r w:rsidR="00992D8C" w:rsidRPr="00D60C1F">
        <w:rPr>
          <w:rFonts w:ascii="Times New Roman" w:hAnsi="Times New Roman"/>
          <w:sz w:val="28"/>
          <w:szCs w:val="28"/>
        </w:rPr>
        <w:t xml:space="preserve"> описательных статей </w:t>
      </w:r>
      <w:r w:rsidR="00D60C1F" w:rsidRPr="00D60C1F">
        <w:rPr>
          <w:rFonts w:ascii="Times New Roman" w:hAnsi="Times New Roman"/>
          <w:sz w:val="28"/>
          <w:szCs w:val="28"/>
        </w:rPr>
        <w:t xml:space="preserve">и </w:t>
      </w:r>
      <w:r w:rsidR="00C37E89" w:rsidRPr="00D60C1F">
        <w:rPr>
          <w:rFonts w:ascii="Times New Roman" w:hAnsi="Times New Roman"/>
          <w:sz w:val="28"/>
          <w:szCs w:val="28"/>
        </w:rPr>
        <w:t>начинает</w:t>
      </w:r>
      <w:r w:rsidR="00D60C1F" w:rsidRPr="00D60C1F">
        <w:rPr>
          <w:rFonts w:ascii="Times New Roman" w:hAnsi="Times New Roman"/>
          <w:sz w:val="28"/>
          <w:szCs w:val="28"/>
        </w:rPr>
        <w:t xml:space="preserve"> </w:t>
      </w:r>
      <w:r w:rsidR="00C37E89" w:rsidRPr="00D60C1F">
        <w:rPr>
          <w:rFonts w:ascii="Times New Roman" w:hAnsi="Times New Roman"/>
          <w:sz w:val="28"/>
          <w:szCs w:val="28"/>
        </w:rPr>
        <w:t>работ</w:t>
      </w:r>
      <w:r w:rsidR="00D60C1F" w:rsidRPr="00D60C1F">
        <w:rPr>
          <w:rFonts w:ascii="Times New Roman" w:hAnsi="Times New Roman"/>
          <w:sz w:val="28"/>
          <w:szCs w:val="28"/>
        </w:rPr>
        <w:t>у</w:t>
      </w:r>
      <w:r w:rsidR="00C37E89" w:rsidRPr="00D60C1F">
        <w:rPr>
          <w:rFonts w:ascii="Times New Roman" w:hAnsi="Times New Roman"/>
          <w:sz w:val="28"/>
          <w:szCs w:val="28"/>
        </w:rPr>
        <w:t xml:space="preserve"> по составлению справочного аппарата к Краткому справочнику</w:t>
      </w:r>
      <w:r w:rsidR="00D60C1F">
        <w:rPr>
          <w:rFonts w:ascii="Times New Roman" w:hAnsi="Times New Roman"/>
          <w:sz w:val="28"/>
          <w:szCs w:val="28"/>
        </w:rPr>
        <w:t xml:space="preserve"> (4.1 - 4.9)</w:t>
      </w:r>
      <w:r w:rsidR="00C37E89" w:rsidRPr="00D60C1F">
        <w:rPr>
          <w:rFonts w:ascii="Times New Roman" w:hAnsi="Times New Roman"/>
          <w:sz w:val="28"/>
          <w:szCs w:val="28"/>
        </w:rPr>
        <w:t>.</w:t>
      </w:r>
    </w:p>
    <w:p w:rsidR="00AC58DB" w:rsidRDefault="00AC58DB" w:rsidP="00990D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45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После рассмотрения редколлегией окончательного варианта </w:t>
      </w:r>
      <w:r w:rsidR="003C5081">
        <w:rPr>
          <w:rFonts w:ascii="Times New Roman" w:hAnsi="Times New Roman"/>
          <w:sz w:val="28"/>
          <w:szCs w:val="28"/>
        </w:rPr>
        <w:t>Краткого справочника</w:t>
      </w:r>
      <w:r>
        <w:rPr>
          <w:rFonts w:ascii="Times New Roman" w:hAnsi="Times New Roman"/>
          <w:sz w:val="28"/>
          <w:szCs w:val="28"/>
        </w:rPr>
        <w:t xml:space="preserve"> организуется е</w:t>
      </w:r>
      <w:r w:rsidR="003C508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рецензирование с привлечением сотрудников научных учреждений.</w:t>
      </w:r>
    </w:p>
    <w:p w:rsidR="00752BA0" w:rsidRDefault="00AC58DB" w:rsidP="00990D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45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3C5081">
        <w:rPr>
          <w:rFonts w:ascii="Times New Roman" w:hAnsi="Times New Roman"/>
          <w:sz w:val="28"/>
          <w:szCs w:val="28"/>
        </w:rPr>
        <w:t>Краткий справочник</w:t>
      </w:r>
      <w:r>
        <w:rPr>
          <w:rFonts w:ascii="Times New Roman" w:hAnsi="Times New Roman"/>
          <w:sz w:val="28"/>
          <w:szCs w:val="28"/>
        </w:rPr>
        <w:t xml:space="preserve"> проходит редактирование по замечаниям рецензентов и представляется на рассмотрение методической комиссии Управления архивами Свердловской области.</w:t>
      </w:r>
    </w:p>
    <w:p w:rsidR="00C3794E" w:rsidRPr="00752BA0" w:rsidRDefault="00752BA0" w:rsidP="00752BA0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A6D18" w:rsidRPr="00752BA0">
        <w:rPr>
          <w:rFonts w:ascii="Times New Roman" w:hAnsi="Times New Roman"/>
          <w:b/>
          <w:sz w:val="28"/>
          <w:szCs w:val="28"/>
        </w:rPr>
        <w:lastRenderedPageBreak/>
        <w:t>3</w:t>
      </w:r>
      <w:r w:rsidR="00B4188D" w:rsidRPr="00752BA0">
        <w:rPr>
          <w:rFonts w:ascii="Times New Roman" w:hAnsi="Times New Roman"/>
          <w:b/>
          <w:sz w:val="28"/>
          <w:szCs w:val="28"/>
        </w:rPr>
        <w:t xml:space="preserve">. </w:t>
      </w:r>
      <w:r w:rsidR="00D21601" w:rsidRPr="00752BA0">
        <w:rPr>
          <w:rFonts w:ascii="Times New Roman" w:hAnsi="Times New Roman"/>
          <w:b/>
          <w:sz w:val="28"/>
          <w:szCs w:val="28"/>
        </w:rPr>
        <w:t xml:space="preserve">СОСТАВЛЕНИЕ </w:t>
      </w:r>
      <w:r w:rsidR="00B4188D" w:rsidRPr="00752BA0">
        <w:rPr>
          <w:rFonts w:ascii="Times New Roman" w:hAnsi="Times New Roman"/>
          <w:b/>
          <w:sz w:val="28"/>
          <w:szCs w:val="28"/>
        </w:rPr>
        <w:t>ОПИСАТЕЛЬНЫ</w:t>
      </w:r>
      <w:r w:rsidR="00D21601" w:rsidRPr="00752BA0">
        <w:rPr>
          <w:rFonts w:ascii="Times New Roman" w:hAnsi="Times New Roman"/>
          <w:b/>
          <w:sz w:val="28"/>
          <w:szCs w:val="28"/>
        </w:rPr>
        <w:t>Х</w:t>
      </w:r>
      <w:r w:rsidR="00B4188D" w:rsidRPr="00752BA0">
        <w:rPr>
          <w:rFonts w:ascii="Times New Roman" w:hAnsi="Times New Roman"/>
          <w:b/>
          <w:sz w:val="28"/>
          <w:szCs w:val="28"/>
        </w:rPr>
        <w:t xml:space="preserve"> СТАТ</w:t>
      </w:r>
      <w:r w:rsidR="00D21601" w:rsidRPr="00752BA0">
        <w:rPr>
          <w:rFonts w:ascii="Times New Roman" w:hAnsi="Times New Roman"/>
          <w:b/>
          <w:sz w:val="28"/>
          <w:szCs w:val="28"/>
        </w:rPr>
        <w:t>ЕЙ</w:t>
      </w:r>
      <w:r w:rsidR="00B4188D" w:rsidRPr="00752BA0">
        <w:rPr>
          <w:rFonts w:ascii="Times New Roman" w:hAnsi="Times New Roman"/>
          <w:b/>
          <w:sz w:val="28"/>
          <w:szCs w:val="28"/>
        </w:rPr>
        <w:t xml:space="preserve"> </w:t>
      </w:r>
      <w:r w:rsidR="00C3794E" w:rsidRPr="00752BA0">
        <w:rPr>
          <w:rFonts w:ascii="Times New Roman" w:hAnsi="Times New Roman"/>
          <w:b/>
          <w:color w:val="000000"/>
          <w:sz w:val="28"/>
          <w:szCs w:val="28"/>
        </w:rPr>
        <w:t>КРАТКОГО СПРАВОЧНИКА</w:t>
      </w:r>
    </w:p>
    <w:p w:rsidR="000F4395" w:rsidRDefault="00DE5A7E" w:rsidP="00CC65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2ACB">
        <w:rPr>
          <w:sz w:val="28"/>
          <w:szCs w:val="28"/>
        </w:rPr>
        <w:t>1</w:t>
      </w:r>
      <w:r>
        <w:rPr>
          <w:sz w:val="28"/>
          <w:szCs w:val="28"/>
        </w:rPr>
        <w:t xml:space="preserve">. Описательная статья </w:t>
      </w:r>
      <w:r w:rsidR="00FA3917" w:rsidRPr="00DE5A7E">
        <w:rPr>
          <w:sz w:val="28"/>
          <w:szCs w:val="28"/>
        </w:rPr>
        <w:t>включает</w:t>
      </w:r>
      <w:r w:rsidR="00F562FA" w:rsidRPr="00DE5A7E">
        <w:rPr>
          <w:sz w:val="28"/>
          <w:szCs w:val="28"/>
        </w:rPr>
        <w:t xml:space="preserve"> </w:t>
      </w:r>
      <w:r w:rsidR="00FA3917" w:rsidRPr="009A6D18">
        <w:rPr>
          <w:sz w:val="28"/>
          <w:szCs w:val="28"/>
        </w:rPr>
        <w:t>название архивного фонда</w:t>
      </w:r>
      <w:r w:rsidR="00E12ACB">
        <w:rPr>
          <w:sz w:val="28"/>
          <w:szCs w:val="28"/>
        </w:rPr>
        <w:t xml:space="preserve"> и</w:t>
      </w:r>
      <w:r w:rsidR="00FA3917" w:rsidRPr="009A6D18">
        <w:rPr>
          <w:sz w:val="28"/>
          <w:szCs w:val="28"/>
        </w:rPr>
        <w:t xml:space="preserve"> </w:t>
      </w:r>
      <w:r w:rsidR="004805C1">
        <w:rPr>
          <w:sz w:val="28"/>
          <w:szCs w:val="28"/>
        </w:rPr>
        <w:t>справочные данные о фонде (</w:t>
      </w:r>
      <w:r w:rsidR="00FA3917" w:rsidRPr="009A6D18">
        <w:rPr>
          <w:sz w:val="28"/>
          <w:szCs w:val="28"/>
        </w:rPr>
        <w:t>номер фонда, объем фонда, крайние даты документов</w:t>
      </w:r>
      <w:r w:rsidR="000F4395">
        <w:rPr>
          <w:sz w:val="28"/>
          <w:szCs w:val="28"/>
        </w:rPr>
        <w:t xml:space="preserve"> фонда</w:t>
      </w:r>
      <w:r w:rsidR="004805C1">
        <w:rPr>
          <w:sz w:val="28"/>
          <w:szCs w:val="28"/>
        </w:rPr>
        <w:t>)</w:t>
      </w:r>
      <w:r w:rsidR="00FA3917" w:rsidRPr="009A6D18">
        <w:rPr>
          <w:sz w:val="28"/>
          <w:szCs w:val="28"/>
        </w:rPr>
        <w:t xml:space="preserve">, </w:t>
      </w:r>
      <w:r w:rsidR="000F4395">
        <w:rPr>
          <w:sz w:val="28"/>
          <w:szCs w:val="28"/>
        </w:rPr>
        <w:t>количество описей</w:t>
      </w:r>
      <w:r w:rsidR="004805C1">
        <w:rPr>
          <w:sz w:val="28"/>
          <w:szCs w:val="28"/>
        </w:rPr>
        <w:t>, все переименования фонда с крайними датами существования</w:t>
      </w:r>
      <w:r w:rsidR="00B506F3">
        <w:rPr>
          <w:sz w:val="28"/>
          <w:szCs w:val="28"/>
        </w:rPr>
        <w:t xml:space="preserve"> фондообразователя</w:t>
      </w:r>
      <w:r w:rsidR="004805C1">
        <w:rPr>
          <w:sz w:val="28"/>
          <w:szCs w:val="28"/>
        </w:rPr>
        <w:t xml:space="preserve"> под каждым переименованием</w:t>
      </w:r>
      <w:r w:rsidR="00E12ACB">
        <w:rPr>
          <w:sz w:val="28"/>
          <w:szCs w:val="28"/>
        </w:rPr>
        <w:t xml:space="preserve"> (Приложение 2).</w:t>
      </w:r>
    </w:p>
    <w:p w:rsidR="000F4395" w:rsidRPr="009A6D18" w:rsidRDefault="000F4395" w:rsidP="000F439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2A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6D18">
        <w:rPr>
          <w:rFonts w:ascii="Times New Roman" w:hAnsi="Times New Roman"/>
          <w:sz w:val="28"/>
          <w:szCs w:val="28"/>
        </w:rPr>
        <w:t>Название фонда состоит из полного и официально принятого сокращенного названия учреждения</w:t>
      </w:r>
      <w:r w:rsidR="00B506F3">
        <w:rPr>
          <w:rFonts w:ascii="Times New Roman" w:hAnsi="Times New Roman"/>
          <w:sz w:val="28"/>
          <w:szCs w:val="28"/>
        </w:rPr>
        <w:t>-</w:t>
      </w:r>
      <w:r w:rsidRPr="009A6D18">
        <w:rPr>
          <w:rFonts w:ascii="Times New Roman" w:hAnsi="Times New Roman"/>
          <w:sz w:val="28"/>
          <w:szCs w:val="28"/>
        </w:rPr>
        <w:t>фондообразователя, подчиненности, местонахождения, крайних дат существования. Например: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 xml:space="preserve">Уральское производственное золотодобывающее объединение </w:t>
      </w:r>
      <w:r w:rsidR="00BB1791" w:rsidRPr="009A6D18">
        <w:rPr>
          <w:rFonts w:ascii="Times New Roman" w:hAnsi="Times New Roman"/>
          <w:i/>
          <w:sz w:val="28"/>
          <w:szCs w:val="28"/>
        </w:rPr>
        <w:t>(Уралзолото)</w:t>
      </w:r>
      <w:r w:rsidR="00BB1791">
        <w:rPr>
          <w:rFonts w:ascii="Times New Roman" w:hAnsi="Times New Roman"/>
          <w:i/>
          <w:sz w:val="28"/>
          <w:szCs w:val="28"/>
        </w:rPr>
        <w:t xml:space="preserve"> </w:t>
      </w:r>
      <w:r w:rsidRPr="009A6D18">
        <w:rPr>
          <w:rFonts w:ascii="Times New Roman" w:hAnsi="Times New Roman"/>
          <w:i/>
          <w:sz w:val="28"/>
          <w:szCs w:val="28"/>
        </w:rPr>
        <w:t>Главного управления драгоценных металлов и алмазов при Совете Министров СССР, г. Свердловск (20.04.1933 - 01.12.1991)</w:t>
      </w:r>
    </w:p>
    <w:p w:rsidR="000F4395" w:rsidRPr="009A6D18" w:rsidRDefault="000F4395" w:rsidP="000F439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0F4395" w:rsidRPr="009A6D18" w:rsidRDefault="000F4395" w:rsidP="000F439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4395">
        <w:rPr>
          <w:rFonts w:ascii="Times New Roman" w:hAnsi="Times New Roman"/>
          <w:sz w:val="28"/>
          <w:szCs w:val="28"/>
        </w:rPr>
        <w:t>Для фондов личного происхождения</w:t>
      </w:r>
      <w:r w:rsidRPr="009A6D18">
        <w:rPr>
          <w:rFonts w:ascii="Times New Roman" w:hAnsi="Times New Roman"/>
          <w:sz w:val="28"/>
          <w:szCs w:val="28"/>
        </w:rPr>
        <w:t xml:space="preserve"> название состоит из фамилии, имени</w:t>
      </w:r>
      <w:r>
        <w:rPr>
          <w:rFonts w:ascii="Times New Roman" w:hAnsi="Times New Roman"/>
          <w:sz w:val="28"/>
          <w:szCs w:val="28"/>
        </w:rPr>
        <w:t>,</w:t>
      </w:r>
      <w:r w:rsidRPr="009A6D18">
        <w:rPr>
          <w:rFonts w:ascii="Times New Roman" w:hAnsi="Times New Roman"/>
          <w:sz w:val="28"/>
          <w:szCs w:val="28"/>
        </w:rPr>
        <w:t xml:space="preserve"> отчества фондообразователя</w:t>
      </w:r>
      <w:r w:rsidR="00256766">
        <w:rPr>
          <w:rFonts w:ascii="Times New Roman" w:hAnsi="Times New Roman"/>
          <w:sz w:val="28"/>
          <w:szCs w:val="28"/>
        </w:rPr>
        <w:t>,</w:t>
      </w:r>
      <w:r w:rsidRPr="009A6D18">
        <w:rPr>
          <w:rFonts w:ascii="Times New Roman" w:hAnsi="Times New Roman"/>
          <w:sz w:val="28"/>
          <w:szCs w:val="28"/>
        </w:rPr>
        <w:t xml:space="preserve"> </w:t>
      </w:r>
      <w:r w:rsidR="00256766" w:rsidRPr="009A6D18">
        <w:rPr>
          <w:rFonts w:ascii="Times New Roman" w:hAnsi="Times New Roman"/>
          <w:sz w:val="28"/>
          <w:szCs w:val="28"/>
        </w:rPr>
        <w:t>дат жизни</w:t>
      </w:r>
      <w:r w:rsidR="00256766">
        <w:rPr>
          <w:rFonts w:ascii="Times New Roman" w:hAnsi="Times New Roman"/>
          <w:sz w:val="28"/>
          <w:szCs w:val="28"/>
        </w:rPr>
        <w:t xml:space="preserve">, рода деятельности, профессии или должности </w:t>
      </w:r>
      <w:r w:rsidRPr="009A6D18">
        <w:rPr>
          <w:rFonts w:ascii="Times New Roman" w:hAnsi="Times New Roman"/>
          <w:sz w:val="28"/>
          <w:szCs w:val="28"/>
        </w:rPr>
        <w:t>фондообразователя</w:t>
      </w:r>
      <w:r w:rsidR="00174E85">
        <w:rPr>
          <w:rFonts w:ascii="Times New Roman" w:hAnsi="Times New Roman"/>
          <w:sz w:val="28"/>
          <w:szCs w:val="28"/>
        </w:rPr>
        <w:t>:</w:t>
      </w:r>
      <w:r w:rsidRPr="009A6D18">
        <w:rPr>
          <w:rFonts w:ascii="Times New Roman" w:hAnsi="Times New Roman"/>
          <w:sz w:val="28"/>
          <w:szCs w:val="28"/>
        </w:rPr>
        <w:t xml:space="preserve"> название семейного или родового фонда состоит из фамилии, имени, отчества каждого члена семьи или рода, </w:t>
      </w:r>
      <w:r w:rsidR="00256766" w:rsidRPr="009A6D18">
        <w:rPr>
          <w:rFonts w:ascii="Times New Roman" w:hAnsi="Times New Roman"/>
          <w:sz w:val="28"/>
          <w:szCs w:val="28"/>
        </w:rPr>
        <w:t>дат жизни</w:t>
      </w:r>
      <w:r w:rsidR="00256766">
        <w:rPr>
          <w:rFonts w:ascii="Times New Roman" w:hAnsi="Times New Roman"/>
          <w:sz w:val="28"/>
          <w:szCs w:val="28"/>
        </w:rPr>
        <w:t xml:space="preserve">, </w:t>
      </w:r>
      <w:r w:rsidRPr="009A6D18">
        <w:rPr>
          <w:rFonts w:ascii="Times New Roman" w:hAnsi="Times New Roman"/>
          <w:sz w:val="28"/>
          <w:szCs w:val="28"/>
        </w:rPr>
        <w:t>титула или рода деятельности. Например:</w:t>
      </w:r>
    </w:p>
    <w:p w:rsidR="00256766" w:rsidRDefault="000F4395" w:rsidP="000F439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>Пятницкий Александр Николаевич</w:t>
      </w:r>
      <w:r w:rsidR="00256766">
        <w:rPr>
          <w:rFonts w:ascii="Times New Roman" w:hAnsi="Times New Roman"/>
          <w:i/>
          <w:sz w:val="28"/>
          <w:szCs w:val="28"/>
        </w:rPr>
        <w:t xml:space="preserve"> </w:t>
      </w:r>
      <w:r w:rsidR="00256766" w:rsidRPr="009A6D18">
        <w:rPr>
          <w:rFonts w:ascii="Times New Roman" w:hAnsi="Times New Roman"/>
          <w:i/>
          <w:sz w:val="28"/>
          <w:szCs w:val="28"/>
        </w:rPr>
        <w:t>(07.12.1898-</w:t>
      </w:r>
      <w:r w:rsidR="00256766">
        <w:rPr>
          <w:rFonts w:ascii="Times New Roman" w:hAnsi="Times New Roman"/>
          <w:i/>
          <w:sz w:val="28"/>
          <w:szCs w:val="28"/>
        </w:rPr>
        <w:t>25.04.</w:t>
      </w:r>
      <w:r w:rsidR="00256766" w:rsidRPr="009A6D18">
        <w:rPr>
          <w:rFonts w:ascii="Times New Roman" w:hAnsi="Times New Roman"/>
          <w:i/>
          <w:sz w:val="28"/>
          <w:szCs w:val="28"/>
        </w:rPr>
        <w:t>1954)</w:t>
      </w:r>
      <w:r w:rsidRPr="009A6D18">
        <w:rPr>
          <w:rFonts w:ascii="Times New Roman" w:hAnsi="Times New Roman"/>
          <w:i/>
          <w:sz w:val="28"/>
          <w:szCs w:val="28"/>
        </w:rPr>
        <w:t xml:space="preserve"> - историк, преподаватель Уральского государственного университета им. А.М. Горького</w:t>
      </w:r>
    </w:p>
    <w:p w:rsidR="000F4395" w:rsidRDefault="000F4395" w:rsidP="000F439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>Лаптев Александр Меркурьевич</w:t>
      </w:r>
      <w:r w:rsidR="00256766">
        <w:rPr>
          <w:rFonts w:ascii="Times New Roman" w:hAnsi="Times New Roman"/>
          <w:i/>
          <w:sz w:val="28"/>
          <w:szCs w:val="28"/>
        </w:rPr>
        <w:t xml:space="preserve"> </w:t>
      </w:r>
      <w:r w:rsidR="00256766" w:rsidRPr="009A6D18">
        <w:rPr>
          <w:rFonts w:ascii="Times New Roman" w:hAnsi="Times New Roman"/>
          <w:i/>
          <w:sz w:val="28"/>
          <w:szCs w:val="28"/>
        </w:rPr>
        <w:t>(25.12.1904 - 17.10.1984)</w:t>
      </w:r>
      <w:r w:rsidRPr="009A6D18">
        <w:rPr>
          <w:rFonts w:ascii="Times New Roman" w:hAnsi="Times New Roman"/>
          <w:i/>
          <w:sz w:val="28"/>
          <w:szCs w:val="28"/>
        </w:rPr>
        <w:t xml:space="preserve"> - журналист, участник Великой Отечественной войны, Лаптев Владимир Александрович</w:t>
      </w:r>
      <w:r w:rsidR="00256766">
        <w:rPr>
          <w:rFonts w:ascii="Times New Roman" w:hAnsi="Times New Roman"/>
          <w:i/>
          <w:sz w:val="28"/>
          <w:szCs w:val="28"/>
        </w:rPr>
        <w:t xml:space="preserve"> </w:t>
      </w:r>
      <w:r w:rsidR="00256766" w:rsidRPr="009A6D18">
        <w:rPr>
          <w:rFonts w:ascii="Times New Roman" w:hAnsi="Times New Roman"/>
          <w:i/>
          <w:sz w:val="28"/>
          <w:szCs w:val="28"/>
        </w:rPr>
        <w:t>(</w:t>
      </w:r>
      <w:r w:rsidR="00256766">
        <w:rPr>
          <w:rFonts w:ascii="Times New Roman" w:hAnsi="Times New Roman"/>
          <w:i/>
          <w:sz w:val="28"/>
          <w:szCs w:val="28"/>
        </w:rPr>
        <w:t xml:space="preserve">род. </w:t>
      </w:r>
      <w:r w:rsidR="00256766" w:rsidRPr="009A6D18">
        <w:rPr>
          <w:rFonts w:ascii="Times New Roman" w:hAnsi="Times New Roman"/>
          <w:i/>
          <w:sz w:val="28"/>
          <w:szCs w:val="28"/>
        </w:rPr>
        <w:t>17.07.1936)</w:t>
      </w:r>
      <w:r w:rsidRPr="009A6D18">
        <w:rPr>
          <w:rFonts w:ascii="Times New Roman" w:hAnsi="Times New Roman"/>
          <w:i/>
          <w:sz w:val="28"/>
          <w:szCs w:val="28"/>
        </w:rPr>
        <w:t xml:space="preserve"> - инженер-металлург </w:t>
      </w:r>
    </w:p>
    <w:p w:rsidR="00C8107A" w:rsidRPr="009A6D18" w:rsidRDefault="00C8107A" w:rsidP="000F439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0F4395" w:rsidRDefault="00C8107A" w:rsidP="000F439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фондообразователь имеет псевдоним более известный, чем его фамилия, в названии фонда сначала указывается псевдоним, а фамилия указывается в скобках. Например:</w:t>
      </w:r>
    </w:p>
    <w:p w:rsidR="00C8107A" w:rsidRDefault="00C8107A" w:rsidP="00C810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Мамин-Сибиряк (Мамин) Дмитрий Наркисович (25.10.1852 - 02.11.1912) - писатель</w:t>
      </w:r>
    </w:p>
    <w:p w:rsidR="00C8107A" w:rsidRPr="00C8107A" w:rsidRDefault="00C8107A" w:rsidP="00C810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0F4395" w:rsidRPr="009A6D18" w:rsidRDefault="000F4395" w:rsidP="000F439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4395">
        <w:rPr>
          <w:rFonts w:ascii="Times New Roman" w:hAnsi="Times New Roman"/>
          <w:sz w:val="28"/>
          <w:szCs w:val="28"/>
        </w:rPr>
        <w:t>Название объединенного фонда</w:t>
      </w:r>
      <w:r w:rsidRPr="009A6D18">
        <w:rPr>
          <w:rFonts w:ascii="Times New Roman" w:hAnsi="Times New Roman"/>
          <w:sz w:val="28"/>
          <w:szCs w:val="28"/>
        </w:rPr>
        <w:t xml:space="preserve"> состоит  из наименования, под которым этот фонд числится в учетных документах архива, и последующего </w:t>
      </w:r>
      <w:r w:rsidRPr="009A6D18">
        <w:rPr>
          <w:rFonts w:ascii="Times New Roman" w:hAnsi="Times New Roman"/>
          <w:sz w:val="28"/>
          <w:szCs w:val="28"/>
        </w:rPr>
        <w:lastRenderedPageBreak/>
        <w:t xml:space="preserve">перечисления организаций, документы которых вошли в объединенный фонд. </w:t>
      </w:r>
      <w:r w:rsidR="00C8107A">
        <w:rPr>
          <w:rFonts w:ascii="Times New Roman" w:hAnsi="Times New Roman"/>
          <w:sz w:val="28"/>
          <w:szCs w:val="28"/>
        </w:rPr>
        <w:t xml:space="preserve">В название объединенного фонда входит указание на крайние даты деятельности организаций, документы которых составляют объединенный фонд. </w:t>
      </w:r>
      <w:r w:rsidRPr="009A6D18">
        <w:rPr>
          <w:rFonts w:ascii="Times New Roman" w:hAnsi="Times New Roman"/>
          <w:sz w:val="28"/>
          <w:szCs w:val="28"/>
        </w:rPr>
        <w:t xml:space="preserve">Названия фондов, включенных в объединенный фонд, располагаются </w:t>
      </w:r>
      <w:r w:rsidR="002A4499" w:rsidRPr="009A6D18">
        <w:rPr>
          <w:rFonts w:ascii="Times New Roman" w:hAnsi="Times New Roman"/>
          <w:sz w:val="28"/>
          <w:szCs w:val="28"/>
        </w:rPr>
        <w:t>в порядке ведомственной подчиненности</w:t>
      </w:r>
      <w:r w:rsidR="002A4499" w:rsidRPr="002A4499">
        <w:rPr>
          <w:sz w:val="28"/>
          <w:szCs w:val="28"/>
        </w:rPr>
        <w:t xml:space="preserve"> </w:t>
      </w:r>
      <w:r w:rsidR="002A102B">
        <w:rPr>
          <w:sz w:val="28"/>
          <w:szCs w:val="28"/>
        </w:rPr>
        <w:t>(</w:t>
      </w:r>
      <w:r w:rsidR="002A102B" w:rsidRPr="002A102B">
        <w:rPr>
          <w:rFonts w:ascii="Times New Roman" w:hAnsi="Times New Roman"/>
          <w:sz w:val="28"/>
          <w:szCs w:val="28"/>
        </w:rPr>
        <w:t xml:space="preserve">если это фонды </w:t>
      </w:r>
      <w:r w:rsidR="002A4499" w:rsidRPr="002A102B">
        <w:rPr>
          <w:rFonts w:ascii="Times New Roman" w:hAnsi="Times New Roman"/>
          <w:sz w:val="28"/>
          <w:szCs w:val="28"/>
        </w:rPr>
        <w:t>руководящего органа и подчиненных ему организаций</w:t>
      </w:r>
      <w:r w:rsidR="002A102B">
        <w:rPr>
          <w:rFonts w:ascii="Times New Roman" w:hAnsi="Times New Roman"/>
          <w:sz w:val="28"/>
          <w:szCs w:val="28"/>
        </w:rPr>
        <w:t>)</w:t>
      </w:r>
      <w:r w:rsidR="002A4499" w:rsidRPr="002A102B">
        <w:rPr>
          <w:rFonts w:ascii="Times New Roman" w:hAnsi="Times New Roman"/>
          <w:sz w:val="28"/>
          <w:szCs w:val="28"/>
        </w:rPr>
        <w:t>,</w:t>
      </w:r>
      <w:r w:rsidR="002A4499" w:rsidRPr="00235F4E">
        <w:rPr>
          <w:sz w:val="28"/>
          <w:szCs w:val="28"/>
        </w:rPr>
        <w:t xml:space="preserve"> </w:t>
      </w:r>
      <w:r w:rsidRPr="009A6D18">
        <w:rPr>
          <w:rFonts w:ascii="Times New Roman" w:hAnsi="Times New Roman"/>
          <w:sz w:val="28"/>
          <w:szCs w:val="28"/>
        </w:rPr>
        <w:t xml:space="preserve">в хронологической последовательности </w:t>
      </w:r>
      <w:r w:rsidR="002A102B">
        <w:rPr>
          <w:rFonts w:ascii="Times New Roman" w:hAnsi="Times New Roman"/>
          <w:sz w:val="28"/>
          <w:szCs w:val="28"/>
        </w:rPr>
        <w:t>(</w:t>
      </w:r>
      <w:r w:rsidR="002A102B" w:rsidRPr="002A102B">
        <w:rPr>
          <w:rFonts w:ascii="Times New Roman" w:hAnsi="Times New Roman"/>
          <w:sz w:val="28"/>
          <w:szCs w:val="28"/>
        </w:rPr>
        <w:t>если это фонды</w:t>
      </w:r>
      <w:r w:rsidR="002A4499" w:rsidRPr="002A4499">
        <w:rPr>
          <w:sz w:val="28"/>
          <w:szCs w:val="28"/>
        </w:rPr>
        <w:t xml:space="preserve"> </w:t>
      </w:r>
      <w:r w:rsidR="002A4499" w:rsidRPr="002A102B">
        <w:rPr>
          <w:rFonts w:ascii="Times New Roman" w:hAnsi="Times New Roman"/>
          <w:sz w:val="28"/>
          <w:szCs w:val="28"/>
        </w:rPr>
        <w:t>последовательно сменявших друг друга организаций</w:t>
      </w:r>
      <w:r w:rsidR="002A102B">
        <w:rPr>
          <w:rFonts w:ascii="Times New Roman" w:hAnsi="Times New Roman"/>
          <w:sz w:val="28"/>
          <w:szCs w:val="28"/>
        </w:rPr>
        <w:t>)</w:t>
      </w:r>
      <w:r w:rsidR="002A4499" w:rsidRPr="002A102B">
        <w:rPr>
          <w:rFonts w:ascii="Times New Roman" w:hAnsi="Times New Roman"/>
          <w:sz w:val="28"/>
          <w:szCs w:val="28"/>
        </w:rPr>
        <w:t>,</w:t>
      </w:r>
      <w:r w:rsidR="002A4499" w:rsidRPr="00235F4E">
        <w:rPr>
          <w:sz w:val="28"/>
          <w:szCs w:val="28"/>
        </w:rPr>
        <w:t xml:space="preserve"> </w:t>
      </w:r>
      <w:r w:rsidRPr="009A6D18">
        <w:rPr>
          <w:rFonts w:ascii="Times New Roman" w:hAnsi="Times New Roman"/>
          <w:sz w:val="28"/>
          <w:szCs w:val="28"/>
        </w:rPr>
        <w:t xml:space="preserve">по алфавиту названий </w:t>
      </w:r>
      <w:r w:rsidR="002A102B">
        <w:rPr>
          <w:rFonts w:ascii="Times New Roman" w:hAnsi="Times New Roman"/>
          <w:sz w:val="28"/>
          <w:szCs w:val="28"/>
        </w:rPr>
        <w:t xml:space="preserve">(если </w:t>
      </w:r>
      <w:r w:rsidR="002A102B" w:rsidRPr="002A102B">
        <w:rPr>
          <w:rFonts w:ascii="Times New Roman" w:hAnsi="Times New Roman"/>
          <w:sz w:val="28"/>
          <w:szCs w:val="28"/>
        </w:rPr>
        <w:t>это фонды</w:t>
      </w:r>
      <w:r w:rsidR="006A0B94">
        <w:rPr>
          <w:rFonts w:ascii="Times New Roman" w:hAnsi="Times New Roman"/>
          <w:sz w:val="28"/>
          <w:szCs w:val="28"/>
        </w:rPr>
        <w:t xml:space="preserve"> организаций</w:t>
      </w:r>
      <w:r w:rsidR="002A4499" w:rsidRPr="002A102B">
        <w:rPr>
          <w:rFonts w:ascii="Times New Roman" w:hAnsi="Times New Roman"/>
          <w:sz w:val="28"/>
          <w:szCs w:val="28"/>
        </w:rPr>
        <w:t>, однородных по целевому назначению и функциям</w:t>
      </w:r>
      <w:r w:rsidR="002A102B">
        <w:rPr>
          <w:rFonts w:ascii="Times New Roman" w:hAnsi="Times New Roman"/>
          <w:sz w:val="28"/>
          <w:szCs w:val="28"/>
        </w:rPr>
        <w:t>).</w:t>
      </w:r>
      <w:r w:rsidRPr="009A6D18">
        <w:rPr>
          <w:rFonts w:ascii="Times New Roman" w:hAnsi="Times New Roman"/>
          <w:sz w:val="28"/>
          <w:szCs w:val="28"/>
        </w:rPr>
        <w:t xml:space="preserve"> Например:</w:t>
      </w:r>
    </w:p>
    <w:p w:rsidR="000F4395" w:rsidRPr="000F4395" w:rsidRDefault="000F4395" w:rsidP="000F439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F4395">
        <w:rPr>
          <w:rFonts w:ascii="Times New Roman" w:hAnsi="Times New Roman"/>
          <w:b/>
          <w:i/>
          <w:sz w:val="28"/>
          <w:szCs w:val="28"/>
        </w:rPr>
        <w:t xml:space="preserve">Исполнительные комитеты ликвидированных сельских Советов депутатов трудящихся Богдановичского района. </w:t>
      </w:r>
      <w:r w:rsidR="00AE6284">
        <w:rPr>
          <w:rFonts w:ascii="Times New Roman" w:hAnsi="Times New Roman"/>
          <w:b/>
          <w:i/>
          <w:sz w:val="28"/>
          <w:szCs w:val="28"/>
        </w:rPr>
        <w:t>(</w:t>
      </w:r>
      <w:r w:rsidRPr="000F4395">
        <w:rPr>
          <w:rFonts w:ascii="Times New Roman" w:hAnsi="Times New Roman"/>
          <w:b/>
          <w:i/>
          <w:sz w:val="28"/>
          <w:szCs w:val="28"/>
        </w:rPr>
        <w:t>19</w:t>
      </w:r>
      <w:r w:rsidR="00AE6284">
        <w:rPr>
          <w:rFonts w:ascii="Times New Roman" w:hAnsi="Times New Roman"/>
          <w:b/>
          <w:i/>
          <w:sz w:val="28"/>
          <w:szCs w:val="28"/>
        </w:rPr>
        <w:t>24</w:t>
      </w:r>
      <w:r w:rsidRPr="000F4395">
        <w:rPr>
          <w:rFonts w:ascii="Times New Roman" w:hAnsi="Times New Roman"/>
          <w:b/>
          <w:i/>
          <w:sz w:val="28"/>
          <w:szCs w:val="28"/>
        </w:rPr>
        <w:t>-1954</w:t>
      </w:r>
      <w:r w:rsidR="00BB1791">
        <w:rPr>
          <w:rFonts w:ascii="Times New Roman" w:hAnsi="Times New Roman"/>
          <w:b/>
          <w:i/>
          <w:sz w:val="28"/>
          <w:szCs w:val="28"/>
        </w:rPr>
        <w:t xml:space="preserve"> гг.</w:t>
      </w:r>
      <w:r w:rsidR="00AE6284">
        <w:rPr>
          <w:rFonts w:ascii="Times New Roman" w:hAnsi="Times New Roman"/>
          <w:b/>
          <w:i/>
          <w:sz w:val="28"/>
          <w:szCs w:val="28"/>
        </w:rPr>
        <w:t>)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ab/>
        <w:t>Исполнительный комитет Билейского сельского Совета депутатов трудящихся (1924-1954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 w:rsidRPr="009A6D18">
        <w:rPr>
          <w:rFonts w:ascii="Times New Roman" w:hAnsi="Times New Roman"/>
          <w:i/>
          <w:sz w:val="28"/>
          <w:szCs w:val="28"/>
        </w:rPr>
        <w:t>)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ab/>
        <w:t>Исполнительный комитет Кашинского сельского Совета депутатов трудящихся (1924-1954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 w:rsidRPr="009A6D18">
        <w:rPr>
          <w:rFonts w:ascii="Times New Roman" w:hAnsi="Times New Roman"/>
          <w:i/>
          <w:sz w:val="28"/>
          <w:szCs w:val="28"/>
        </w:rPr>
        <w:t>)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ab/>
        <w:t>Исполнительный комитет Куликовского сельского Совета депутатов трудящихся (1924-1954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 w:rsidRPr="009A6D18">
        <w:rPr>
          <w:rFonts w:ascii="Times New Roman" w:hAnsi="Times New Roman"/>
          <w:i/>
          <w:sz w:val="28"/>
          <w:szCs w:val="28"/>
        </w:rPr>
        <w:t>)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ab/>
        <w:t>Исполнительный комитет Ляпустинского сельского Совета депутатов трудящихся (1924-1954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 w:rsidRPr="009A6D18">
        <w:rPr>
          <w:rFonts w:ascii="Times New Roman" w:hAnsi="Times New Roman"/>
          <w:i/>
          <w:sz w:val="28"/>
          <w:szCs w:val="28"/>
        </w:rPr>
        <w:t>)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6D18">
        <w:rPr>
          <w:rFonts w:ascii="Times New Roman" w:hAnsi="Times New Roman"/>
          <w:i/>
          <w:sz w:val="28"/>
          <w:szCs w:val="28"/>
        </w:rPr>
        <w:tab/>
        <w:t>Исполнительный комитет Щипачевского сельского Совета депутатов трудящихся (1924-1954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 w:rsidRPr="009A6D18">
        <w:rPr>
          <w:rFonts w:ascii="Times New Roman" w:hAnsi="Times New Roman"/>
          <w:i/>
          <w:sz w:val="28"/>
          <w:szCs w:val="28"/>
        </w:rPr>
        <w:t>)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F4395" w:rsidRPr="009A6D18" w:rsidRDefault="000F4395" w:rsidP="000F4395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D18">
        <w:rPr>
          <w:rFonts w:ascii="Times New Roman" w:hAnsi="Times New Roman"/>
          <w:sz w:val="28"/>
          <w:szCs w:val="28"/>
        </w:rPr>
        <w:tab/>
      </w:r>
      <w:r w:rsidRPr="000F4395">
        <w:rPr>
          <w:rFonts w:ascii="Times New Roman" w:hAnsi="Times New Roman"/>
          <w:sz w:val="28"/>
          <w:szCs w:val="28"/>
        </w:rPr>
        <w:t>Для архивной коллекции название</w:t>
      </w:r>
      <w:r w:rsidRPr="009A6D18">
        <w:rPr>
          <w:rFonts w:ascii="Times New Roman" w:hAnsi="Times New Roman"/>
          <w:sz w:val="28"/>
          <w:szCs w:val="28"/>
        </w:rPr>
        <w:t xml:space="preserve"> должно отражать принцип организации документов - тематический, авторский, номинальный. Например: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18">
        <w:rPr>
          <w:rFonts w:ascii="Times New Roman" w:hAnsi="Times New Roman"/>
          <w:sz w:val="28"/>
          <w:szCs w:val="28"/>
        </w:rPr>
        <w:tab/>
      </w:r>
      <w:r w:rsidRPr="009A6D18">
        <w:rPr>
          <w:rFonts w:ascii="Times New Roman" w:hAnsi="Times New Roman"/>
          <w:i/>
          <w:sz w:val="28"/>
          <w:szCs w:val="28"/>
        </w:rPr>
        <w:t xml:space="preserve">Коллекция документов по истории рабочего и революционного движения и установления советской власти на </w:t>
      </w:r>
      <w:r w:rsidRPr="000F4395">
        <w:rPr>
          <w:rFonts w:ascii="Times New Roman" w:hAnsi="Times New Roman"/>
          <w:i/>
          <w:sz w:val="28"/>
          <w:szCs w:val="28"/>
        </w:rPr>
        <w:t xml:space="preserve">Урале </w:t>
      </w:r>
    </w:p>
    <w:p w:rsidR="000F4395" w:rsidRPr="009A6D18" w:rsidRDefault="000F4395" w:rsidP="000F4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61EFC" w:rsidRDefault="000165A2" w:rsidP="00E1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5A2">
        <w:rPr>
          <w:rFonts w:ascii="Times New Roman" w:hAnsi="Times New Roman"/>
          <w:sz w:val="28"/>
          <w:szCs w:val="28"/>
        </w:rPr>
        <w:t>3.</w:t>
      </w:r>
      <w:r w:rsidR="00E12ACB">
        <w:rPr>
          <w:rFonts w:ascii="Times New Roman" w:hAnsi="Times New Roman"/>
          <w:sz w:val="28"/>
          <w:szCs w:val="28"/>
        </w:rPr>
        <w:t>3</w:t>
      </w:r>
      <w:r w:rsidRPr="000165A2">
        <w:rPr>
          <w:rFonts w:ascii="Times New Roman" w:hAnsi="Times New Roman"/>
          <w:sz w:val="28"/>
          <w:szCs w:val="28"/>
        </w:rPr>
        <w:t xml:space="preserve">. </w:t>
      </w:r>
      <w:r w:rsidR="00E12ACB">
        <w:rPr>
          <w:rFonts w:ascii="Times New Roman" w:hAnsi="Times New Roman"/>
          <w:sz w:val="28"/>
          <w:szCs w:val="28"/>
        </w:rPr>
        <w:t>С</w:t>
      </w:r>
      <w:r w:rsidRPr="000165A2">
        <w:rPr>
          <w:rFonts w:ascii="Times New Roman" w:hAnsi="Times New Roman"/>
          <w:sz w:val="28"/>
          <w:szCs w:val="28"/>
        </w:rPr>
        <w:t>правочные данные о фонде (номер фонда, объем фонда</w:t>
      </w:r>
      <w:r w:rsidR="00E12ACB">
        <w:rPr>
          <w:rFonts w:ascii="Times New Roman" w:hAnsi="Times New Roman"/>
          <w:sz w:val="28"/>
          <w:szCs w:val="28"/>
        </w:rPr>
        <w:t xml:space="preserve"> в ед. хр.</w:t>
      </w:r>
      <w:r w:rsidRPr="000165A2">
        <w:rPr>
          <w:rFonts w:ascii="Times New Roman" w:hAnsi="Times New Roman"/>
          <w:sz w:val="28"/>
          <w:szCs w:val="28"/>
        </w:rPr>
        <w:t>, крайние даты документов фонда, количество описей</w:t>
      </w:r>
      <w:r w:rsidR="006202F4">
        <w:rPr>
          <w:rFonts w:ascii="Times New Roman" w:hAnsi="Times New Roman"/>
          <w:sz w:val="28"/>
          <w:szCs w:val="28"/>
        </w:rPr>
        <w:t>) и</w:t>
      </w:r>
      <w:r w:rsidRPr="000165A2">
        <w:rPr>
          <w:rFonts w:ascii="Times New Roman" w:hAnsi="Times New Roman"/>
          <w:sz w:val="28"/>
          <w:szCs w:val="28"/>
        </w:rPr>
        <w:t xml:space="preserve"> все переименования фонда берутся из учетных документов</w:t>
      </w:r>
      <w:r w:rsidR="00E12ACB">
        <w:rPr>
          <w:rFonts w:ascii="Times New Roman" w:hAnsi="Times New Roman"/>
          <w:sz w:val="28"/>
          <w:szCs w:val="28"/>
        </w:rPr>
        <w:t>.</w:t>
      </w:r>
    </w:p>
    <w:p w:rsidR="00D2318B" w:rsidRPr="00361EFC" w:rsidRDefault="00361EFC" w:rsidP="00361EF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805C1" w:rsidRPr="00361EFC">
        <w:rPr>
          <w:rFonts w:ascii="Times New Roman" w:hAnsi="Times New Roman"/>
          <w:sz w:val="28"/>
          <w:szCs w:val="28"/>
        </w:rPr>
        <w:lastRenderedPageBreak/>
        <w:t>4</w:t>
      </w:r>
      <w:r w:rsidR="00B4188D" w:rsidRPr="00361EFC">
        <w:rPr>
          <w:rFonts w:ascii="Times New Roman" w:hAnsi="Times New Roman"/>
          <w:sz w:val="28"/>
          <w:szCs w:val="28"/>
        </w:rPr>
        <w:t>.</w:t>
      </w:r>
      <w:r w:rsidR="00B4188D" w:rsidRPr="00361EFC">
        <w:rPr>
          <w:rFonts w:ascii="Times New Roman" w:hAnsi="Times New Roman"/>
          <w:b/>
          <w:sz w:val="28"/>
          <w:szCs w:val="28"/>
        </w:rPr>
        <w:t xml:space="preserve"> </w:t>
      </w:r>
      <w:r w:rsidR="004805C1" w:rsidRPr="00361EFC">
        <w:rPr>
          <w:rFonts w:ascii="Times New Roman" w:hAnsi="Times New Roman"/>
          <w:b/>
          <w:sz w:val="28"/>
          <w:szCs w:val="28"/>
        </w:rPr>
        <w:t>СОЗДАНИЕ СПРАВОЧНОГО АППАРАТА</w:t>
      </w:r>
      <w:r w:rsidR="00C3794E" w:rsidRPr="00361EFC">
        <w:rPr>
          <w:rFonts w:ascii="Times New Roman" w:hAnsi="Times New Roman"/>
          <w:b/>
          <w:sz w:val="28"/>
          <w:szCs w:val="28"/>
        </w:rPr>
        <w:t xml:space="preserve"> </w:t>
      </w:r>
      <w:r w:rsidR="00C3794E" w:rsidRPr="00361EF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3794E" w:rsidRPr="00361EFC">
        <w:rPr>
          <w:rFonts w:ascii="Times New Roman" w:hAnsi="Times New Roman"/>
          <w:b/>
          <w:sz w:val="28"/>
          <w:szCs w:val="28"/>
        </w:rPr>
        <w:t xml:space="preserve"> </w:t>
      </w:r>
      <w:r w:rsidR="00C3794E" w:rsidRPr="00361EFC">
        <w:rPr>
          <w:rFonts w:ascii="Times New Roman" w:hAnsi="Times New Roman"/>
          <w:b/>
          <w:color w:val="000000"/>
          <w:sz w:val="28"/>
          <w:szCs w:val="28"/>
        </w:rPr>
        <w:t>КРАТКОМУ СПРАВОЧНИКУ</w:t>
      </w:r>
    </w:p>
    <w:p w:rsidR="0087467F" w:rsidRPr="00A03416" w:rsidRDefault="0087467F" w:rsidP="0087467F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справочный аппарат Краткого справочника входят титульный лист, оглавление, предисловие, список сокращений; указатели учреждений, организаций и предприятий</w:t>
      </w:r>
      <w:r w:rsidR="00451D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указатели</w:t>
      </w:r>
      <w:r w:rsidRPr="001A5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A5813">
        <w:rPr>
          <w:rFonts w:ascii="Times New Roman" w:hAnsi="Times New Roman"/>
          <w:sz w:val="28"/>
          <w:szCs w:val="28"/>
        </w:rPr>
        <w:t xml:space="preserve">именной, </w:t>
      </w:r>
      <w:r>
        <w:rPr>
          <w:rFonts w:ascii="Times New Roman" w:hAnsi="Times New Roman"/>
          <w:sz w:val="28"/>
          <w:szCs w:val="28"/>
        </w:rPr>
        <w:t>географический);</w:t>
      </w:r>
      <w:r w:rsidR="00A924CE" w:rsidRPr="00A924CE">
        <w:rPr>
          <w:rFonts w:ascii="Times New Roman" w:hAnsi="Times New Roman"/>
          <w:sz w:val="28"/>
          <w:szCs w:val="28"/>
        </w:rPr>
        <w:t xml:space="preserve"> список фондов, включенных в Краткий справочник</w:t>
      </w:r>
      <w:r w:rsidR="00A924C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список фондов, ликвидированных, объединенных, переданных в другие архивы</w:t>
      </w:r>
      <w:r w:rsidR="005B54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88D" w:rsidRPr="009A6D18" w:rsidRDefault="00F77363" w:rsidP="00B4188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7363">
        <w:rPr>
          <w:rFonts w:ascii="Times New Roman" w:hAnsi="Times New Roman"/>
          <w:sz w:val="28"/>
          <w:szCs w:val="28"/>
        </w:rPr>
        <w:t>4.</w:t>
      </w:r>
      <w:r w:rsidR="00451D13">
        <w:rPr>
          <w:rFonts w:ascii="Times New Roman" w:hAnsi="Times New Roman"/>
          <w:sz w:val="28"/>
          <w:szCs w:val="28"/>
        </w:rPr>
        <w:t>1</w:t>
      </w:r>
      <w:r w:rsidRPr="00F77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188D" w:rsidRPr="009A6D18">
        <w:rPr>
          <w:rFonts w:ascii="Times New Roman" w:hAnsi="Times New Roman"/>
          <w:b/>
          <w:sz w:val="28"/>
          <w:szCs w:val="28"/>
        </w:rPr>
        <w:t xml:space="preserve">Титульный лист </w:t>
      </w:r>
      <w:r w:rsidR="00B4188D" w:rsidRPr="009A6D18">
        <w:rPr>
          <w:rFonts w:ascii="Times New Roman" w:hAnsi="Times New Roman"/>
          <w:sz w:val="28"/>
          <w:szCs w:val="28"/>
        </w:rPr>
        <w:t xml:space="preserve">содержит название вышестоящей организации, название архива, название справочника, </w:t>
      </w:r>
      <w:r w:rsidR="008A71FE" w:rsidRPr="009A6D18">
        <w:rPr>
          <w:rFonts w:ascii="Times New Roman" w:hAnsi="Times New Roman"/>
          <w:sz w:val="28"/>
          <w:szCs w:val="28"/>
        </w:rPr>
        <w:t xml:space="preserve">выходные данные (сведения об </w:t>
      </w:r>
      <w:r w:rsidR="00B4188D" w:rsidRPr="009A6D18">
        <w:rPr>
          <w:rFonts w:ascii="Times New Roman" w:hAnsi="Times New Roman"/>
          <w:sz w:val="28"/>
          <w:szCs w:val="28"/>
        </w:rPr>
        <w:t>издательств</w:t>
      </w:r>
      <w:r w:rsidR="008A71FE" w:rsidRPr="009A6D18">
        <w:rPr>
          <w:rFonts w:ascii="Times New Roman" w:hAnsi="Times New Roman"/>
          <w:sz w:val="28"/>
          <w:szCs w:val="28"/>
        </w:rPr>
        <w:t>е</w:t>
      </w:r>
      <w:r w:rsidR="00B4188D" w:rsidRPr="009A6D18">
        <w:rPr>
          <w:rFonts w:ascii="Times New Roman" w:hAnsi="Times New Roman"/>
          <w:sz w:val="28"/>
          <w:szCs w:val="28"/>
        </w:rPr>
        <w:t>, место и год издания</w:t>
      </w:r>
      <w:r w:rsidR="008A71FE" w:rsidRPr="009A6D18">
        <w:rPr>
          <w:rFonts w:ascii="Times New Roman" w:hAnsi="Times New Roman"/>
          <w:sz w:val="28"/>
          <w:szCs w:val="28"/>
        </w:rPr>
        <w:t>)</w:t>
      </w:r>
      <w:r w:rsidR="00B4188D" w:rsidRPr="009A6D18">
        <w:rPr>
          <w:rFonts w:ascii="Times New Roman" w:hAnsi="Times New Roman"/>
          <w:sz w:val="28"/>
          <w:szCs w:val="28"/>
        </w:rPr>
        <w:t>. На обороте титульного листа указываются: ответственный составитель, состав редколлегии, составители, аннотация содержания, знак охраны авторского права.</w:t>
      </w:r>
    </w:p>
    <w:p w:rsidR="00B4188D" w:rsidRPr="00084543" w:rsidRDefault="00F77363" w:rsidP="00B4188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7363">
        <w:rPr>
          <w:rFonts w:ascii="Times New Roman" w:hAnsi="Times New Roman"/>
          <w:sz w:val="28"/>
          <w:szCs w:val="28"/>
        </w:rPr>
        <w:t>4.</w:t>
      </w:r>
      <w:r w:rsidR="00451D13">
        <w:rPr>
          <w:rFonts w:ascii="Times New Roman" w:hAnsi="Times New Roman"/>
          <w:sz w:val="28"/>
          <w:szCs w:val="28"/>
        </w:rPr>
        <w:t>2</w:t>
      </w:r>
      <w:r w:rsidRPr="00F77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188D" w:rsidRPr="009A6D18">
        <w:rPr>
          <w:rFonts w:ascii="Times New Roman" w:hAnsi="Times New Roman"/>
          <w:b/>
          <w:sz w:val="28"/>
          <w:szCs w:val="28"/>
        </w:rPr>
        <w:t xml:space="preserve">Оглавление </w:t>
      </w:r>
      <w:r w:rsidR="00B4188D" w:rsidRPr="009A6D18">
        <w:rPr>
          <w:rFonts w:ascii="Times New Roman" w:hAnsi="Times New Roman"/>
          <w:sz w:val="28"/>
          <w:szCs w:val="28"/>
        </w:rPr>
        <w:t>отража</w:t>
      </w:r>
      <w:r w:rsidR="008A71FE" w:rsidRPr="009A6D18">
        <w:rPr>
          <w:rFonts w:ascii="Times New Roman" w:hAnsi="Times New Roman"/>
          <w:sz w:val="28"/>
          <w:szCs w:val="28"/>
        </w:rPr>
        <w:t>ет</w:t>
      </w:r>
      <w:r w:rsidR="00B4188D" w:rsidRPr="009A6D18">
        <w:rPr>
          <w:rFonts w:ascii="Times New Roman" w:hAnsi="Times New Roman"/>
          <w:sz w:val="28"/>
          <w:szCs w:val="28"/>
        </w:rPr>
        <w:t xml:space="preserve"> схему построения справочника о фондах архива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4188D" w:rsidRPr="009A6D18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ет</w:t>
      </w:r>
      <w:r w:rsidR="00B4188D" w:rsidRPr="009A6D18">
        <w:rPr>
          <w:rFonts w:ascii="Times New Roman" w:hAnsi="Times New Roman"/>
          <w:sz w:val="28"/>
          <w:szCs w:val="28"/>
        </w:rPr>
        <w:t xml:space="preserve"> постраничный перечень разделов, подразделов, рубрик</w:t>
      </w:r>
      <w:r w:rsidR="00A924CE">
        <w:rPr>
          <w:rFonts w:ascii="Times New Roman" w:hAnsi="Times New Roman"/>
          <w:sz w:val="28"/>
          <w:szCs w:val="28"/>
        </w:rPr>
        <w:t>, указателей, списков фондов</w:t>
      </w:r>
      <w:r w:rsidR="00A924CE" w:rsidRPr="00084543">
        <w:rPr>
          <w:rFonts w:ascii="Times New Roman" w:hAnsi="Times New Roman"/>
          <w:sz w:val="28"/>
          <w:szCs w:val="28"/>
        </w:rPr>
        <w:t>.</w:t>
      </w:r>
      <w:r w:rsidR="00B4188D" w:rsidRPr="00084543">
        <w:rPr>
          <w:rFonts w:ascii="Times New Roman" w:hAnsi="Times New Roman"/>
          <w:sz w:val="28"/>
          <w:szCs w:val="28"/>
        </w:rPr>
        <w:t xml:space="preserve"> </w:t>
      </w:r>
    </w:p>
    <w:p w:rsidR="00F21735" w:rsidRPr="009A6D18" w:rsidRDefault="00F77363" w:rsidP="00F2173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7363">
        <w:rPr>
          <w:rFonts w:ascii="Times New Roman" w:hAnsi="Times New Roman"/>
          <w:sz w:val="28"/>
          <w:szCs w:val="28"/>
        </w:rPr>
        <w:t>4.</w:t>
      </w:r>
      <w:r w:rsidR="00451D13">
        <w:rPr>
          <w:rFonts w:ascii="Times New Roman" w:hAnsi="Times New Roman"/>
          <w:sz w:val="28"/>
          <w:szCs w:val="28"/>
        </w:rPr>
        <w:t>3</w:t>
      </w:r>
      <w:r w:rsidRPr="00F77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1735" w:rsidRPr="00A924CE">
        <w:rPr>
          <w:rFonts w:ascii="Times New Roman" w:hAnsi="Times New Roman"/>
          <w:sz w:val="28"/>
          <w:szCs w:val="28"/>
        </w:rPr>
        <w:t>В</w:t>
      </w:r>
      <w:r w:rsidR="00F21735" w:rsidRPr="009A6D18">
        <w:rPr>
          <w:rFonts w:ascii="Times New Roman" w:hAnsi="Times New Roman"/>
          <w:b/>
          <w:sz w:val="28"/>
          <w:szCs w:val="28"/>
        </w:rPr>
        <w:t xml:space="preserve"> предисловии</w:t>
      </w:r>
      <w:r w:rsidR="00F21735" w:rsidRPr="009A6D18">
        <w:rPr>
          <w:rFonts w:ascii="Times New Roman" w:hAnsi="Times New Roman"/>
          <w:sz w:val="28"/>
          <w:szCs w:val="28"/>
        </w:rPr>
        <w:t xml:space="preserve"> указывается цель подготовки Краткого справочника, обосновывается важность и актуальность данной работы, даются общие сведения по истории архива, по составу и содержанию документов, раскрывается структура Краткого справочника, дается обоснование критериев отбора информации и методов ее описания,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="00F21735" w:rsidRPr="009A6D18">
        <w:rPr>
          <w:rFonts w:ascii="Times New Roman" w:hAnsi="Times New Roman"/>
          <w:sz w:val="28"/>
          <w:szCs w:val="28"/>
        </w:rPr>
        <w:t xml:space="preserve">особенности пользования </w:t>
      </w:r>
      <w:r>
        <w:rPr>
          <w:rFonts w:ascii="Times New Roman" w:hAnsi="Times New Roman"/>
          <w:sz w:val="28"/>
          <w:szCs w:val="28"/>
        </w:rPr>
        <w:t>Кратким справочником.</w:t>
      </w:r>
      <w:r w:rsidR="00F21735" w:rsidRPr="009A6D18">
        <w:rPr>
          <w:rFonts w:ascii="Times New Roman" w:hAnsi="Times New Roman"/>
          <w:sz w:val="28"/>
          <w:szCs w:val="28"/>
        </w:rPr>
        <w:t xml:space="preserve"> </w:t>
      </w:r>
    </w:p>
    <w:p w:rsidR="00ED1750" w:rsidRPr="009A6D18" w:rsidRDefault="00ED1750" w:rsidP="00ED1750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D18">
        <w:rPr>
          <w:rFonts w:ascii="Times New Roman" w:hAnsi="Times New Roman"/>
          <w:sz w:val="28"/>
          <w:szCs w:val="28"/>
        </w:rPr>
        <w:t>История архива дается кратко, освещаются такие вопросы как история комплектования архива, его объем и профиль.</w:t>
      </w:r>
      <w:r w:rsidR="00F77363">
        <w:rPr>
          <w:rFonts w:ascii="Times New Roman" w:hAnsi="Times New Roman"/>
          <w:sz w:val="28"/>
          <w:szCs w:val="28"/>
        </w:rPr>
        <w:t xml:space="preserve"> </w:t>
      </w:r>
    </w:p>
    <w:p w:rsidR="00C0097D" w:rsidRDefault="00C0097D" w:rsidP="00B4188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188D" w:rsidRPr="009A6D18">
        <w:rPr>
          <w:rFonts w:ascii="Times New Roman" w:hAnsi="Times New Roman"/>
          <w:sz w:val="28"/>
          <w:szCs w:val="28"/>
        </w:rPr>
        <w:t xml:space="preserve"> предисловии </w:t>
      </w:r>
      <w:r>
        <w:rPr>
          <w:rFonts w:ascii="Times New Roman" w:hAnsi="Times New Roman"/>
          <w:sz w:val="28"/>
          <w:szCs w:val="28"/>
        </w:rPr>
        <w:t>дается</w:t>
      </w:r>
      <w:r w:rsidR="00B4188D" w:rsidRPr="009A6D18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ая</w:t>
      </w:r>
      <w:r w:rsidR="00B4188D" w:rsidRPr="009A6D18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="00B4188D" w:rsidRPr="009A6D18">
        <w:rPr>
          <w:rFonts w:ascii="Times New Roman" w:hAnsi="Times New Roman"/>
          <w:sz w:val="28"/>
          <w:szCs w:val="28"/>
        </w:rPr>
        <w:t xml:space="preserve"> хранящихся документов, </w:t>
      </w:r>
      <w:r>
        <w:rPr>
          <w:rFonts w:ascii="Times New Roman" w:hAnsi="Times New Roman"/>
          <w:sz w:val="28"/>
          <w:szCs w:val="28"/>
        </w:rPr>
        <w:t xml:space="preserve">а также раскрывается их основное содержание. </w:t>
      </w:r>
    </w:p>
    <w:p w:rsidR="00B4188D" w:rsidRDefault="00B4188D" w:rsidP="00B4188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D18">
        <w:rPr>
          <w:rFonts w:ascii="Times New Roman" w:hAnsi="Times New Roman"/>
          <w:sz w:val="28"/>
          <w:szCs w:val="28"/>
        </w:rPr>
        <w:t>В последней части предисловия даются сведения о п</w:t>
      </w:r>
      <w:r w:rsidR="00C0097D">
        <w:rPr>
          <w:rFonts w:ascii="Times New Roman" w:hAnsi="Times New Roman"/>
          <w:sz w:val="28"/>
          <w:szCs w:val="28"/>
        </w:rPr>
        <w:t xml:space="preserve">ринципах построения справочника, </w:t>
      </w:r>
      <w:r w:rsidRPr="009A6D18">
        <w:rPr>
          <w:rFonts w:ascii="Times New Roman" w:hAnsi="Times New Roman"/>
          <w:sz w:val="28"/>
          <w:szCs w:val="28"/>
        </w:rPr>
        <w:t xml:space="preserve">о составе описательных статей, о </w:t>
      </w:r>
      <w:r w:rsidR="00C0097D">
        <w:rPr>
          <w:rFonts w:ascii="Times New Roman" w:hAnsi="Times New Roman"/>
          <w:sz w:val="28"/>
          <w:szCs w:val="28"/>
        </w:rPr>
        <w:t>составе справочного аппарата</w:t>
      </w:r>
      <w:r w:rsidRPr="009A6D18">
        <w:rPr>
          <w:rFonts w:ascii="Times New Roman" w:hAnsi="Times New Roman"/>
          <w:sz w:val="28"/>
          <w:szCs w:val="28"/>
        </w:rPr>
        <w:t xml:space="preserve">. </w:t>
      </w:r>
    </w:p>
    <w:p w:rsidR="00CF24D4" w:rsidRDefault="00C0097D" w:rsidP="006E645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="00451D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E6452" w:rsidRPr="00A924CE">
        <w:rPr>
          <w:rFonts w:ascii="Times New Roman" w:hAnsi="Times New Roman"/>
          <w:color w:val="000000"/>
          <w:sz w:val="28"/>
          <w:szCs w:val="28"/>
        </w:rPr>
        <w:t>В</w:t>
      </w:r>
      <w:r w:rsidR="006E6452" w:rsidRPr="006E6452">
        <w:rPr>
          <w:rFonts w:ascii="Times New Roman" w:hAnsi="Times New Roman"/>
          <w:b/>
          <w:color w:val="000000"/>
          <w:sz w:val="28"/>
          <w:szCs w:val="28"/>
        </w:rPr>
        <w:t xml:space="preserve"> список сокращений</w:t>
      </w:r>
      <w:r w:rsidR="006E6452" w:rsidRPr="00CF0516">
        <w:rPr>
          <w:rFonts w:ascii="Times New Roman" w:hAnsi="Times New Roman"/>
          <w:color w:val="000000"/>
          <w:sz w:val="28"/>
          <w:szCs w:val="28"/>
        </w:rPr>
        <w:t xml:space="preserve"> вносятся все сокращения слов и понятий, употребляемых в </w:t>
      </w:r>
      <w:r w:rsidR="00CF24D4">
        <w:rPr>
          <w:rFonts w:ascii="Times New Roman" w:hAnsi="Times New Roman"/>
          <w:color w:val="000000"/>
          <w:sz w:val="28"/>
          <w:szCs w:val="28"/>
        </w:rPr>
        <w:t>Кратком справочнике</w:t>
      </w:r>
      <w:r w:rsidR="006E6452" w:rsidRPr="00CF0516">
        <w:rPr>
          <w:rFonts w:ascii="Times New Roman" w:hAnsi="Times New Roman"/>
          <w:color w:val="000000"/>
          <w:sz w:val="28"/>
          <w:szCs w:val="28"/>
        </w:rPr>
        <w:t xml:space="preserve">, кроме общепринятых, а также </w:t>
      </w:r>
      <w:r w:rsidR="006E6452" w:rsidRPr="00CF0516">
        <w:rPr>
          <w:rFonts w:ascii="Times New Roman" w:hAnsi="Times New Roman"/>
          <w:color w:val="000000"/>
          <w:sz w:val="28"/>
          <w:szCs w:val="28"/>
        </w:rPr>
        <w:lastRenderedPageBreak/>
        <w:t>сокращенные обозначения названий учреждений, организаций, предприятий</w:t>
      </w:r>
      <w:r w:rsidR="006E64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6452" w:rsidRPr="00CF0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Сокращенные слова в списке располагаются в алфавитном порядке. Слева в списке помещаются сокращения, </w:t>
      </w:r>
      <w:r w:rsidR="006E6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справа</w:t>
      </w:r>
      <w:r w:rsidR="006E6452" w:rsidRPr="00CF0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 их полное написание.</w:t>
      </w:r>
    </w:p>
    <w:tbl>
      <w:tblPr>
        <w:tblW w:w="0" w:type="auto"/>
        <w:tblLook w:val="04A0"/>
      </w:tblPr>
      <w:tblGrid>
        <w:gridCol w:w="2518"/>
        <w:gridCol w:w="7053"/>
      </w:tblGrid>
      <w:tr w:rsidR="00CC4CC1" w:rsidRPr="00CC4CC1" w:rsidTr="00CC4CC1">
        <w:tc>
          <w:tcPr>
            <w:tcW w:w="2518" w:type="dxa"/>
          </w:tcPr>
          <w:p w:rsidR="0087467F" w:rsidRPr="00CC4CC1" w:rsidRDefault="0087467F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НКЗ</w:t>
            </w:r>
          </w:p>
        </w:tc>
        <w:tc>
          <w:tcPr>
            <w:tcW w:w="7053" w:type="dxa"/>
          </w:tcPr>
          <w:p w:rsidR="0087467F" w:rsidRPr="00CC4CC1" w:rsidRDefault="0087467F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Народный комиссариат земледелия</w:t>
            </w:r>
          </w:p>
        </w:tc>
      </w:tr>
      <w:tr w:rsidR="00CC4CC1" w:rsidRPr="00CC4CC1" w:rsidTr="00CC4CC1">
        <w:tc>
          <w:tcPr>
            <w:tcW w:w="2518" w:type="dxa"/>
          </w:tcPr>
          <w:p w:rsidR="0087467F" w:rsidRPr="00CC4CC1" w:rsidRDefault="0087467F" w:rsidP="00CD697B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НК</w:t>
            </w:r>
            <w:r w:rsidR="00CD6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7053" w:type="dxa"/>
          </w:tcPr>
          <w:p w:rsidR="0087467F" w:rsidRPr="00CC4CC1" w:rsidRDefault="0087467F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Народный комиссариат пищевой промышленности</w:t>
            </w:r>
          </w:p>
        </w:tc>
      </w:tr>
      <w:tr w:rsidR="00CC4CC1" w:rsidRPr="00CC4CC1" w:rsidTr="00CC4CC1">
        <w:tc>
          <w:tcPr>
            <w:tcW w:w="2518" w:type="dxa"/>
          </w:tcPr>
          <w:p w:rsidR="0087467F" w:rsidRPr="00CC4CC1" w:rsidRDefault="0087467F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НКСХ</w:t>
            </w:r>
          </w:p>
        </w:tc>
        <w:tc>
          <w:tcPr>
            <w:tcW w:w="7053" w:type="dxa"/>
          </w:tcPr>
          <w:p w:rsidR="0087467F" w:rsidRPr="00CC4CC1" w:rsidRDefault="0087467F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Народный комиссариат сельского хозяйства</w:t>
            </w:r>
          </w:p>
        </w:tc>
      </w:tr>
      <w:tr w:rsidR="00084543" w:rsidRPr="00CC4CC1" w:rsidTr="00CC4CC1">
        <w:tc>
          <w:tcPr>
            <w:tcW w:w="2518" w:type="dxa"/>
          </w:tcPr>
          <w:p w:rsidR="00084543" w:rsidRPr="00CC4CC1" w:rsidRDefault="00084543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Реввоенсовет</w:t>
            </w:r>
          </w:p>
        </w:tc>
        <w:tc>
          <w:tcPr>
            <w:tcW w:w="7053" w:type="dxa"/>
          </w:tcPr>
          <w:p w:rsidR="00084543" w:rsidRPr="00CC4CC1" w:rsidRDefault="00084543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Революционный военный совет</w:t>
            </w:r>
          </w:p>
        </w:tc>
      </w:tr>
      <w:tr w:rsidR="00084543" w:rsidRPr="00CC4CC1" w:rsidTr="00CC4CC1">
        <w:tc>
          <w:tcPr>
            <w:tcW w:w="2518" w:type="dxa"/>
          </w:tcPr>
          <w:p w:rsidR="00084543" w:rsidRDefault="00084543" w:rsidP="00CC4CC1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УралЭКОСО</w:t>
            </w:r>
          </w:p>
        </w:tc>
        <w:tc>
          <w:tcPr>
            <w:tcW w:w="7053" w:type="dxa"/>
          </w:tcPr>
          <w:p w:rsidR="00084543" w:rsidRDefault="00084543" w:rsidP="0008454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Уральский областной экономический совет Высшего совета народного хозяйства</w:t>
            </w:r>
          </w:p>
        </w:tc>
      </w:tr>
    </w:tbl>
    <w:p w:rsidR="00CF24D4" w:rsidRDefault="00CF24D4" w:rsidP="006E645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6452" w:rsidRPr="00BB1791" w:rsidRDefault="006E6452" w:rsidP="006E645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1791">
        <w:rPr>
          <w:rFonts w:ascii="Times New Roman" w:hAnsi="Times New Roman"/>
          <w:sz w:val="28"/>
          <w:szCs w:val="28"/>
        </w:rPr>
        <w:t xml:space="preserve">Общепринятые сокращения </w:t>
      </w:r>
      <w:r w:rsidR="00A537DA" w:rsidRPr="00BB1791">
        <w:rPr>
          <w:rFonts w:ascii="Times New Roman" w:hAnsi="Times New Roman"/>
          <w:sz w:val="28"/>
          <w:szCs w:val="28"/>
        </w:rPr>
        <w:t xml:space="preserve">(в. - век, г. - год, гг. - годы, г. - город, им. - имени, р. - река и др.) </w:t>
      </w:r>
      <w:r w:rsidRPr="00BB1791">
        <w:rPr>
          <w:rFonts w:ascii="Times New Roman" w:hAnsi="Times New Roman"/>
          <w:sz w:val="28"/>
          <w:szCs w:val="28"/>
        </w:rPr>
        <w:t xml:space="preserve">в список сокращенных слов не вносятся. </w:t>
      </w:r>
    </w:p>
    <w:p w:rsidR="005C17D3" w:rsidRDefault="00C0097D" w:rsidP="005C17D3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51D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20FED">
        <w:rPr>
          <w:rFonts w:ascii="Times New Roman" w:hAnsi="Times New Roman"/>
          <w:sz w:val="28"/>
          <w:szCs w:val="28"/>
        </w:rPr>
        <w:t xml:space="preserve">К Краткому справочнику составляются </w:t>
      </w:r>
      <w:r w:rsidR="00A20FED" w:rsidRPr="00A924CE">
        <w:rPr>
          <w:rFonts w:ascii="Times New Roman" w:hAnsi="Times New Roman"/>
          <w:sz w:val="28"/>
          <w:szCs w:val="28"/>
        </w:rPr>
        <w:t>а</w:t>
      </w:r>
      <w:r w:rsidRPr="00A924CE">
        <w:rPr>
          <w:rFonts w:ascii="Times New Roman" w:hAnsi="Times New Roman"/>
          <w:sz w:val="28"/>
          <w:szCs w:val="28"/>
        </w:rPr>
        <w:t>лфавитные</w:t>
      </w:r>
      <w:r w:rsidRPr="00C0097D">
        <w:rPr>
          <w:rFonts w:ascii="Times New Roman" w:hAnsi="Times New Roman"/>
          <w:b/>
          <w:sz w:val="28"/>
          <w:szCs w:val="28"/>
        </w:rPr>
        <w:t xml:space="preserve"> указатели учреждений, организаций и предприятий</w:t>
      </w:r>
      <w:r w:rsidR="003C77B3">
        <w:rPr>
          <w:rFonts w:ascii="Times New Roman" w:hAnsi="Times New Roman"/>
          <w:b/>
          <w:sz w:val="28"/>
          <w:szCs w:val="28"/>
        </w:rPr>
        <w:t>:</w:t>
      </w:r>
      <w:r w:rsidR="00243A1D">
        <w:rPr>
          <w:rFonts w:ascii="Times New Roman" w:hAnsi="Times New Roman"/>
          <w:sz w:val="28"/>
          <w:szCs w:val="28"/>
        </w:rPr>
        <w:t xml:space="preserve"> досоветского,</w:t>
      </w:r>
      <w:r w:rsidR="00A20FED">
        <w:rPr>
          <w:rFonts w:ascii="Times New Roman" w:hAnsi="Times New Roman"/>
          <w:sz w:val="28"/>
          <w:szCs w:val="28"/>
        </w:rPr>
        <w:t xml:space="preserve"> советского и постсоветского период</w:t>
      </w:r>
      <w:r w:rsidR="00243A1D">
        <w:rPr>
          <w:rFonts w:ascii="Times New Roman" w:hAnsi="Times New Roman"/>
          <w:sz w:val="28"/>
          <w:szCs w:val="28"/>
        </w:rPr>
        <w:t>ов</w:t>
      </w:r>
      <w:r w:rsidR="00A20FED">
        <w:rPr>
          <w:rFonts w:ascii="Times New Roman" w:hAnsi="Times New Roman"/>
          <w:sz w:val="28"/>
          <w:szCs w:val="28"/>
        </w:rPr>
        <w:t>.</w:t>
      </w:r>
      <w:r w:rsidR="005C17D3" w:rsidRPr="005C17D3">
        <w:rPr>
          <w:rFonts w:ascii="Times New Roman" w:hAnsi="Times New Roman"/>
          <w:sz w:val="28"/>
          <w:szCs w:val="28"/>
        </w:rPr>
        <w:t xml:space="preserve"> </w:t>
      </w:r>
      <w:r w:rsidR="005C17D3">
        <w:rPr>
          <w:rFonts w:ascii="Times New Roman" w:hAnsi="Times New Roman"/>
          <w:sz w:val="28"/>
          <w:szCs w:val="28"/>
        </w:rPr>
        <w:t>Для повышения качества поиска в указатели выносятся переименования учреждений.</w:t>
      </w:r>
      <w:r w:rsidR="00A20FED">
        <w:rPr>
          <w:rFonts w:ascii="Times New Roman" w:hAnsi="Times New Roman"/>
          <w:sz w:val="28"/>
          <w:szCs w:val="28"/>
        </w:rPr>
        <w:t xml:space="preserve"> </w:t>
      </w:r>
    </w:p>
    <w:p w:rsidR="00893AAD" w:rsidRDefault="00242713" w:rsidP="00042396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</w:t>
      </w:r>
      <w:r w:rsidR="00ED2A4E">
        <w:rPr>
          <w:rFonts w:ascii="Times New Roman" w:hAnsi="Times New Roman"/>
          <w:sz w:val="28"/>
          <w:szCs w:val="28"/>
        </w:rPr>
        <w:t xml:space="preserve">аименование </w:t>
      </w:r>
      <w:r w:rsidR="0099246B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="0099246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="0099246B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й</w:t>
      </w:r>
      <w:r w:rsidR="0099246B">
        <w:rPr>
          <w:rFonts w:ascii="Times New Roman" w:hAnsi="Times New Roman"/>
          <w:sz w:val="28"/>
          <w:szCs w:val="28"/>
        </w:rPr>
        <w:t>, предприяти</w:t>
      </w:r>
      <w:r>
        <w:rPr>
          <w:rFonts w:ascii="Times New Roman" w:hAnsi="Times New Roman"/>
          <w:sz w:val="28"/>
          <w:szCs w:val="28"/>
        </w:rPr>
        <w:t>й даются в алфавитном порядке</w:t>
      </w:r>
      <w:r w:rsidR="0099246B">
        <w:rPr>
          <w:rFonts w:ascii="Times New Roman" w:hAnsi="Times New Roman"/>
          <w:sz w:val="28"/>
          <w:szCs w:val="28"/>
        </w:rPr>
        <w:t xml:space="preserve"> </w:t>
      </w:r>
      <w:r w:rsidR="005C17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банк, больница, </w:t>
      </w:r>
      <w:r w:rsidRPr="0026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завод,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институт, </w:t>
      </w:r>
      <w:r w:rsidRPr="0026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6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контора </w:t>
      </w:r>
      <w:r w:rsidRPr="0026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кооператив, рудник, совхоз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техникум, </w:t>
      </w:r>
      <w:r w:rsidRPr="0026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фабрика, шахта,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школа, </w:t>
      </w:r>
      <w:r w:rsidR="00266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др.</w:t>
      </w:r>
    </w:p>
    <w:p w:rsidR="00042396" w:rsidRPr="00AC69F6" w:rsidRDefault="00893AAD" w:rsidP="00042396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 учреждения дается в</w:t>
      </w:r>
      <w:r w:rsidR="005C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2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сокращенно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042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 (</w:t>
      </w:r>
      <w:r w:rsidR="00042396">
        <w:rPr>
          <w:rFonts w:ascii="Times New Roman" w:hAnsi="Times New Roman"/>
          <w:sz w:val="28"/>
          <w:szCs w:val="28"/>
        </w:rPr>
        <w:t>ведомственная подчиненность не указывается</w:t>
      </w:r>
      <w:r>
        <w:rPr>
          <w:rFonts w:ascii="Times New Roman" w:hAnsi="Times New Roman"/>
          <w:sz w:val="28"/>
          <w:szCs w:val="28"/>
        </w:rPr>
        <w:t>)</w:t>
      </w:r>
      <w:r w:rsidR="00042396">
        <w:rPr>
          <w:rFonts w:ascii="Times New Roman" w:hAnsi="Times New Roman"/>
          <w:sz w:val="28"/>
          <w:szCs w:val="28"/>
        </w:rPr>
        <w:t xml:space="preserve">. </w:t>
      </w:r>
      <w:r w:rsidR="00242713">
        <w:rPr>
          <w:rFonts w:ascii="Times New Roman" w:hAnsi="Times New Roman"/>
          <w:sz w:val="28"/>
          <w:szCs w:val="28"/>
        </w:rPr>
        <w:t>Вид учреждения в названии выносится на первое место, затем идет часть названия, указывающая на производственно-отраслевую принадлежность, затем географическая составляющая названия. Н</w:t>
      </w:r>
      <w:r w:rsidR="00042396">
        <w:rPr>
          <w:rFonts w:ascii="Times New Roman" w:hAnsi="Times New Roman"/>
          <w:sz w:val="28"/>
          <w:szCs w:val="28"/>
        </w:rPr>
        <w:t xml:space="preserve">апример, </w:t>
      </w:r>
      <w:r w:rsidR="00042396" w:rsidRPr="0099246B">
        <w:rPr>
          <w:rFonts w:ascii="Times New Roman" w:hAnsi="Times New Roman"/>
          <w:i/>
          <w:sz w:val="28"/>
          <w:szCs w:val="28"/>
        </w:rPr>
        <w:t xml:space="preserve">Уральский химико-технологический институт Народного Комиссариата Тяжелой Промышленности СССР </w:t>
      </w:r>
      <w:r w:rsidR="00042396">
        <w:rPr>
          <w:rFonts w:ascii="Times New Roman" w:hAnsi="Times New Roman"/>
          <w:sz w:val="28"/>
          <w:szCs w:val="28"/>
        </w:rPr>
        <w:t xml:space="preserve">в указатель заносится </w:t>
      </w:r>
      <w:r w:rsidR="00242713">
        <w:rPr>
          <w:rFonts w:ascii="Times New Roman" w:hAnsi="Times New Roman"/>
          <w:sz w:val="28"/>
          <w:szCs w:val="28"/>
        </w:rPr>
        <w:t>как</w:t>
      </w:r>
      <w:r w:rsidR="00042396">
        <w:rPr>
          <w:rFonts w:ascii="Times New Roman" w:hAnsi="Times New Roman"/>
          <w:sz w:val="28"/>
          <w:szCs w:val="28"/>
        </w:rPr>
        <w:t xml:space="preserve"> </w:t>
      </w:r>
      <w:r w:rsidR="00042396" w:rsidRPr="00AC69F6">
        <w:rPr>
          <w:rFonts w:ascii="Times New Roman" w:hAnsi="Times New Roman"/>
          <w:i/>
          <w:sz w:val="28"/>
          <w:szCs w:val="28"/>
        </w:rPr>
        <w:t>Институт химико-технологический, Уральский.</w:t>
      </w:r>
    </w:p>
    <w:p w:rsidR="00042396" w:rsidRDefault="00042396" w:rsidP="00042396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видовое название для группы учреждений, организаций и предприятий выносится отдельной строкой и при дальнейшем перечислении учреждений заменяется знаком «-», например:</w:t>
      </w:r>
    </w:p>
    <w:p w:rsidR="00042396" w:rsidRPr="00042396" w:rsidRDefault="00042396" w:rsidP="00042396">
      <w:pPr>
        <w:tabs>
          <w:tab w:val="left" w:pos="720"/>
        </w:tabs>
        <w:spacing w:after="0" w:line="360" w:lineRule="auto"/>
        <w:ind w:left="708" w:firstLine="12"/>
        <w:jc w:val="both"/>
        <w:rPr>
          <w:rFonts w:ascii="Times New Roman" w:hAnsi="Times New Roman"/>
          <w:i/>
          <w:sz w:val="28"/>
          <w:szCs w:val="28"/>
        </w:rPr>
      </w:pPr>
      <w:r w:rsidRPr="00042396">
        <w:rPr>
          <w:rFonts w:ascii="Times New Roman" w:hAnsi="Times New Roman"/>
          <w:i/>
          <w:sz w:val="28"/>
          <w:szCs w:val="28"/>
        </w:rPr>
        <w:t>Завод</w:t>
      </w:r>
    </w:p>
    <w:p w:rsidR="00042396" w:rsidRPr="00042396" w:rsidRDefault="00042396" w:rsidP="00042396">
      <w:pPr>
        <w:tabs>
          <w:tab w:val="left" w:pos="720"/>
        </w:tabs>
        <w:spacing w:after="0" w:line="240" w:lineRule="auto"/>
        <w:ind w:left="709" w:firstLine="11"/>
        <w:jc w:val="both"/>
        <w:rPr>
          <w:rFonts w:ascii="Times New Roman" w:hAnsi="Times New Roman"/>
          <w:i/>
          <w:sz w:val="28"/>
          <w:szCs w:val="28"/>
        </w:rPr>
      </w:pPr>
      <w:r w:rsidRPr="00042396">
        <w:rPr>
          <w:rFonts w:ascii="Times New Roman" w:hAnsi="Times New Roman"/>
          <w:i/>
          <w:sz w:val="28"/>
          <w:szCs w:val="28"/>
        </w:rPr>
        <w:t xml:space="preserve">   - автогенный № 3, Свердловский</w:t>
      </w:r>
      <w:r w:rsidR="009844E1">
        <w:rPr>
          <w:rFonts w:ascii="Times New Roman" w:hAnsi="Times New Roman"/>
          <w:i/>
          <w:sz w:val="28"/>
          <w:szCs w:val="28"/>
        </w:rPr>
        <w:t xml:space="preserve"> -</w:t>
      </w:r>
    </w:p>
    <w:p w:rsidR="00042396" w:rsidRPr="00042396" w:rsidRDefault="00042396" w:rsidP="00042396">
      <w:pPr>
        <w:tabs>
          <w:tab w:val="left" w:pos="720"/>
        </w:tabs>
        <w:spacing w:after="0" w:line="240" w:lineRule="auto"/>
        <w:ind w:left="709" w:firstLine="11"/>
        <w:jc w:val="both"/>
        <w:rPr>
          <w:rFonts w:ascii="Times New Roman" w:hAnsi="Times New Roman"/>
          <w:i/>
          <w:sz w:val="28"/>
          <w:szCs w:val="28"/>
        </w:rPr>
      </w:pPr>
      <w:r w:rsidRPr="00042396">
        <w:rPr>
          <w:rFonts w:ascii="Times New Roman" w:hAnsi="Times New Roman"/>
          <w:i/>
          <w:sz w:val="28"/>
          <w:szCs w:val="28"/>
        </w:rPr>
        <w:lastRenderedPageBreak/>
        <w:t xml:space="preserve">   - алюминиевый, Богословский</w:t>
      </w:r>
      <w:r w:rsidR="009844E1">
        <w:rPr>
          <w:rFonts w:ascii="Times New Roman" w:hAnsi="Times New Roman"/>
          <w:i/>
          <w:sz w:val="28"/>
          <w:szCs w:val="28"/>
        </w:rPr>
        <w:t xml:space="preserve"> -</w:t>
      </w:r>
    </w:p>
    <w:p w:rsidR="00042396" w:rsidRPr="00042396" w:rsidRDefault="00042396" w:rsidP="00042396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42396">
        <w:rPr>
          <w:rFonts w:ascii="Times New Roman" w:hAnsi="Times New Roman"/>
          <w:i/>
          <w:sz w:val="28"/>
          <w:szCs w:val="28"/>
        </w:rPr>
        <w:t xml:space="preserve">   - алюминиевый, Уральский</w:t>
      </w:r>
      <w:r w:rsidR="009844E1">
        <w:rPr>
          <w:rFonts w:ascii="Times New Roman" w:hAnsi="Times New Roman"/>
          <w:i/>
          <w:sz w:val="28"/>
          <w:szCs w:val="28"/>
        </w:rPr>
        <w:t xml:space="preserve"> -</w:t>
      </w:r>
    </w:p>
    <w:p w:rsidR="009844E1" w:rsidRDefault="00243A1D" w:rsidP="005C17D3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</w:t>
      </w:r>
      <w:r w:rsidR="009844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44E1">
        <w:rPr>
          <w:rFonts w:ascii="Times New Roman" w:hAnsi="Times New Roman"/>
          <w:sz w:val="28"/>
          <w:szCs w:val="28"/>
        </w:rPr>
        <w:t>большого количества однотипных фондов, расположенных в одном подразделе, рубрике Краткого справочника, в указатель выносится только общее видовое название для группы учреждений, организаций и предприятий, например:</w:t>
      </w:r>
    </w:p>
    <w:p w:rsidR="009844E1" w:rsidRDefault="009844E1" w:rsidP="005C17D3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Церкви - </w:t>
      </w:r>
    </w:p>
    <w:p w:rsidR="009844E1" w:rsidRDefault="009844E1" w:rsidP="005C17D3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-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исполнительный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волостной -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-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губернский -</w:t>
      </w:r>
    </w:p>
    <w:p w:rsidR="00243A1D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</w:t>
      </w:r>
      <w:r w:rsidR="0024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окружной -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поселковый -</w:t>
      </w:r>
    </w:p>
    <w:p w:rsidR="009844E1" w:rsidRDefault="009844E1" w:rsidP="009844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- и т.д.</w:t>
      </w:r>
    </w:p>
    <w:p w:rsidR="00243A1D" w:rsidRDefault="00243A1D" w:rsidP="005C17D3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7D3" w:rsidRDefault="00243A1D" w:rsidP="005C17D3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17D3">
        <w:rPr>
          <w:rFonts w:ascii="Times New Roman" w:hAnsi="Times New Roman"/>
          <w:sz w:val="28"/>
          <w:szCs w:val="28"/>
        </w:rPr>
        <w:t xml:space="preserve">сылки даются на номер страницы Краткого справочника. </w:t>
      </w:r>
    </w:p>
    <w:p w:rsidR="00750762" w:rsidRPr="00750762" w:rsidRDefault="00C0097D" w:rsidP="00750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="001639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E6452" w:rsidRPr="00030D0F">
        <w:rPr>
          <w:color w:val="000000"/>
        </w:rPr>
        <w:t xml:space="preserve"> </w:t>
      </w:r>
      <w:r w:rsidR="006E645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6E6452" w:rsidRPr="006E6452">
        <w:rPr>
          <w:rFonts w:ascii="Times New Roman" w:hAnsi="Times New Roman"/>
          <w:b/>
          <w:color w:val="000000"/>
          <w:sz w:val="28"/>
          <w:szCs w:val="28"/>
        </w:rPr>
        <w:t>менной указатель</w:t>
      </w:r>
      <w:r w:rsidR="006E6452" w:rsidRPr="00AF6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452">
        <w:rPr>
          <w:rFonts w:ascii="Times New Roman" w:hAnsi="Times New Roman"/>
          <w:color w:val="000000"/>
          <w:sz w:val="28"/>
          <w:szCs w:val="28"/>
        </w:rPr>
        <w:t xml:space="preserve">составляется </w:t>
      </w:r>
      <w:r w:rsidR="00750762">
        <w:rPr>
          <w:rFonts w:ascii="Times New Roman" w:hAnsi="Times New Roman"/>
          <w:color w:val="000000"/>
          <w:sz w:val="28"/>
          <w:szCs w:val="28"/>
        </w:rPr>
        <w:t>кратким</w:t>
      </w:r>
      <w:r w:rsidR="006E6452">
        <w:rPr>
          <w:rFonts w:ascii="Times New Roman" w:hAnsi="Times New Roman"/>
          <w:color w:val="000000"/>
          <w:sz w:val="28"/>
          <w:szCs w:val="28"/>
        </w:rPr>
        <w:t xml:space="preserve">, в него </w:t>
      </w:r>
      <w:r w:rsidR="006E6452" w:rsidRPr="00AF6F96">
        <w:rPr>
          <w:rFonts w:ascii="Times New Roman" w:hAnsi="Times New Roman"/>
          <w:color w:val="000000"/>
          <w:sz w:val="28"/>
          <w:szCs w:val="28"/>
        </w:rPr>
        <w:t>входят все имена,</w:t>
      </w:r>
      <w:r w:rsidR="006E6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452" w:rsidRPr="00AF6F96">
        <w:rPr>
          <w:rFonts w:ascii="Times New Roman" w:hAnsi="Times New Roman"/>
          <w:color w:val="000000"/>
          <w:sz w:val="28"/>
          <w:szCs w:val="28"/>
        </w:rPr>
        <w:t xml:space="preserve">встречающиеся в </w:t>
      </w:r>
      <w:r w:rsidR="006E6452">
        <w:rPr>
          <w:rFonts w:ascii="Times New Roman" w:hAnsi="Times New Roman"/>
          <w:color w:val="000000"/>
          <w:sz w:val="28"/>
          <w:szCs w:val="28"/>
        </w:rPr>
        <w:t xml:space="preserve">описательных </w:t>
      </w:r>
      <w:r w:rsidR="00D92D5D">
        <w:rPr>
          <w:rFonts w:ascii="Times New Roman" w:hAnsi="Times New Roman"/>
          <w:color w:val="000000"/>
          <w:sz w:val="28"/>
          <w:szCs w:val="28"/>
        </w:rPr>
        <w:t xml:space="preserve">статьях Краткого справочника, без указания </w:t>
      </w:r>
      <w:r w:rsidR="00700E2E">
        <w:rPr>
          <w:rFonts w:ascii="Times New Roman" w:hAnsi="Times New Roman"/>
          <w:color w:val="000000"/>
          <w:sz w:val="28"/>
          <w:szCs w:val="28"/>
        </w:rPr>
        <w:t>профессиональной, сословной принадлежности</w:t>
      </w:r>
      <w:r w:rsidR="00D92D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2A63">
        <w:rPr>
          <w:rFonts w:ascii="Times New Roman" w:hAnsi="Times New Roman"/>
          <w:color w:val="000000"/>
          <w:sz w:val="28"/>
          <w:szCs w:val="28"/>
        </w:rPr>
        <w:t xml:space="preserve">Применяется алфавитная классификация, сначала дается фамилия, затем </w:t>
      </w:r>
      <w:r w:rsidR="00361EFC">
        <w:rPr>
          <w:rFonts w:ascii="Times New Roman" w:hAnsi="Times New Roman"/>
          <w:color w:val="000000"/>
          <w:sz w:val="28"/>
          <w:szCs w:val="28"/>
        </w:rPr>
        <w:t>имя, отчество</w:t>
      </w:r>
      <w:r w:rsidR="006E6452" w:rsidRPr="00AF6F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50762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приводятся в именительном падеже. </w:t>
      </w:r>
      <w:r w:rsidR="006E6452" w:rsidRPr="00AF6F96">
        <w:rPr>
          <w:rFonts w:ascii="Times New Roman" w:hAnsi="Times New Roman"/>
          <w:color w:val="000000"/>
          <w:sz w:val="28"/>
          <w:szCs w:val="28"/>
        </w:rPr>
        <w:t xml:space="preserve">Ссылки приводятся </w:t>
      </w:r>
      <w:r w:rsidR="006E6452">
        <w:rPr>
          <w:rFonts w:ascii="Times New Roman" w:hAnsi="Times New Roman"/>
          <w:color w:val="000000"/>
          <w:sz w:val="28"/>
          <w:szCs w:val="28"/>
        </w:rPr>
        <w:t xml:space="preserve">на номер </w:t>
      </w:r>
      <w:r w:rsidR="00111EAB">
        <w:rPr>
          <w:rFonts w:ascii="Times New Roman" w:hAnsi="Times New Roman"/>
          <w:color w:val="000000"/>
          <w:sz w:val="28"/>
          <w:szCs w:val="28"/>
        </w:rPr>
        <w:t>страницы Краткого справочника</w:t>
      </w:r>
      <w:r w:rsidR="006E6452">
        <w:rPr>
          <w:rFonts w:ascii="Times New Roman" w:hAnsi="Times New Roman"/>
          <w:color w:val="000000"/>
          <w:sz w:val="28"/>
          <w:szCs w:val="28"/>
        </w:rPr>
        <w:t>.</w:t>
      </w:r>
      <w:r w:rsidR="002F2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762" w:rsidRPr="00750762">
        <w:rPr>
          <w:rFonts w:ascii="Times New Roman" w:hAnsi="Times New Roman"/>
          <w:sz w:val="28"/>
          <w:szCs w:val="28"/>
          <w:shd w:val="clear" w:color="auto" w:fill="FFFFFF"/>
        </w:rPr>
        <w:t>Ссылка на страницу от фамили</w:t>
      </w:r>
      <w:r w:rsidR="0075076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50762" w:rsidRPr="007507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0762">
        <w:rPr>
          <w:rFonts w:ascii="Times New Roman" w:hAnsi="Times New Roman"/>
          <w:sz w:val="28"/>
          <w:szCs w:val="28"/>
          <w:shd w:val="clear" w:color="auto" w:fill="FFFFFF"/>
        </w:rPr>
        <w:t xml:space="preserve">никаким знаком не отделяется, </w:t>
      </w:r>
      <w:r w:rsidR="00750762" w:rsidRPr="00750762">
        <w:rPr>
          <w:rFonts w:ascii="Times New Roman" w:hAnsi="Times New Roman"/>
          <w:sz w:val="28"/>
          <w:szCs w:val="28"/>
          <w:shd w:val="clear" w:color="auto" w:fill="FFFFFF"/>
        </w:rPr>
        <w:t xml:space="preserve">перечисляемые в ссылке страницы друг от друга отделяются </w:t>
      </w:r>
      <w:r w:rsidR="00750762">
        <w:rPr>
          <w:rFonts w:ascii="Times New Roman" w:hAnsi="Times New Roman"/>
          <w:sz w:val="28"/>
          <w:szCs w:val="28"/>
          <w:shd w:val="clear" w:color="auto" w:fill="FFFFFF"/>
        </w:rPr>
        <w:t xml:space="preserve">запятой. </w:t>
      </w:r>
    </w:p>
    <w:p w:rsidR="002F2A63" w:rsidRDefault="002F2A63" w:rsidP="006E64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57" w:rsidRDefault="005F1857" w:rsidP="005F185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Асбестовые рудники </w:t>
      </w:r>
      <w:r w:rsidRPr="005F1857">
        <w:rPr>
          <w:rFonts w:ascii="Times New Roman" w:hAnsi="Times New Roman"/>
          <w:b/>
          <w:i/>
          <w:color w:val="000000"/>
          <w:sz w:val="28"/>
          <w:szCs w:val="28"/>
        </w:rPr>
        <w:t>А.Ф. Поклевского-Козелл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="00692149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>Урал-асбест</w:t>
      </w:r>
      <w:r w:rsidR="00692149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/ Белоярская волость Екатеринбургского уезда Пермской губернии (1896 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 1918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 xml:space="preserve"> гг.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F1857" w:rsidRDefault="005F1857" w:rsidP="005F185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Поклевский-Козелл </w:t>
      </w:r>
      <w:r w:rsidR="00361EFC">
        <w:rPr>
          <w:rFonts w:ascii="Times New Roman" w:hAnsi="Times New Roman"/>
          <w:b/>
          <w:color w:val="000000"/>
          <w:sz w:val="28"/>
          <w:szCs w:val="28"/>
        </w:rPr>
        <w:t>Альфонс Фомич</w:t>
      </w:r>
    </w:p>
    <w:p w:rsidR="00C3794E" w:rsidRDefault="00C3794E" w:rsidP="006E64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A63" w:rsidRPr="002F2A63" w:rsidRDefault="002F2A63" w:rsidP="005F18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названи</w:t>
      </w:r>
      <w:r w:rsidR="005F185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фонда </w:t>
      </w:r>
      <w:r w:rsidR="005F1857">
        <w:rPr>
          <w:rFonts w:ascii="Times New Roman" w:hAnsi="Times New Roman"/>
          <w:color w:val="000000"/>
          <w:sz w:val="28"/>
          <w:szCs w:val="28"/>
        </w:rPr>
        <w:t>содержит фамилию без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инициал</w:t>
      </w:r>
      <w:r w:rsidR="005F1857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, то </w:t>
      </w:r>
      <w:r w:rsidR="005F1857">
        <w:rPr>
          <w:rFonts w:ascii="Times New Roman" w:hAnsi="Times New Roman"/>
          <w:color w:val="000000"/>
          <w:sz w:val="28"/>
          <w:szCs w:val="28"/>
        </w:rPr>
        <w:t>следует их установить по документам фонда или по справочной литературе</w:t>
      </w:r>
      <w:r w:rsidR="007507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857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2F2A63" w:rsidRDefault="002F2A63" w:rsidP="002F2A6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793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Чугуно-литейный и машиностроительный завод </w:t>
      </w:r>
      <w:r w:rsidRPr="005F1857">
        <w:rPr>
          <w:rFonts w:ascii="Times New Roman" w:hAnsi="Times New Roman"/>
          <w:b/>
          <w:i/>
          <w:color w:val="000000"/>
          <w:sz w:val="28"/>
          <w:szCs w:val="28"/>
        </w:rPr>
        <w:t>Ятеса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 / г. Екатеринбург Пермской губернии (1898 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 1918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 xml:space="preserve"> гг.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F1857" w:rsidRPr="005F1857" w:rsidRDefault="005F1857" w:rsidP="002F2A6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1857">
        <w:rPr>
          <w:rFonts w:ascii="Times New Roman" w:hAnsi="Times New Roman"/>
          <w:b/>
          <w:color w:val="000000"/>
          <w:sz w:val="28"/>
          <w:szCs w:val="28"/>
        </w:rPr>
        <w:t>Ятес Ф</w:t>
      </w:r>
      <w:r w:rsidR="00361EFC">
        <w:rPr>
          <w:rFonts w:ascii="Times New Roman" w:hAnsi="Times New Roman"/>
          <w:b/>
          <w:color w:val="000000"/>
          <w:sz w:val="28"/>
          <w:szCs w:val="28"/>
        </w:rPr>
        <w:t>ома Егорович</w:t>
      </w:r>
      <w:r w:rsidR="00750762">
        <w:rPr>
          <w:rFonts w:ascii="Times New Roman" w:hAnsi="Times New Roman"/>
          <w:b/>
          <w:color w:val="000000"/>
          <w:sz w:val="28"/>
          <w:szCs w:val="28"/>
        </w:rPr>
        <w:t xml:space="preserve"> (Томас Гаспер)</w:t>
      </w:r>
    </w:p>
    <w:p w:rsidR="005F1857" w:rsidRDefault="005F1857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F1857" w:rsidRPr="005F1857" w:rsidRDefault="004434ED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5F1857" w:rsidRPr="005F1857">
        <w:rPr>
          <w:rFonts w:ascii="Times New Roman" w:hAnsi="Times New Roman"/>
          <w:color w:val="000000"/>
          <w:sz w:val="28"/>
          <w:szCs w:val="28"/>
        </w:rPr>
        <w:t>амили</w:t>
      </w:r>
      <w:r>
        <w:rPr>
          <w:rFonts w:ascii="Times New Roman" w:hAnsi="Times New Roman"/>
          <w:color w:val="000000"/>
          <w:sz w:val="28"/>
          <w:szCs w:val="28"/>
        </w:rPr>
        <w:t>и владельцев заводов</w:t>
      </w:r>
      <w:r w:rsidR="005F1857" w:rsidRPr="005F1857">
        <w:rPr>
          <w:rFonts w:ascii="Times New Roman" w:hAnsi="Times New Roman"/>
          <w:color w:val="000000"/>
          <w:sz w:val="28"/>
          <w:szCs w:val="28"/>
        </w:rPr>
        <w:t>, фабрик</w:t>
      </w:r>
      <w:r w:rsidR="008C50FD">
        <w:rPr>
          <w:rFonts w:ascii="Times New Roman" w:hAnsi="Times New Roman"/>
          <w:color w:val="000000"/>
          <w:sz w:val="28"/>
          <w:szCs w:val="28"/>
        </w:rPr>
        <w:t xml:space="preserve">, содержащиеся в названии архивного фонда во множественном числе без инициалов, в этой же форме </w:t>
      </w:r>
      <w:r w:rsidR="005F1857" w:rsidRPr="005F1857">
        <w:rPr>
          <w:rFonts w:ascii="Times New Roman" w:hAnsi="Times New Roman"/>
          <w:color w:val="000000"/>
          <w:sz w:val="28"/>
          <w:szCs w:val="28"/>
        </w:rPr>
        <w:t>вынос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5F1857" w:rsidRPr="005F1857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="005F1857" w:rsidRPr="005F1857">
        <w:rPr>
          <w:rFonts w:ascii="Times New Roman" w:hAnsi="Times New Roman"/>
          <w:color w:val="000000"/>
          <w:sz w:val="28"/>
          <w:szCs w:val="28"/>
        </w:rPr>
        <w:t xml:space="preserve"> в именной указатель, например:</w:t>
      </w:r>
    </w:p>
    <w:p w:rsidR="00087729" w:rsidRDefault="00087729" w:rsidP="004434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7729">
        <w:rPr>
          <w:rFonts w:ascii="Times New Roman" w:hAnsi="Times New Roman"/>
          <w:i/>
          <w:color w:val="000000"/>
          <w:sz w:val="28"/>
          <w:szCs w:val="28"/>
        </w:rPr>
        <w:t xml:space="preserve">Уральская суконная фабрика братьев </w:t>
      </w:r>
      <w:r w:rsidRPr="004434ED">
        <w:rPr>
          <w:rFonts w:ascii="Times New Roman" w:hAnsi="Times New Roman"/>
          <w:b/>
          <w:i/>
          <w:color w:val="000000"/>
          <w:sz w:val="28"/>
          <w:szCs w:val="28"/>
        </w:rPr>
        <w:t>Злоказовых</w:t>
      </w:r>
      <w:r w:rsidRPr="00087729">
        <w:rPr>
          <w:rFonts w:ascii="Times New Roman" w:hAnsi="Times New Roman"/>
          <w:i/>
          <w:color w:val="000000"/>
          <w:sz w:val="28"/>
          <w:szCs w:val="28"/>
        </w:rPr>
        <w:t xml:space="preserve">/ с. Арамиль Екатеринбургского уезда Пермской губернии (1889 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087729">
        <w:rPr>
          <w:rFonts w:ascii="Times New Roman" w:hAnsi="Times New Roman"/>
          <w:i/>
          <w:color w:val="000000"/>
          <w:sz w:val="28"/>
          <w:szCs w:val="28"/>
        </w:rPr>
        <w:t xml:space="preserve"> 1917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>гг.</w:t>
      </w:r>
      <w:r w:rsidRPr="0008772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434ED" w:rsidRDefault="004434ED" w:rsidP="004434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Злоказовы</w:t>
      </w:r>
    </w:p>
    <w:p w:rsidR="004434ED" w:rsidRPr="004434ED" w:rsidRDefault="004434ED" w:rsidP="004434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2A63" w:rsidRDefault="002F2A63" w:rsidP="004434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Екатеринбургская льно-прядильная ткацкая фабрика братьев </w:t>
      </w:r>
      <w:r w:rsidRPr="004434ED">
        <w:rPr>
          <w:rFonts w:ascii="Times New Roman" w:hAnsi="Times New Roman"/>
          <w:b/>
          <w:i/>
          <w:color w:val="000000"/>
          <w:sz w:val="28"/>
          <w:szCs w:val="28"/>
        </w:rPr>
        <w:t>Макаровых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>/ г.</w:t>
      </w:r>
      <w:r w:rsidR="004434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Екатеринбург Пермской губернии (1898 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 1918</w:t>
      </w:r>
      <w:r w:rsidR="00BB1791">
        <w:rPr>
          <w:rFonts w:ascii="Times New Roman" w:hAnsi="Times New Roman"/>
          <w:i/>
          <w:color w:val="000000"/>
          <w:sz w:val="28"/>
          <w:szCs w:val="28"/>
        </w:rPr>
        <w:t xml:space="preserve"> гг.</w:t>
      </w:r>
      <w:r w:rsidRPr="00637931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434ED" w:rsidRPr="004434ED" w:rsidRDefault="004434ED" w:rsidP="002F2A6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Макаровы</w:t>
      </w:r>
    </w:p>
    <w:p w:rsidR="002F2A63" w:rsidRPr="001873A7" w:rsidRDefault="001873A7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именной указатель выносятся также имена</w:t>
      </w:r>
      <w:r w:rsidRPr="001873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собственные, присвоенные учреждению, организации и др.</w:t>
      </w:r>
    </w:p>
    <w:p w:rsidR="00637931" w:rsidRDefault="00637931" w:rsidP="001873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7931">
        <w:rPr>
          <w:rFonts w:ascii="Times New Roman" w:hAnsi="Times New Roman"/>
          <w:i/>
          <w:color w:val="000000"/>
          <w:sz w:val="28"/>
          <w:szCs w:val="28"/>
        </w:rPr>
        <w:t xml:space="preserve">Уральский научно-исследовательский институт Академии коммунального хозяйства им. </w:t>
      </w:r>
      <w:r w:rsidRPr="001873A7">
        <w:rPr>
          <w:rFonts w:ascii="Times New Roman" w:hAnsi="Times New Roman"/>
          <w:b/>
          <w:i/>
          <w:color w:val="000000"/>
          <w:sz w:val="28"/>
          <w:szCs w:val="28"/>
        </w:rPr>
        <w:t>К.Д.</w:t>
      </w:r>
      <w:r w:rsidR="001873A7" w:rsidRPr="001873A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873A7">
        <w:rPr>
          <w:rFonts w:ascii="Times New Roman" w:hAnsi="Times New Roman"/>
          <w:b/>
          <w:i/>
          <w:color w:val="000000"/>
          <w:sz w:val="28"/>
          <w:szCs w:val="28"/>
        </w:rPr>
        <w:t>Памфилова</w:t>
      </w:r>
    </w:p>
    <w:p w:rsidR="001873A7" w:rsidRDefault="001873A7" w:rsidP="001873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Памфилов К</w:t>
      </w:r>
      <w:r w:rsidR="00361EFC">
        <w:rPr>
          <w:rFonts w:ascii="Times New Roman" w:hAnsi="Times New Roman"/>
          <w:b/>
          <w:color w:val="000000"/>
          <w:sz w:val="28"/>
          <w:szCs w:val="28"/>
        </w:rPr>
        <w:t xml:space="preserve">онстантин 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="00361EFC">
        <w:rPr>
          <w:rFonts w:ascii="Times New Roman" w:hAnsi="Times New Roman"/>
          <w:b/>
          <w:color w:val="000000"/>
          <w:sz w:val="28"/>
          <w:szCs w:val="28"/>
        </w:rPr>
        <w:t>митриевич</w:t>
      </w:r>
    </w:p>
    <w:p w:rsidR="001873A7" w:rsidRPr="001873A7" w:rsidRDefault="001873A7" w:rsidP="001873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D48" w:rsidRDefault="00C0097D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639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097D">
        <w:rPr>
          <w:rFonts w:ascii="Times New Roman" w:hAnsi="Times New Roman"/>
          <w:b/>
          <w:sz w:val="28"/>
          <w:szCs w:val="28"/>
        </w:rPr>
        <w:t>Географический указатель</w:t>
      </w:r>
      <w:r w:rsidR="001A0603">
        <w:rPr>
          <w:rFonts w:ascii="Times New Roman" w:hAnsi="Times New Roman"/>
          <w:b/>
          <w:sz w:val="28"/>
          <w:szCs w:val="28"/>
        </w:rPr>
        <w:t xml:space="preserve"> </w:t>
      </w:r>
      <w:r w:rsidR="001A0603" w:rsidRPr="001A0603">
        <w:rPr>
          <w:rFonts w:ascii="Times New Roman" w:hAnsi="Times New Roman"/>
          <w:sz w:val="28"/>
          <w:szCs w:val="28"/>
        </w:rPr>
        <w:t xml:space="preserve">содержит перечисленные в </w:t>
      </w:r>
      <w:r w:rsidR="001A0603">
        <w:rPr>
          <w:rFonts w:ascii="Times New Roman" w:hAnsi="Times New Roman"/>
          <w:sz w:val="28"/>
          <w:szCs w:val="28"/>
        </w:rPr>
        <w:t>а</w:t>
      </w:r>
      <w:r w:rsidR="001A0603" w:rsidRPr="001A0603">
        <w:rPr>
          <w:rFonts w:ascii="Times New Roman" w:hAnsi="Times New Roman"/>
          <w:sz w:val="28"/>
          <w:szCs w:val="28"/>
        </w:rPr>
        <w:t xml:space="preserve">лфавитном порядке </w:t>
      </w:r>
      <w:r w:rsidR="00471522">
        <w:rPr>
          <w:rFonts w:ascii="Times New Roman" w:hAnsi="Times New Roman"/>
          <w:sz w:val="28"/>
          <w:szCs w:val="28"/>
        </w:rPr>
        <w:t>географически</w:t>
      </w:r>
      <w:r w:rsidR="00606D5A">
        <w:rPr>
          <w:rFonts w:ascii="Times New Roman" w:hAnsi="Times New Roman"/>
          <w:sz w:val="28"/>
          <w:szCs w:val="28"/>
        </w:rPr>
        <w:t>е</w:t>
      </w:r>
      <w:r w:rsidR="00471522">
        <w:rPr>
          <w:rFonts w:ascii="Times New Roman" w:hAnsi="Times New Roman"/>
          <w:sz w:val="28"/>
          <w:szCs w:val="28"/>
        </w:rPr>
        <w:t xml:space="preserve"> названи</w:t>
      </w:r>
      <w:r w:rsidR="00606D5A">
        <w:rPr>
          <w:rFonts w:ascii="Times New Roman" w:hAnsi="Times New Roman"/>
          <w:sz w:val="28"/>
          <w:szCs w:val="28"/>
        </w:rPr>
        <w:t>я</w:t>
      </w:r>
      <w:r w:rsidR="00471522">
        <w:rPr>
          <w:rFonts w:ascii="Times New Roman" w:hAnsi="Times New Roman"/>
          <w:sz w:val="28"/>
          <w:szCs w:val="28"/>
        </w:rPr>
        <w:t xml:space="preserve"> и </w:t>
      </w:r>
      <w:r w:rsidR="00606D5A">
        <w:rPr>
          <w:rFonts w:ascii="Times New Roman" w:hAnsi="Times New Roman"/>
          <w:sz w:val="28"/>
          <w:szCs w:val="28"/>
        </w:rPr>
        <w:t xml:space="preserve">топографические обозначения </w:t>
      </w:r>
      <w:r w:rsidR="00471522" w:rsidRPr="007764CB">
        <w:rPr>
          <w:rFonts w:ascii="Times New Roman" w:hAnsi="Times New Roman"/>
          <w:color w:val="000000"/>
          <w:sz w:val="28"/>
          <w:szCs w:val="28"/>
        </w:rPr>
        <w:t xml:space="preserve">с присоединением географического термина </w:t>
      </w:r>
      <w:r w:rsidR="00606D5A">
        <w:rPr>
          <w:rFonts w:ascii="Times New Roman" w:hAnsi="Times New Roman"/>
          <w:color w:val="000000"/>
          <w:sz w:val="28"/>
          <w:szCs w:val="28"/>
        </w:rPr>
        <w:t>(</w:t>
      </w:r>
      <w:r w:rsidR="00606D5A" w:rsidRPr="007764CB">
        <w:rPr>
          <w:rFonts w:ascii="Times New Roman" w:hAnsi="Times New Roman"/>
          <w:color w:val="000000"/>
          <w:sz w:val="28"/>
          <w:szCs w:val="28"/>
        </w:rPr>
        <w:t>страна, река, гора</w:t>
      </w:r>
      <w:r w:rsidR="00606D5A">
        <w:rPr>
          <w:rFonts w:ascii="Times New Roman" w:hAnsi="Times New Roman"/>
          <w:color w:val="000000"/>
          <w:sz w:val="28"/>
          <w:szCs w:val="28"/>
        </w:rPr>
        <w:t xml:space="preserve"> и т.п.</w:t>
      </w:r>
      <w:r w:rsidR="00606D5A" w:rsidRPr="007764CB">
        <w:rPr>
          <w:rFonts w:ascii="Times New Roman" w:hAnsi="Times New Roman"/>
          <w:color w:val="000000"/>
          <w:sz w:val="28"/>
          <w:szCs w:val="28"/>
        </w:rPr>
        <w:t xml:space="preserve">) или </w:t>
      </w:r>
      <w:r w:rsidR="00606D5A">
        <w:rPr>
          <w:rFonts w:ascii="Times New Roman" w:hAnsi="Times New Roman"/>
          <w:color w:val="000000"/>
          <w:sz w:val="28"/>
          <w:szCs w:val="28"/>
        </w:rPr>
        <w:t>топографического</w:t>
      </w:r>
      <w:r w:rsidR="00606D5A" w:rsidRPr="007764CB">
        <w:rPr>
          <w:rFonts w:ascii="Times New Roman" w:hAnsi="Times New Roman"/>
          <w:color w:val="000000"/>
          <w:sz w:val="28"/>
          <w:szCs w:val="28"/>
        </w:rPr>
        <w:t xml:space="preserve"> понятия </w:t>
      </w:r>
      <w:r w:rsidR="00606D5A">
        <w:rPr>
          <w:rFonts w:ascii="Times New Roman" w:hAnsi="Times New Roman"/>
          <w:color w:val="000000"/>
          <w:sz w:val="28"/>
          <w:szCs w:val="28"/>
        </w:rPr>
        <w:t>(</w:t>
      </w:r>
      <w:r w:rsidR="00471522" w:rsidRPr="001A0603">
        <w:rPr>
          <w:rFonts w:ascii="Times New Roman" w:hAnsi="Times New Roman"/>
          <w:sz w:val="28"/>
          <w:szCs w:val="28"/>
        </w:rPr>
        <w:t>губерни</w:t>
      </w:r>
      <w:r w:rsidR="00471522">
        <w:rPr>
          <w:rFonts w:ascii="Times New Roman" w:hAnsi="Times New Roman"/>
          <w:sz w:val="28"/>
          <w:szCs w:val="28"/>
        </w:rPr>
        <w:t>я</w:t>
      </w:r>
      <w:r w:rsidR="00471522" w:rsidRPr="001A0603">
        <w:rPr>
          <w:rFonts w:ascii="Times New Roman" w:hAnsi="Times New Roman"/>
          <w:sz w:val="28"/>
          <w:szCs w:val="28"/>
        </w:rPr>
        <w:t>, уезд, волост</w:t>
      </w:r>
      <w:r w:rsidR="00471522">
        <w:rPr>
          <w:rFonts w:ascii="Times New Roman" w:hAnsi="Times New Roman"/>
          <w:sz w:val="28"/>
          <w:szCs w:val="28"/>
        </w:rPr>
        <w:t>ь</w:t>
      </w:r>
      <w:r w:rsidR="00471522" w:rsidRPr="001A0603">
        <w:rPr>
          <w:rFonts w:ascii="Times New Roman" w:hAnsi="Times New Roman"/>
          <w:sz w:val="28"/>
          <w:szCs w:val="28"/>
        </w:rPr>
        <w:t>, город, завод, област</w:t>
      </w:r>
      <w:r w:rsidR="00471522">
        <w:rPr>
          <w:rFonts w:ascii="Times New Roman" w:hAnsi="Times New Roman"/>
          <w:sz w:val="28"/>
          <w:szCs w:val="28"/>
        </w:rPr>
        <w:t>ь</w:t>
      </w:r>
      <w:r w:rsidR="00471522" w:rsidRPr="001A0603">
        <w:rPr>
          <w:rFonts w:ascii="Times New Roman" w:hAnsi="Times New Roman"/>
          <w:sz w:val="28"/>
          <w:szCs w:val="28"/>
        </w:rPr>
        <w:t>, район, сел</w:t>
      </w:r>
      <w:r w:rsidR="00471522">
        <w:rPr>
          <w:rFonts w:ascii="Times New Roman" w:hAnsi="Times New Roman"/>
          <w:sz w:val="28"/>
          <w:szCs w:val="28"/>
        </w:rPr>
        <w:t>о</w:t>
      </w:r>
      <w:r w:rsidR="00471522" w:rsidRPr="001A0603">
        <w:rPr>
          <w:rFonts w:ascii="Times New Roman" w:hAnsi="Times New Roman"/>
          <w:sz w:val="28"/>
          <w:szCs w:val="28"/>
        </w:rPr>
        <w:t xml:space="preserve"> и т.д.</w:t>
      </w:r>
      <w:r w:rsidR="00606D5A">
        <w:rPr>
          <w:rFonts w:ascii="Times New Roman" w:hAnsi="Times New Roman"/>
          <w:sz w:val="28"/>
          <w:szCs w:val="28"/>
        </w:rPr>
        <w:t xml:space="preserve">). </w:t>
      </w:r>
      <w:r w:rsidR="00617D48">
        <w:rPr>
          <w:rFonts w:ascii="Times New Roman" w:hAnsi="Times New Roman"/>
          <w:sz w:val="28"/>
          <w:szCs w:val="28"/>
        </w:rPr>
        <w:t>Географический термин или топографическое понятие дается через запятую после географического названия или топографического обозначения. Например:</w:t>
      </w:r>
    </w:p>
    <w:p w:rsidR="00617D48" w:rsidRPr="00617D48" w:rsidRDefault="00617D48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17D48">
        <w:rPr>
          <w:rFonts w:ascii="Times New Roman" w:hAnsi="Times New Roman"/>
          <w:b/>
          <w:sz w:val="28"/>
          <w:szCs w:val="28"/>
        </w:rPr>
        <w:t>Благодать, гора</w:t>
      </w:r>
    </w:p>
    <w:p w:rsidR="00617D48" w:rsidRDefault="00617D48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Екатеринбург, город</w:t>
      </w:r>
    </w:p>
    <w:p w:rsidR="00617D48" w:rsidRDefault="00617D48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Пермская, губерния</w:t>
      </w:r>
    </w:p>
    <w:p w:rsidR="00617D48" w:rsidRPr="00617D48" w:rsidRDefault="00617D48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Чусовая, река</w:t>
      </w:r>
    </w:p>
    <w:p w:rsidR="00C0097D" w:rsidRDefault="00974D1A" w:rsidP="001A060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6F96">
        <w:rPr>
          <w:rFonts w:ascii="Times New Roman" w:hAnsi="Times New Roman"/>
          <w:color w:val="000000"/>
          <w:sz w:val="28"/>
          <w:szCs w:val="28"/>
        </w:rPr>
        <w:t>Ссылк</w:t>
      </w:r>
      <w:r w:rsidR="00471522">
        <w:rPr>
          <w:rFonts w:ascii="Times New Roman" w:hAnsi="Times New Roman"/>
          <w:color w:val="000000"/>
          <w:sz w:val="28"/>
          <w:szCs w:val="28"/>
        </w:rPr>
        <w:t>а</w:t>
      </w:r>
      <w:r w:rsidRPr="00AF6F96">
        <w:rPr>
          <w:rFonts w:ascii="Times New Roman" w:hAnsi="Times New Roman"/>
          <w:color w:val="000000"/>
          <w:sz w:val="28"/>
          <w:szCs w:val="28"/>
        </w:rPr>
        <w:t xml:space="preserve"> привод</w:t>
      </w:r>
      <w:r w:rsidR="00471522">
        <w:rPr>
          <w:rFonts w:ascii="Times New Roman" w:hAnsi="Times New Roman"/>
          <w:color w:val="000000"/>
          <w:sz w:val="28"/>
          <w:szCs w:val="28"/>
        </w:rPr>
        <w:t>и</w:t>
      </w:r>
      <w:r w:rsidRPr="00AF6F96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 номер </w:t>
      </w:r>
      <w:r w:rsidR="00111EAB">
        <w:rPr>
          <w:rFonts w:ascii="Times New Roman" w:hAnsi="Times New Roman"/>
          <w:color w:val="000000"/>
          <w:sz w:val="28"/>
          <w:szCs w:val="28"/>
        </w:rPr>
        <w:t>страницы Краткого справочника</w:t>
      </w:r>
      <w:r w:rsidR="00471522">
        <w:rPr>
          <w:rFonts w:ascii="Times New Roman" w:hAnsi="Times New Roman"/>
          <w:color w:val="000000"/>
          <w:sz w:val="28"/>
          <w:szCs w:val="28"/>
        </w:rPr>
        <w:t>,</w:t>
      </w:r>
      <w:r w:rsidR="00471522" w:rsidRPr="004715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1522" w:rsidRPr="00750762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471522">
        <w:rPr>
          <w:rFonts w:ascii="Times New Roman" w:hAnsi="Times New Roman"/>
          <w:sz w:val="28"/>
          <w:szCs w:val="28"/>
          <w:shd w:val="clear" w:color="auto" w:fill="FFFFFF"/>
        </w:rPr>
        <w:t xml:space="preserve">географического понятия никаким знаком не отделяется, </w:t>
      </w:r>
      <w:r w:rsidR="00471522" w:rsidRPr="00750762">
        <w:rPr>
          <w:rFonts w:ascii="Times New Roman" w:hAnsi="Times New Roman"/>
          <w:sz w:val="28"/>
          <w:szCs w:val="28"/>
          <w:shd w:val="clear" w:color="auto" w:fill="FFFFFF"/>
        </w:rPr>
        <w:t xml:space="preserve">перечисляемые в ссылке страницы друг от друга отделяются </w:t>
      </w:r>
      <w:r w:rsidR="00471522">
        <w:rPr>
          <w:rFonts w:ascii="Times New Roman" w:hAnsi="Times New Roman"/>
          <w:sz w:val="28"/>
          <w:szCs w:val="28"/>
          <w:shd w:val="clear" w:color="auto" w:fill="FFFFFF"/>
        </w:rPr>
        <w:t>запятой.</w:t>
      </w:r>
      <w:r w:rsidR="00606D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85030" w:rsidRDefault="00BB1EBE" w:rsidP="004926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2657">
        <w:rPr>
          <w:rFonts w:ascii="Times New Roman" w:hAnsi="Times New Roman"/>
          <w:sz w:val="28"/>
          <w:szCs w:val="28"/>
        </w:rPr>
        <w:lastRenderedPageBreak/>
        <w:t>И</w:t>
      </w:r>
      <w:r w:rsidR="0024455A" w:rsidRPr="00492657">
        <w:rPr>
          <w:rFonts w:ascii="Times New Roman" w:hAnsi="Times New Roman"/>
          <w:sz w:val="28"/>
          <w:szCs w:val="28"/>
        </w:rPr>
        <w:t xml:space="preserve">з названия </w:t>
      </w:r>
      <w:r w:rsidR="00D257F0" w:rsidRPr="00492657">
        <w:rPr>
          <w:rFonts w:ascii="Times New Roman" w:hAnsi="Times New Roman"/>
          <w:sz w:val="28"/>
          <w:szCs w:val="28"/>
        </w:rPr>
        <w:t xml:space="preserve">архивного </w:t>
      </w:r>
      <w:r w:rsidR="0024455A" w:rsidRPr="00492657">
        <w:rPr>
          <w:rFonts w:ascii="Times New Roman" w:hAnsi="Times New Roman"/>
          <w:sz w:val="28"/>
          <w:szCs w:val="28"/>
        </w:rPr>
        <w:t>фонда</w:t>
      </w:r>
      <w:r w:rsidRPr="00492657">
        <w:rPr>
          <w:rFonts w:ascii="Times New Roman" w:hAnsi="Times New Roman"/>
          <w:sz w:val="28"/>
          <w:szCs w:val="28"/>
        </w:rPr>
        <w:t xml:space="preserve"> в географический указатель</w:t>
      </w:r>
      <w:r w:rsidR="0024455A">
        <w:rPr>
          <w:rFonts w:ascii="Times New Roman" w:hAnsi="Times New Roman"/>
          <w:sz w:val="28"/>
          <w:szCs w:val="28"/>
        </w:rPr>
        <w:t xml:space="preserve"> вынос</w:t>
      </w:r>
      <w:r w:rsidR="00D257F0">
        <w:rPr>
          <w:rFonts w:ascii="Times New Roman" w:hAnsi="Times New Roman"/>
          <w:sz w:val="28"/>
          <w:szCs w:val="28"/>
        </w:rPr>
        <w:t>и</w:t>
      </w:r>
      <w:r w:rsidR="0024455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местоположение фондообразователя</w:t>
      </w:r>
      <w:r w:rsidR="0024455A">
        <w:rPr>
          <w:rFonts w:ascii="Times New Roman" w:hAnsi="Times New Roman"/>
          <w:sz w:val="28"/>
          <w:szCs w:val="28"/>
        </w:rPr>
        <w:t>, например:</w:t>
      </w:r>
    </w:p>
    <w:p w:rsidR="000155F4" w:rsidRDefault="000155F4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155F4">
        <w:rPr>
          <w:rFonts w:ascii="Times New Roman" w:hAnsi="Times New Roman"/>
          <w:i/>
          <w:sz w:val="28"/>
          <w:szCs w:val="28"/>
        </w:rPr>
        <w:t xml:space="preserve">Екатеринбургский биржевой комитет Министерства торговли и промышленности/ </w:t>
      </w:r>
      <w:r w:rsidRPr="00F55698">
        <w:rPr>
          <w:rFonts w:ascii="Times New Roman" w:hAnsi="Times New Roman"/>
          <w:b/>
          <w:i/>
          <w:sz w:val="28"/>
          <w:szCs w:val="28"/>
        </w:rPr>
        <w:t>г. Екатеринбург</w:t>
      </w:r>
      <w:r w:rsidRPr="000155F4">
        <w:rPr>
          <w:rFonts w:ascii="Times New Roman" w:hAnsi="Times New Roman"/>
          <w:i/>
          <w:sz w:val="28"/>
          <w:szCs w:val="28"/>
        </w:rPr>
        <w:t xml:space="preserve"> </w:t>
      </w:r>
      <w:r w:rsidRPr="00BB1EBE">
        <w:rPr>
          <w:rFonts w:ascii="Times New Roman" w:hAnsi="Times New Roman"/>
          <w:b/>
          <w:i/>
          <w:sz w:val="28"/>
          <w:szCs w:val="28"/>
        </w:rPr>
        <w:t>Пермской губернии</w:t>
      </w:r>
      <w:r w:rsidRPr="000155F4">
        <w:rPr>
          <w:rFonts w:ascii="Times New Roman" w:hAnsi="Times New Roman"/>
          <w:i/>
          <w:sz w:val="28"/>
          <w:szCs w:val="28"/>
        </w:rPr>
        <w:t xml:space="preserve"> (30.11.1906 </w:t>
      </w:r>
      <w:r w:rsidR="00BB1EBE">
        <w:rPr>
          <w:rFonts w:ascii="Times New Roman" w:hAnsi="Times New Roman"/>
          <w:i/>
          <w:sz w:val="28"/>
          <w:szCs w:val="28"/>
        </w:rPr>
        <w:t>-</w:t>
      </w:r>
      <w:r w:rsidRPr="000155F4">
        <w:rPr>
          <w:rFonts w:ascii="Times New Roman" w:hAnsi="Times New Roman"/>
          <w:i/>
          <w:sz w:val="28"/>
          <w:szCs w:val="28"/>
        </w:rPr>
        <w:t xml:space="preserve"> 03.1918)</w:t>
      </w:r>
    </w:p>
    <w:p w:rsidR="00617D48" w:rsidRDefault="00617D48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Екатеринбург, город</w:t>
      </w:r>
    </w:p>
    <w:p w:rsidR="00617D48" w:rsidRDefault="00617D48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Пермская, губерния</w:t>
      </w:r>
    </w:p>
    <w:p w:rsidR="00617D48" w:rsidRPr="00617D48" w:rsidRDefault="00617D48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55F4" w:rsidRDefault="000155F4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155F4">
        <w:rPr>
          <w:rFonts w:ascii="Times New Roman" w:hAnsi="Times New Roman"/>
          <w:i/>
          <w:sz w:val="28"/>
          <w:szCs w:val="28"/>
        </w:rPr>
        <w:t xml:space="preserve">Билимбаевский горный округ графа С.А.Строганова/ </w:t>
      </w:r>
      <w:r w:rsidRPr="00F55698">
        <w:rPr>
          <w:rFonts w:ascii="Times New Roman" w:hAnsi="Times New Roman"/>
          <w:b/>
          <w:i/>
          <w:sz w:val="28"/>
          <w:szCs w:val="28"/>
        </w:rPr>
        <w:t>Билимбаевский завод</w:t>
      </w:r>
      <w:r w:rsidRPr="000155F4">
        <w:rPr>
          <w:rFonts w:ascii="Times New Roman" w:hAnsi="Times New Roman"/>
          <w:i/>
          <w:sz w:val="28"/>
          <w:szCs w:val="28"/>
        </w:rPr>
        <w:t xml:space="preserve"> </w:t>
      </w:r>
      <w:r w:rsidRPr="00BB1EBE">
        <w:rPr>
          <w:rFonts w:ascii="Times New Roman" w:hAnsi="Times New Roman"/>
          <w:b/>
          <w:i/>
          <w:sz w:val="28"/>
          <w:szCs w:val="28"/>
        </w:rPr>
        <w:t>Екатеринбургского уезда Пермской губернии</w:t>
      </w:r>
      <w:r w:rsidRPr="000155F4">
        <w:rPr>
          <w:rFonts w:ascii="Times New Roman" w:hAnsi="Times New Roman"/>
          <w:i/>
          <w:sz w:val="28"/>
          <w:szCs w:val="28"/>
        </w:rPr>
        <w:t xml:space="preserve"> (1886 </w:t>
      </w:r>
      <w:r w:rsidR="00BB1EBE">
        <w:rPr>
          <w:rFonts w:ascii="Times New Roman" w:hAnsi="Times New Roman"/>
          <w:i/>
          <w:sz w:val="28"/>
          <w:szCs w:val="28"/>
        </w:rPr>
        <w:t>-</w:t>
      </w:r>
      <w:r w:rsidRPr="000155F4">
        <w:rPr>
          <w:rFonts w:ascii="Times New Roman" w:hAnsi="Times New Roman"/>
          <w:i/>
          <w:sz w:val="28"/>
          <w:szCs w:val="28"/>
        </w:rPr>
        <w:t xml:space="preserve"> 1918 гг.)</w:t>
      </w:r>
    </w:p>
    <w:p w:rsidR="00617D48" w:rsidRDefault="00617D48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17D48">
        <w:rPr>
          <w:rFonts w:ascii="Times New Roman" w:hAnsi="Times New Roman"/>
          <w:b/>
          <w:sz w:val="28"/>
          <w:szCs w:val="28"/>
        </w:rPr>
        <w:t>Билимбаевский, завод</w:t>
      </w:r>
    </w:p>
    <w:p w:rsidR="00617D48" w:rsidRDefault="00617D48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Пермская, губерния</w:t>
      </w:r>
    </w:p>
    <w:p w:rsidR="00617D48" w:rsidRPr="00617D48" w:rsidRDefault="00617D48" w:rsidP="000155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672D9" w:rsidRDefault="00C672D9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85030">
        <w:rPr>
          <w:rFonts w:ascii="Times New Roman" w:hAnsi="Times New Roman"/>
          <w:i/>
          <w:sz w:val="28"/>
          <w:szCs w:val="28"/>
        </w:rPr>
        <w:t xml:space="preserve">Фоминское почтовое отделение, </w:t>
      </w:r>
      <w:r w:rsidRPr="00785030">
        <w:rPr>
          <w:rFonts w:ascii="Times New Roman" w:hAnsi="Times New Roman"/>
          <w:b/>
          <w:i/>
          <w:sz w:val="28"/>
          <w:szCs w:val="28"/>
        </w:rPr>
        <w:t>с. Фоминское Тюменского уезда Тобольской губерни</w:t>
      </w:r>
      <w:r w:rsidR="00087729" w:rsidRPr="00087729">
        <w:rPr>
          <w:rFonts w:ascii="Times New Roman" w:hAnsi="Times New Roman"/>
          <w:b/>
          <w:i/>
          <w:sz w:val="28"/>
          <w:szCs w:val="28"/>
        </w:rPr>
        <w:t>и</w:t>
      </w:r>
      <w:r w:rsidRPr="00785030">
        <w:rPr>
          <w:rFonts w:ascii="Times New Roman" w:hAnsi="Times New Roman"/>
          <w:i/>
          <w:sz w:val="28"/>
          <w:szCs w:val="28"/>
        </w:rPr>
        <w:t>, (1909</w:t>
      </w:r>
      <w:r w:rsidR="00BB1EB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1918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17D48" w:rsidRDefault="00617D48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Фоминское, село</w:t>
      </w:r>
    </w:p>
    <w:p w:rsidR="00617D48" w:rsidRDefault="00617D48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Тюменский, уезд</w:t>
      </w:r>
    </w:p>
    <w:p w:rsidR="00617D48" w:rsidRPr="00617D48" w:rsidRDefault="00617D48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Тобольская, губерния</w:t>
      </w:r>
    </w:p>
    <w:p w:rsidR="00750762" w:rsidRDefault="00750762" w:rsidP="00BB1EB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72D9" w:rsidRDefault="00BB1EBE" w:rsidP="00BB1EB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названии архивного фонда указание на местоположение фондообразователя отсутствует, то</w:t>
      </w:r>
      <w:r w:rsidR="002A74A2">
        <w:rPr>
          <w:rFonts w:ascii="Times New Roman" w:hAnsi="Times New Roman"/>
          <w:sz w:val="28"/>
          <w:szCs w:val="28"/>
        </w:rPr>
        <w:t xml:space="preserve"> географическое понятие следует выделить из названия фонд</w:t>
      </w:r>
      <w:r>
        <w:rPr>
          <w:rFonts w:ascii="Times New Roman" w:hAnsi="Times New Roman"/>
          <w:sz w:val="28"/>
          <w:szCs w:val="28"/>
        </w:rPr>
        <w:t>ообразователя</w:t>
      </w:r>
      <w:r w:rsidR="002A74A2">
        <w:rPr>
          <w:rFonts w:ascii="Times New Roman" w:hAnsi="Times New Roman"/>
          <w:sz w:val="28"/>
          <w:szCs w:val="28"/>
        </w:rPr>
        <w:t>, например:</w:t>
      </w:r>
    </w:p>
    <w:p w:rsidR="00BB1EBE" w:rsidRPr="00BB1791" w:rsidRDefault="00BB1EBE" w:rsidP="00BB17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672D9">
        <w:rPr>
          <w:rFonts w:ascii="Times New Roman" w:hAnsi="Times New Roman"/>
          <w:b/>
          <w:sz w:val="28"/>
          <w:szCs w:val="28"/>
        </w:rPr>
        <w:t xml:space="preserve">Ирбитское уездное </w:t>
      </w:r>
      <w:r w:rsidRPr="00C672D9">
        <w:rPr>
          <w:rFonts w:ascii="Times New Roman" w:hAnsi="Times New Roman"/>
          <w:sz w:val="28"/>
          <w:szCs w:val="28"/>
        </w:rPr>
        <w:t>отделение епархиального училищного совета</w:t>
      </w:r>
      <w:r w:rsidRPr="00C672D9">
        <w:rPr>
          <w:rFonts w:ascii="Times New Roman" w:hAnsi="Times New Roman"/>
          <w:b/>
          <w:sz w:val="28"/>
          <w:szCs w:val="28"/>
        </w:rPr>
        <w:t xml:space="preserve"> </w:t>
      </w:r>
      <w:r w:rsidRPr="00C672D9">
        <w:rPr>
          <w:rFonts w:ascii="Times New Roman" w:hAnsi="Times New Roman"/>
          <w:sz w:val="28"/>
          <w:szCs w:val="28"/>
        </w:rPr>
        <w:t>(1884</w:t>
      </w:r>
      <w:r w:rsidR="00BB1791">
        <w:rPr>
          <w:rFonts w:ascii="Times New Roman" w:hAnsi="Times New Roman"/>
          <w:sz w:val="28"/>
          <w:szCs w:val="28"/>
        </w:rPr>
        <w:t xml:space="preserve"> г. </w:t>
      </w:r>
      <w:r w:rsidRPr="00C672D9">
        <w:rPr>
          <w:rFonts w:ascii="Times New Roman" w:hAnsi="Times New Roman"/>
          <w:sz w:val="28"/>
          <w:szCs w:val="28"/>
        </w:rPr>
        <w:t>-</w:t>
      </w:r>
      <w:r w:rsidR="00BB1791">
        <w:rPr>
          <w:rFonts w:ascii="Times New Roman" w:hAnsi="Times New Roman"/>
          <w:sz w:val="28"/>
          <w:szCs w:val="28"/>
        </w:rPr>
        <w:t xml:space="preserve"> </w:t>
      </w:r>
      <w:r w:rsidRPr="00C672D9">
        <w:rPr>
          <w:rFonts w:ascii="Times New Roman" w:hAnsi="Times New Roman"/>
          <w:sz w:val="28"/>
          <w:szCs w:val="28"/>
        </w:rPr>
        <w:t>08.1918)</w:t>
      </w:r>
    </w:p>
    <w:p w:rsidR="00BB1EBE" w:rsidRDefault="00617D48" w:rsidP="00BB1EB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Ирбитский, уезд</w:t>
      </w:r>
    </w:p>
    <w:p w:rsidR="00617D48" w:rsidRDefault="00617D48" w:rsidP="00BB1EB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1EBE" w:rsidRPr="00BB1EBE" w:rsidRDefault="00BB1EBE" w:rsidP="00BB1EB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EBE">
        <w:rPr>
          <w:rFonts w:ascii="Times New Roman" w:hAnsi="Times New Roman"/>
          <w:sz w:val="28"/>
          <w:szCs w:val="28"/>
        </w:rPr>
        <w:t>В некоторых случаях в географический указатель выносится как указание на местоположение фондообразователя, так и выделенное из названия фондообразователя географическое понятие</w:t>
      </w:r>
    </w:p>
    <w:p w:rsidR="00C672D9" w:rsidRDefault="00C672D9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672D9">
        <w:rPr>
          <w:rFonts w:ascii="Times New Roman" w:hAnsi="Times New Roman"/>
          <w:b/>
          <w:i/>
          <w:sz w:val="28"/>
          <w:szCs w:val="28"/>
        </w:rPr>
        <w:t>Гаевское волостное</w:t>
      </w:r>
      <w:r w:rsidRPr="00C672D9">
        <w:rPr>
          <w:rFonts w:ascii="Times New Roman" w:hAnsi="Times New Roman"/>
          <w:i/>
          <w:sz w:val="28"/>
          <w:szCs w:val="28"/>
        </w:rPr>
        <w:t xml:space="preserve"> правление </w:t>
      </w:r>
      <w:r w:rsidRPr="00C672D9">
        <w:rPr>
          <w:rFonts w:ascii="Times New Roman" w:hAnsi="Times New Roman"/>
          <w:b/>
          <w:i/>
          <w:sz w:val="28"/>
          <w:szCs w:val="28"/>
        </w:rPr>
        <w:t>Ирбитского уезда Пермской губернии</w:t>
      </w:r>
      <w:r w:rsidRPr="00C672D9">
        <w:rPr>
          <w:rFonts w:ascii="Times New Roman" w:hAnsi="Times New Roman"/>
          <w:i/>
          <w:sz w:val="28"/>
          <w:szCs w:val="28"/>
        </w:rPr>
        <w:t xml:space="preserve"> (1897-1916</w:t>
      </w:r>
      <w:r w:rsidR="00BB1791">
        <w:rPr>
          <w:rFonts w:ascii="Times New Roman" w:hAnsi="Times New Roman"/>
          <w:i/>
          <w:sz w:val="28"/>
          <w:szCs w:val="28"/>
        </w:rPr>
        <w:t xml:space="preserve"> гг.</w:t>
      </w:r>
      <w:r w:rsidRPr="00C672D9">
        <w:rPr>
          <w:rFonts w:ascii="Times New Roman" w:hAnsi="Times New Roman"/>
          <w:i/>
          <w:sz w:val="28"/>
          <w:szCs w:val="28"/>
        </w:rPr>
        <w:t>)</w:t>
      </w:r>
    </w:p>
    <w:p w:rsidR="00DA590D" w:rsidRDefault="00DA590D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Гаевская, волость</w:t>
      </w:r>
    </w:p>
    <w:p w:rsidR="00DA590D" w:rsidRDefault="00DA590D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Ирбитский, уезд</w:t>
      </w:r>
    </w:p>
    <w:p w:rsidR="00DA590D" w:rsidRDefault="00DA590D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Пермская, губерния</w:t>
      </w:r>
    </w:p>
    <w:p w:rsidR="00DA590D" w:rsidRPr="00DA590D" w:rsidRDefault="00DA590D" w:rsidP="00C672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B3D52" w:rsidRDefault="00492657" w:rsidP="00DA590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tab/>
      </w:r>
      <w:r w:rsidR="002B3D52">
        <w:rPr>
          <w:rFonts w:ascii="Times New Roman" w:hAnsi="Times New Roman"/>
          <w:sz w:val="28"/>
          <w:szCs w:val="28"/>
        </w:rPr>
        <w:t xml:space="preserve">4.8. </w:t>
      </w:r>
      <w:r w:rsidR="002B3D52" w:rsidRPr="000926B4">
        <w:rPr>
          <w:rFonts w:ascii="Times New Roman" w:hAnsi="Times New Roman"/>
          <w:b/>
          <w:sz w:val="28"/>
          <w:szCs w:val="28"/>
        </w:rPr>
        <w:t>Список фондов</w:t>
      </w:r>
      <w:r w:rsidR="00A924CE">
        <w:rPr>
          <w:rFonts w:ascii="Times New Roman" w:hAnsi="Times New Roman"/>
          <w:b/>
          <w:sz w:val="28"/>
          <w:szCs w:val="28"/>
        </w:rPr>
        <w:t>, включенных в Краткий справочник</w:t>
      </w:r>
      <w:r w:rsidR="002B3D52" w:rsidRPr="000926B4">
        <w:rPr>
          <w:rFonts w:ascii="Times New Roman" w:hAnsi="Times New Roman"/>
          <w:b/>
          <w:sz w:val="28"/>
          <w:szCs w:val="28"/>
        </w:rPr>
        <w:t xml:space="preserve"> </w:t>
      </w:r>
      <w:r w:rsidR="002B3D52">
        <w:rPr>
          <w:rFonts w:ascii="Times New Roman" w:hAnsi="Times New Roman"/>
          <w:sz w:val="28"/>
          <w:szCs w:val="28"/>
        </w:rPr>
        <w:t xml:space="preserve">предназначен для поиска в Кратком справочнике информации о конкретном фонде по его номеру. Номера </w:t>
      </w:r>
      <w:r w:rsidR="00126DBF" w:rsidRPr="00126DBF">
        <w:rPr>
          <w:rFonts w:ascii="Times New Roman" w:hAnsi="Times New Roman"/>
          <w:sz w:val="28"/>
          <w:szCs w:val="28"/>
        </w:rPr>
        <w:t xml:space="preserve">фондов </w:t>
      </w:r>
      <w:r w:rsidR="002B3D52">
        <w:rPr>
          <w:rFonts w:ascii="Times New Roman" w:hAnsi="Times New Roman"/>
          <w:sz w:val="28"/>
          <w:szCs w:val="28"/>
        </w:rPr>
        <w:t xml:space="preserve">в списке даются по возрастанию, сначала перечисляются фонды досоветского периода, затем советского и </w:t>
      </w:r>
      <w:r w:rsidR="002B3D52">
        <w:rPr>
          <w:rFonts w:ascii="Times New Roman" w:hAnsi="Times New Roman"/>
          <w:sz w:val="28"/>
          <w:szCs w:val="28"/>
        </w:rPr>
        <w:lastRenderedPageBreak/>
        <w:t xml:space="preserve">постсоветского. Название фондов </w:t>
      </w:r>
      <w:r w:rsidR="00126DBF">
        <w:rPr>
          <w:rFonts w:ascii="Times New Roman" w:hAnsi="Times New Roman"/>
          <w:sz w:val="28"/>
          <w:szCs w:val="28"/>
        </w:rPr>
        <w:t>приводится в сокращенном виде</w:t>
      </w:r>
      <w:r w:rsidR="002B3D52">
        <w:rPr>
          <w:rFonts w:ascii="Times New Roman" w:hAnsi="Times New Roman"/>
          <w:sz w:val="28"/>
          <w:szCs w:val="28"/>
        </w:rPr>
        <w:t>. Ссылка дается на страницу Краткого справочника, на которой размещена описательная статья на данный архивный фонд.</w:t>
      </w:r>
    </w:p>
    <w:p w:rsidR="0021735E" w:rsidRPr="000672F2" w:rsidRDefault="000672F2" w:rsidP="000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72F2">
        <w:rPr>
          <w:rFonts w:ascii="Times New Roman" w:hAnsi="Times New Roman"/>
          <w:b/>
          <w:sz w:val="28"/>
          <w:szCs w:val="28"/>
        </w:rPr>
        <w:t xml:space="preserve">Список фондов, включенных в </w:t>
      </w:r>
      <w:r>
        <w:rPr>
          <w:rFonts w:ascii="Times New Roman" w:hAnsi="Times New Roman"/>
          <w:b/>
          <w:sz w:val="28"/>
          <w:szCs w:val="28"/>
        </w:rPr>
        <w:t>К</w:t>
      </w:r>
      <w:r w:rsidRPr="000672F2">
        <w:rPr>
          <w:rFonts w:ascii="Times New Roman" w:hAnsi="Times New Roman"/>
          <w:b/>
          <w:sz w:val="28"/>
          <w:szCs w:val="28"/>
        </w:rPr>
        <w:t>раткий справочник</w:t>
      </w:r>
    </w:p>
    <w:p w:rsidR="000672F2" w:rsidRPr="000672F2" w:rsidRDefault="000672F2" w:rsidP="00067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384"/>
        <w:gridCol w:w="7088"/>
        <w:gridCol w:w="1099"/>
      </w:tblGrid>
      <w:tr w:rsidR="00126DBF" w:rsidTr="00EB6F0E">
        <w:trPr>
          <w:trHeight w:val="445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1</w:t>
            </w:r>
          </w:p>
        </w:tc>
        <w:tc>
          <w:tcPr>
            <w:tcW w:w="7088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BF">
              <w:rPr>
                <w:rFonts w:ascii="Times New Roman" w:hAnsi="Times New Roman"/>
                <w:sz w:val="24"/>
                <w:szCs w:val="24"/>
              </w:rPr>
              <w:t>Казанцев Гавриил Фомич  - купец-старообрядец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2</w:t>
            </w:r>
          </w:p>
        </w:tc>
        <w:tc>
          <w:tcPr>
            <w:tcW w:w="7088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BF">
              <w:rPr>
                <w:rFonts w:ascii="Times New Roman" w:hAnsi="Times New Roman"/>
                <w:sz w:val="24"/>
                <w:szCs w:val="24"/>
              </w:rPr>
              <w:t>Уральская высшая педагогическая школа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3</w:t>
            </w:r>
          </w:p>
        </w:tc>
        <w:tc>
          <w:tcPr>
            <w:tcW w:w="7088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BF">
              <w:rPr>
                <w:rFonts w:ascii="Times New Roman" w:hAnsi="Times New Roman"/>
                <w:sz w:val="24"/>
                <w:szCs w:val="24"/>
              </w:rPr>
              <w:t>Екатеринбургский биржевой комитет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…..…..</w:t>
            </w:r>
          </w:p>
        </w:tc>
        <w:tc>
          <w:tcPr>
            <w:tcW w:w="7088" w:type="dxa"/>
          </w:tcPr>
          <w:p w:rsidR="00126DBF" w:rsidRPr="002B3D52" w:rsidRDefault="00EB6F0E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099" w:type="dxa"/>
          </w:tcPr>
          <w:p w:rsidR="00126DBF" w:rsidRPr="002B3D52" w:rsidRDefault="00EB6F0E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В-1</w:t>
            </w:r>
          </w:p>
        </w:tc>
        <w:tc>
          <w:tcPr>
            <w:tcW w:w="7088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BF">
              <w:rPr>
                <w:rFonts w:ascii="Times New Roman" w:hAnsi="Times New Roman"/>
                <w:sz w:val="24"/>
                <w:szCs w:val="24"/>
              </w:rPr>
              <w:t>Видеофонд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З-1</w:t>
            </w:r>
          </w:p>
        </w:tc>
        <w:tc>
          <w:tcPr>
            <w:tcW w:w="7088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BF">
              <w:rPr>
                <w:rFonts w:ascii="Times New Roman" w:hAnsi="Times New Roman"/>
                <w:sz w:val="24"/>
                <w:szCs w:val="24"/>
              </w:rPr>
              <w:t>Фонофонд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К-1</w:t>
            </w:r>
          </w:p>
        </w:tc>
        <w:tc>
          <w:tcPr>
            <w:tcW w:w="7088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BF">
              <w:rPr>
                <w:rFonts w:ascii="Times New Roman" w:hAnsi="Times New Roman"/>
                <w:sz w:val="24"/>
                <w:szCs w:val="24"/>
              </w:rPr>
              <w:t>Кинофонд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126DBF" w:rsidTr="00EB6F0E">
        <w:trPr>
          <w:trHeight w:val="439"/>
        </w:trPr>
        <w:tc>
          <w:tcPr>
            <w:tcW w:w="1384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52">
              <w:rPr>
                <w:rFonts w:ascii="Times New Roman" w:hAnsi="Times New Roman"/>
                <w:sz w:val="24"/>
                <w:szCs w:val="24"/>
              </w:rPr>
              <w:t>Ф. Р-1</w:t>
            </w:r>
          </w:p>
        </w:tc>
        <w:tc>
          <w:tcPr>
            <w:tcW w:w="7088" w:type="dxa"/>
          </w:tcPr>
          <w:p w:rsidR="00126DBF" w:rsidRPr="002B3D52" w:rsidRDefault="00EB6F0E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F0E">
              <w:rPr>
                <w:rFonts w:ascii="Times New Roman" w:hAnsi="Times New Roman"/>
                <w:sz w:val="24"/>
                <w:szCs w:val="24"/>
              </w:rPr>
              <w:t>Областное правление национальных предприятий Урала</w:t>
            </w:r>
          </w:p>
        </w:tc>
        <w:tc>
          <w:tcPr>
            <w:tcW w:w="1099" w:type="dxa"/>
          </w:tcPr>
          <w:p w:rsidR="00126DBF" w:rsidRPr="002B3D52" w:rsidRDefault="00126DBF" w:rsidP="004D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82672F" w:rsidRDefault="002B3D52" w:rsidP="002B3D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7914EC">
        <w:rPr>
          <w:rFonts w:ascii="Times New Roman" w:hAnsi="Times New Roman"/>
          <w:b/>
          <w:sz w:val="28"/>
          <w:szCs w:val="28"/>
        </w:rPr>
        <w:t>Список фондов, ликвидированных, объединенных, переданных в другие архивы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ED4">
        <w:rPr>
          <w:rFonts w:ascii="Times New Roman" w:hAnsi="Times New Roman"/>
          <w:sz w:val="28"/>
          <w:szCs w:val="28"/>
        </w:rPr>
        <w:t>помогает пользователю ориентироваться в изменениях состав</w:t>
      </w:r>
      <w:r>
        <w:rPr>
          <w:rFonts w:ascii="Times New Roman" w:hAnsi="Times New Roman"/>
          <w:sz w:val="28"/>
          <w:szCs w:val="28"/>
        </w:rPr>
        <w:t>а</w:t>
      </w:r>
      <w:r w:rsidRPr="00146ED4">
        <w:rPr>
          <w:rFonts w:ascii="Times New Roman" w:hAnsi="Times New Roman"/>
          <w:sz w:val="28"/>
          <w:szCs w:val="28"/>
        </w:rPr>
        <w:t xml:space="preserve"> фондов ГАСО.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22F91">
        <w:rPr>
          <w:rFonts w:ascii="Times New Roman" w:hAnsi="Times New Roman"/>
          <w:sz w:val="28"/>
          <w:szCs w:val="28"/>
        </w:rPr>
        <w:t>Информация о фондах берется из учетных документов (дело</w:t>
      </w:r>
      <w:r w:rsidR="00DA590D">
        <w:rPr>
          <w:rFonts w:ascii="Times New Roman" w:hAnsi="Times New Roman"/>
          <w:sz w:val="28"/>
          <w:szCs w:val="28"/>
        </w:rPr>
        <w:t xml:space="preserve"> фонда</w:t>
      </w:r>
      <w:r w:rsidR="00422F91">
        <w:rPr>
          <w:rFonts w:ascii="Times New Roman" w:hAnsi="Times New Roman"/>
          <w:sz w:val="28"/>
          <w:szCs w:val="28"/>
        </w:rPr>
        <w:t xml:space="preserve">, лист фонда). </w:t>
      </w:r>
      <w:r>
        <w:rPr>
          <w:rFonts w:ascii="Times New Roman" w:hAnsi="Times New Roman"/>
          <w:sz w:val="28"/>
          <w:szCs w:val="28"/>
        </w:rPr>
        <w:t xml:space="preserve">Номера фондов в списке </w:t>
      </w:r>
      <w:r w:rsidR="00422F91">
        <w:rPr>
          <w:rFonts w:ascii="Times New Roman" w:hAnsi="Times New Roman"/>
          <w:sz w:val="28"/>
          <w:szCs w:val="28"/>
        </w:rPr>
        <w:t xml:space="preserve">располагаются </w:t>
      </w:r>
      <w:r>
        <w:rPr>
          <w:rFonts w:ascii="Times New Roman" w:hAnsi="Times New Roman"/>
          <w:sz w:val="28"/>
          <w:szCs w:val="28"/>
        </w:rPr>
        <w:t xml:space="preserve">по возрастанию. </w:t>
      </w:r>
      <w:r w:rsidRPr="00422F91">
        <w:rPr>
          <w:rFonts w:ascii="Times New Roman" w:hAnsi="Times New Roman"/>
          <w:sz w:val="28"/>
          <w:szCs w:val="28"/>
        </w:rPr>
        <w:t>Название фонда указывается на момент передачи в другой архив, ликвидации, объединения с другим фондом</w:t>
      </w:r>
      <w:r w:rsidR="00422F91">
        <w:rPr>
          <w:rFonts w:ascii="Times New Roman" w:hAnsi="Times New Roman"/>
          <w:sz w:val="28"/>
          <w:szCs w:val="28"/>
        </w:rPr>
        <w:t>. Названия архивов, куда были переданы фонды ГАСО, даются в виде аббревиатуры, если название архива изменилось с момента передачи</w:t>
      </w:r>
      <w:r w:rsidR="00492657">
        <w:rPr>
          <w:rFonts w:ascii="Times New Roman" w:hAnsi="Times New Roman"/>
          <w:sz w:val="28"/>
          <w:szCs w:val="28"/>
        </w:rPr>
        <w:t>,</w:t>
      </w:r>
      <w:r w:rsidR="00422F91">
        <w:rPr>
          <w:rFonts w:ascii="Times New Roman" w:hAnsi="Times New Roman"/>
          <w:sz w:val="28"/>
          <w:szCs w:val="28"/>
        </w:rPr>
        <w:t xml:space="preserve"> указывается новое название, также в виде аббревиатуры. Аббревиатуры названий архивов вносятся в список сокращений.</w:t>
      </w:r>
      <w:r w:rsidR="005A57AE">
        <w:rPr>
          <w:rFonts w:ascii="Times New Roman" w:hAnsi="Times New Roman"/>
          <w:sz w:val="28"/>
          <w:szCs w:val="28"/>
        </w:rPr>
        <w:t xml:space="preserve"> Все названия учреждений, организаций, предприятий, а также географические понятия и имена, встречающиеся в списке, вносятся в соответствующие указатели. </w:t>
      </w:r>
    </w:p>
    <w:p w:rsidR="0021735E" w:rsidRDefault="0021735E" w:rsidP="002B3D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6FA" w:rsidRPr="000672F2" w:rsidRDefault="000672F2" w:rsidP="004D66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2F2">
        <w:rPr>
          <w:rFonts w:ascii="Times New Roman" w:hAnsi="Times New Roman"/>
          <w:b/>
          <w:sz w:val="28"/>
          <w:szCs w:val="28"/>
        </w:rPr>
        <w:t>Список фондов, ликвидированных, объединенных,</w:t>
      </w:r>
    </w:p>
    <w:p w:rsidR="005A57AE" w:rsidRPr="000672F2" w:rsidRDefault="000672F2" w:rsidP="004D66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672F2">
        <w:rPr>
          <w:rFonts w:ascii="Times New Roman" w:hAnsi="Times New Roman"/>
          <w:b/>
          <w:sz w:val="28"/>
          <w:szCs w:val="28"/>
        </w:rPr>
        <w:t>ереданных в другие архивы</w:t>
      </w:r>
    </w:p>
    <w:p w:rsidR="004D66FA" w:rsidRPr="00A924CE" w:rsidRDefault="004D66FA" w:rsidP="004D66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668"/>
        <w:gridCol w:w="4712"/>
        <w:gridCol w:w="3191"/>
      </w:tblGrid>
      <w:tr w:rsidR="00A806FC" w:rsidRPr="00A806FC" w:rsidTr="00A806FC">
        <w:tc>
          <w:tcPr>
            <w:tcW w:w="1668" w:type="dxa"/>
          </w:tcPr>
          <w:p w:rsidR="00422F91" w:rsidRPr="00A806FC" w:rsidRDefault="00422F91" w:rsidP="00A80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6FC">
              <w:rPr>
                <w:rFonts w:ascii="Times New Roman" w:hAnsi="Times New Roman"/>
                <w:sz w:val="28"/>
                <w:szCs w:val="28"/>
              </w:rPr>
              <w:t>Ф. 63</w:t>
            </w:r>
          </w:p>
        </w:tc>
        <w:tc>
          <w:tcPr>
            <w:tcW w:w="4712" w:type="dxa"/>
            <w:vAlign w:val="center"/>
          </w:tcPr>
          <w:p w:rsidR="004D66FA" w:rsidRPr="00A806FC" w:rsidRDefault="00422F91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Управление земледелия и государственных имуществ в Пермской губернии</w:t>
            </w:r>
          </w:p>
          <w:p w:rsidR="004D66FA" w:rsidRPr="00A806FC" w:rsidRDefault="004D66FA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F91" w:rsidRPr="00A806FC" w:rsidRDefault="00422F91" w:rsidP="00A8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Передан в ГАПО</w:t>
            </w:r>
          </w:p>
        </w:tc>
      </w:tr>
      <w:tr w:rsidR="00A806FC" w:rsidRPr="00A806FC" w:rsidTr="00A806FC">
        <w:tc>
          <w:tcPr>
            <w:tcW w:w="1668" w:type="dxa"/>
          </w:tcPr>
          <w:p w:rsidR="00422F91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6FC">
              <w:rPr>
                <w:rFonts w:ascii="Times New Roman" w:hAnsi="Times New Roman"/>
                <w:sz w:val="28"/>
                <w:szCs w:val="28"/>
              </w:rPr>
              <w:t>Ф. 99</w:t>
            </w:r>
          </w:p>
        </w:tc>
        <w:tc>
          <w:tcPr>
            <w:tcW w:w="4712" w:type="dxa"/>
            <w:vAlign w:val="center"/>
          </w:tcPr>
          <w:p w:rsidR="00422F91" w:rsidRPr="00A806FC" w:rsidRDefault="005A57AE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Конкурсное управление по делам Баландиной</w:t>
            </w:r>
          </w:p>
          <w:p w:rsidR="004D66FA" w:rsidRPr="00A806FC" w:rsidRDefault="004D66FA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F91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</w:tc>
      </w:tr>
      <w:tr w:rsidR="00A806FC" w:rsidRPr="00A806FC" w:rsidTr="00A806FC">
        <w:tc>
          <w:tcPr>
            <w:tcW w:w="1668" w:type="dxa"/>
          </w:tcPr>
          <w:p w:rsidR="005A57AE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6FC">
              <w:rPr>
                <w:rFonts w:ascii="Times New Roman" w:hAnsi="Times New Roman"/>
                <w:sz w:val="28"/>
                <w:szCs w:val="28"/>
              </w:rPr>
              <w:lastRenderedPageBreak/>
              <w:t>Ф. 114</w:t>
            </w:r>
          </w:p>
        </w:tc>
        <w:tc>
          <w:tcPr>
            <w:tcW w:w="4712" w:type="dxa"/>
            <w:vAlign w:val="center"/>
          </w:tcPr>
          <w:p w:rsidR="005A57AE" w:rsidRPr="00A806FC" w:rsidRDefault="005A57AE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Канцелярия Пермского берг-инспектора</w:t>
            </w:r>
          </w:p>
          <w:p w:rsidR="004D66FA" w:rsidRPr="00A806FC" w:rsidRDefault="004D66FA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57AE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Присоединен к ф. 24, оп. 34</w:t>
            </w:r>
          </w:p>
        </w:tc>
      </w:tr>
      <w:tr w:rsidR="00A806FC" w:rsidRPr="00A806FC" w:rsidTr="00A806FC">
        <w:tc>
          <w:tcPr>
            <w:tcW w:w="1668" w:type="dxa"/>
          </w:tcPr>
          <w:p w:rsidR="005A57AE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6FC">
              <w:rPr>
                <w:rFonts w:ascii="Times New Roman" w:hAnsi="Times New Roman"/>
                <w:sz w:val="28"/>
                <w:szCs w:val="28"/>
              </w:rPr>
              <w:t>Ф. 152</w:t>
            </w:r>
          </w:p>
        </w:tc>
        <w:tc>
          <w:tcPr>
            <w:tcW w:w="4712" w:type="dxa"/>
            <w:vAlign w:val="center"/>
          </w:tcPr>
          <w:p w:rsidR="005A57AE" w:rsidRPr="00A806FC" w:rsidRDefault="005A57AE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Рыжников Н.А. - археолог</w:t>
            </w:r>
          </w:p>
          <w:p w:rsidR="004D66FA" w:rsidRPr="00A806FC" w:rsidRDefault="004D66FA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57AE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Объединен с ф. 101</w:t>
            </w:r>
          </w:p>
        </w:tc>
      </w:tr>
      <w:tr w:rsidR="00A806FC" w:rsidRPr="00A806FC" w:rsidTr="00A806FC">
        <w:tc>
          <w:tcPr>
            <w:tcW w:w="1668" w:type="dxa"/>
          </w:tcPr>
          <w:p w:rsidR="005A57AE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6FC">
              <w:rPr>
                <w:rFonts w:ascii="Times New Roman" w:hAnsi="Times New Roman"/>
                <w:sz w:val="28"/>
                <w:szCs w:val="28"/>
              </w:rPr>
              <w:t>Ф. 157</w:t>
            </w:r>
          </w:p>
        </w:tc>
        <w:tc>
          <w:tcPr>
            <w:tcW w:w="4712" w:type="dxa"/>
            <w:vAlign w:val="center"/>
          </w:tcPr>
          <w:p w:rsidR="005A57AE" w:rsidRPr="00A806FC" w:rsidRDefault="005A57AE" w:rsidP="00A8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Пермская провинциальная канцелярия</w:t>
            </w:r>
          </w:p>
        </w:tc>
        <w:tc>
          <w:tcPr>
            <w:tcW w:w="3191" w:type="dxa"/>
          </w:tcPr>
          <w:p w:rsidR="005A57AE" w:rsidRPr="00A806FC" w:rsidRDefault="005A57AE" w:rsidP="00A8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FC">
              <w:rPr>
                <w:rFonts w:ascii="Times New Roman" w:hAnsi="Times New Roman"/>
                <w:sz w:val="24"/>
                <w:szCs w:val="24"/>
              </w:rPr>
              <w:t>Передан в ЦГАДА СССР, ныне РГАДА</w:t>
            </w:r>
          </w:p>
        </w:tc>
      </w:tr>
    </w:tbl>
    <w:p w:rsidR="002F4AF6" w:rsidRDefault="002F4AF6" w:rsidP="002B3D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1878" w:rsidRPr="00692149" w:rsidRDefault="002F4AF6" w:rsidP="0069214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  <w:r w:rsidR="00692149" w:rsidRPr="006921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77F0F">
        <w:rPr>
          <w:rFonts w:ascii="Times New Roman" w:hAnsi="Times New Roman"/>
          <w:sz w:val="28"/>
          <w:szCs w:val="28"/>
        </w:rPr>
        <w:t xml:space="preserve">№ </w:t>
      </w:r>
      <w:r w:rsidR="00692149" w:rsidRPr="00692149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Look w:val="04A0"/>
      </w:tblPr>
      <w:tblGrid>
        <w:gridCol w:w="8188"/>
        <w:gridCol w:w="1383"/>
      </w:tblGrid>
      <w:tr w:rsidR="002F4AF6" w:rsidRPr="00E5029E" w:rsidTr="00E5029E">
        <w:tc>
          <w:tcPr>
            <w:tcW w:w="8188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2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>. Фонды учреждений</w:t>
            </w:r>
            <w:r w:rsidR="006242BD">
              <w:rPr>
                <w:rFonts w:ascii="Times New Roman" w:hAnsi="Times New Roman"/>
                <w:b/>
                <w:sz w:val="20"/>
                <w:szCs w:val="20"/>
              </w:rPr>
              <w:t>, организаций, предприятий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 xml:space="preserve"> досоветского периода</w:t>
            </w:r>
          </w:p>
        </w:tc>
        <w:tc>
          <w:tcPr>
            <w:tcW w:w="1383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F6" w:rsidRPr="00E5029E" w:rsidTr="00E5029E">
        <w:tc>
          <w:tcPr>
            <w:tcW w:w="8188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</w:t>
            </w:r>
            <w:r w:rsidRPr="00E5029E">
              <w:rPr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Государственная власть и </w:t>
            </w:r>
            <w:r w:rsidR="00B17CF3" w:rsidRPr="00E5029E">
              <w:rPr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государственное управление</w:t>
            </w:r>
          </w:p>
        </w:tc>
        <w:tc>
          <w:tcPr>
            <w:tcW w:w="1383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CF3" w:rsidRPr="00E5029E" w:rsidTr="00E5029E">
        <w:tc>
          <w:tcPr>
            <w:tcW w:w="8188" w:type="dxa"/>
          </w:tcPr>
          <w:p w:rsidR="00B17CF3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B17CF3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D77F0F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</w:t>
            </w:r>
            <w:r w:rsidR="00B17CF3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Правосудие. Надзор за законностью. Безопасность и охрана правопорядка</w:t>
            </w:r>
          </w:p>
        </w:tc>
        <w:tc>
          <w:tcPr>
            <w:tcW w:w="1383" w:type="dxa"/>
          </w:tcPr>
          <w:p w:rsidR="00B17CF3" w:rsidRPr="00E5029E" w:rsidRDefault="00B17CF3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CF3" w:rsidRPr="00E5029E" w:rsidTr="00E5029E">
        <w:tc>
          <w:tcPr>
            <w:tcW w:w="8188" w:type="dxa"/>
          </w:tcPr>
          <w:p w:rsidR="00B17CF3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B17CF3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B17CF3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Общественно-политическая жизнь</w:t>
            </w:r>
          </w:p>
        </w:tc>
        <w:tc>
          <w:tcPr>
            <w:tcW w:w="1383" w:type="dxa"/>
          </w:tcPr>
          <w:p w:rsidR="00B17CF3" w:rsidRPr="00E5029E" w:rsidRDefault="00B17CF3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4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Финансы. Финансирование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5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Статистика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6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Промышленность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7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Транспорт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8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Связь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9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Сельское хозяйство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06" w:rsidRPr="00E5029E" w:rsidTr="00E5029E">
        <w:tc>
          <w:tcPr>
            <w:tcW w:w="8188" w:type="dxa"/>
          </w:tcPr>
          <w:p w:rsidR="00AA1F06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10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AA1F06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Торговля. Общественное питание. Снабжение, сбыт, заготовки</w:t>
            </w:r>
          </w:p>
        </w:tc>
        <w:tc>
          <w:tcPr>
            <w:tcW w:w="1383" w:type="dxa"/>
          </w:tcPr>
          <w:p w:rsidR="00AA1F06" w:rsidRPr="00E5029E" w:rsidRDefault="00AA1F0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11</w:t>
            </w: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Образование. Воспитание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EA38E4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.1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Наука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EA38E4" w:rsidP="00531E6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.1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Здравоохранение. Санитария и гигиена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EA38E4" w:rsidP="00DA590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.1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4</w:t>
            </w:r>
            <w:r w:rsidR="00531E66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.</w:t>
            </w:r>
            <w:r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 Религия. Церковь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F6" w:rsidRPr="00E5029E" w:rsidTr="00E5029E">
        <w:tc>
          <w:tcPr>
            <w:tcW w:w="8188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2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242BD" w:rsidRPr="00E5029E">
              <w:rPr>
                <w:rFonts w:ascii="Times New Roman" w:hAnsi="Times New Roman"/>
                <w:b/>
                <w:sz w:val="20"/>
                <w:szCs w:val="20"/>
              </w:rPr>
              <w:t>Фонды учреждений</w:t>
            </w:r>
            <w:r w:rsidR="006242BD">
              <w:rPr>
                <w:rFonts w:ascii="Times New Roman" w:hAnsi="Times New Roman"/>
                <w:b/>
                <w:sz w:val="20"/>
                <w:szCs w:val="20"/>
              </w:rPr>
              <w:t>, организаций, предприятий</w:t>
            </w:r>
            <w:r w:rsidR="006242BD" w:rsidRPr="00E50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>советского периода</w:t>
            </w:r>
          </w:p>
        </w:tc>
        <w:tc>
          <w:tcPr>
            <w:tcW w:w="1383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1. </w:t>
            </w:r>
            <w:r w:rsidR="00EA38E4" w:rsidRPr="00E5029E">
              <w:rPr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Государственная власть и государственное управление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 Контроль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 Правосудие. Надзор за законностью. Безопасность и охрана правопорядка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DA590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4. Вооруженные силы. 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5. Общественно-политическая жизнь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86AB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6. Средства массовой информации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B0" w:rsidRPr="00E5029E" w:rsidTr="00E5029E">
        <w:tc>
          <w:tcPr>
            <w:tcW w:w="8188" w:type="dxa"/>
          </w:tcPr>
          <w:p w:rsidR="00E86AB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86AB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7. Финансы. Финансирование</w:t>
            </w:r>
          </w:p>
        </w:tc>
        <w:tc>
          <w:tcPr>
            <w:tcW w:w="1383" w:type="dxa"/>
          </w:tcPr>
          <w:p w:rsidR="00E86AB0" w:rsidRPr="00E5029E" w:rsidRDefault="00E86AB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B0" w:rsidRPr="00E5029E" w:rsidTr="00E5029E">
        <w:tc>
          <w:tcPr>
            <w:tcW w:w="8188" w:type="dxa"/>
          </w:tcPr>
          <w:p w:rsidR="00E86AB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86AB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8. Экономическая деятельность. Планирование</w:t>
            </w:r>
          </w:p>
        </w:tc>
        <w:tc>
          <w:tcPr>
            <w:tcW w:w="1383" w:type="dxa"/>
          </w:tcPr>
          <w:p w:rsidR="00E86AB0" w:rsidRPr="00E5029E" w:rsidRDefault="00E86AB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B0" w:rsidRPr="00E5029E" w:rsidTr="00E5029E">
        <w:tc>
          <w:tcPr>
            <w:tcW w:w="8188" w:type="dxa"/>
          </w:tcPr>
          <w:p w:rsidR="00E86AB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E86AB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9. 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Статистика</w:t>
            </w:r>
          </w:p>
        </w:tc>
        <w:tc>
          <w:tcPr>
            <w:tcW w:w="1383" w:type="dxa"/>
          </w:tcPr>
          <w:p w:rsidR="00E86AB0" w:rsidRPr="00E5029E" w:rsidRDefault="00E86AB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10. Труд и занятость населения. Социальное обеспечение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11. Промышленность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12. Строительство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13. Транспорт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14. Связь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15. Сельское хозяйство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16. Лесное хозяйство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17. Торговля. Общественное питание. Снабжение, сбыт, заготовки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18. Кооперация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9" w:rsidRPr="00E5029E" w:rsidTr="00E5029E">
        <w:tc>
          <w:tcPr>
            <w:tcW w:w="8188" w:type="dxa"/>
          </w:tcPr>
          <w:p w:rsidR="00606A09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606A09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19. 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Жилищно-коммунальное хозяйство. Бытовое обслуживание населения</w:t>
            </w:r>
          </w:p>
        </w:tc>
        <w:tc>
          <w:tcPr>
            <w:tcW w:w="1383" w:type="dxa"/>
          </w:tcPr>
          <w:p w:rsidR="00606A09" w:rsidRPr="00E5029E" w:rsidRDefault="00606A09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20. Образование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21. Наука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22. Искусство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23. Литература. Печать. Издательская деятельность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24. Культурно-просветительская работа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25. Здравоохранение. Санитария и гигиена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26. Физическая культура. Спорт. Туризм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F6" w:rsidRPr="00E5029E" w:rsidTr="00E5029E">
        <w:tc>
          <w:tcPr>
            <w:tcW w:w="8188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2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242BD" w:rsidRPr="00E5029E">
              <w:rPr>
                <w:rFonts w:ascii="Times New Roman" w:hAnsi="Times New Roman"/>
                <w:b/>
                <w:sz w:val="20"/>
                <w:szCs w:val="20"/>
              </w:rPr>
              <w:t>Фонды учреждений</w:t>
            </w:r>
            <w:r w:rsidR="006242BD">
              <w:rPr>
                <w:rFonts w:ascii="Times New Roman" w:hAnsi="Times New Roman"/>
                <w:b/>
                <w:sz w:val="20"/>
                <w:szCs w:val="20"/>
              </w:rPr>
              <w:t>, организаций, предприятий</w:t>
            </w:r>
            <w:r w:rsidR="006242BD" w:rsidRPr="00E502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>постсоветского периода</w:t>
            </w:r>
          </w:p>
        </w:tc>
        <w:tc>
          <w:tcPr>
            <w:tcW w:w="1383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8E4" w:rsidRPr="00E5029E" w:rsidTr="00E5029E">
        <w:tc>
          <w:tcPr>
            <w:tcW w:w="8188" w:type="dxa"/>
          </w:tcPr>
          <w:p w:rsidR="00EA38E4" w:rsidRPr="00E5029E" w:rsidRDefault="00531E6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EA38E4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1. </w:t>
            </w:r>
            <w:r w:rsidR="00EA38E4" w:rsidRPr="00E5029E">
              <w:rPr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Государственная власть и государственное управление</w:t>
            </w:r>
          </w:p>
        </w:tc>
        <w:tc>
          <w:tcPr>
            <w:tcW w:w="1383" w:type="dxa"/>
          </w:tcPr>
          <w:p w:rsidR="00EA38E4" w:rsidRPr="00E5029E" w:rsidRDefault="00EA38E4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2. Международные отношения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 Финансы. Финансирование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4. Экономическая деятельность. Планирование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5. Труд и занятость населения. Социальное обеспечение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6. Строительство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7. Связь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8. Сельское хозяйство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900" w:rsidRPr="00E5029E" w:rsidTr="00E5029E">
        <w:tc>
          <w:tcPr>
            <w:tcW w:w="8188" w:type="dxa"/>
          </w:tcPr>
          <w:p w:rsidR="003B0900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3B0900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 xml:space="preserve">9. </w:t>
            </w:r>
            <w:r w:rsidR="00C41AAE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Торговля. Общественное питание. Снабжение, сбыт, заготовки</w:t>
            </w:r>
          </w:p>
        </w:tc>
        <w:tc>
          <w:tcPr>
            <w:tcW w:w="1383" w:type="dxa"/>
          </w:tcPr>
          <w:p w:rsidR="003B0900" w:rsidRPr="00E5029E" w:rsidRDefault="003B0900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AAE" w:rsidRPr="00E5029E" w:rsidTr="00E5029E">
        <w:tc>
          <w:tcPr>
            <w:tcW w:w="8188" w:type="dxa"/>
          </w:tcPr>
          <w:p w:rsidR="00C41AAE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C41AAE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10. Здравоохранение. Санитария и гигиена</w:t>
            </w:r>
          </w:p>
        </w:tc>
        <w:tc>
          <w:tcPr>
            <w:tcW w:w="1383" w:type="dxa"/>
          </w:tcPr>
          <w:p w:rsidR="00C41AAE" w:rsidRPr="00E5029E" w:rsidRDefault="00C41AAE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AAE" w:rsidRPr="00E5029E" w:rsidTr="00E5029E">
        <w:tc>
          <w:tcPr>
            <w:tcW w:w="8188" w:type="dxa"/>
          </w:tcPr>
          <w:p w:rsidR="00C41AAE" w:rsidRPr="00E5029E" w:rsidRDefault="00531E66" w:rsidP="00E5029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</w:pPr>
            <w:r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3.</w:t>
            </w:r>
            <w:r w:rsidR="00C41AAE" w:rsidRPr="00E5029E">
              <w:rPr>
                <w:rStyle w:val="apple-converted-space"/>
                <w:rFonts w:ascii="Times New Roman" w:hAnsi="Times New Roman"/>
                <w:color w:val="2E2C2D"/>
                <w:sz w:val="20"/>
                <w:szCs w:val="20"/>
                <w:shd w:val="clear" w:color="auto" w:fill="FBF9F5"/>
              </w:rPr>
              <w:t>11. Физическая культура. Спорт. Туризм</w:t>
            </w:r>
          </w:p>
        </w:tc>
        <w:tc>
          <w:tcPr>
            <w:tcW w:w="1383" w:type="dxa"/>
          </w:tcPr>
          <w:p w:rsidR="00C41AAE" w:rsidRPr="00E5029E" w:rsidRDefault="00C41AAE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F6" w:rsidRPr="00E5029E" w:rsidTr="00E5029E">
        <w:tc>
          <w:tcPr>
            <w:tcW w:w="8188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 xml:space="preserve">IV. Фонды личного происхождения </w:t>
            </w:r>
          </w:p>
        </w:tc>
        <w:tc>
          <w:tcPr>
            <w:tcW w:w="1383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F6" w:rsidRPr="00E5029E" w:rsidTr="00E5029E">
        <w:tc>
          <w:tcPr>
            <w:tcW w:w="8188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2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E5029E">
              <w:rPr>
                <w:rFonts w:ascii="Times New Roman" w:hAnsi="Times New Roman"/>
                <w:b/>
                <w:sz w:val="20"/>
                <w:szCs w:val="20"/>
              </w:rPr>
              <w:t>. Коллекции</w:t>
            </w:r>
          </w:p>
        </w:tc>
        <w:tc>
          <w:tcPr>
            <w:tcW w:w="1383" w:type="dxa"/>
          </w:tcPr>
          <w:p w:rsidR="002F4AF6" w:rsidRPr="00E5029E" w:rsidRDefault="002F4AF6" w:rsidP="00E5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029E" w:rsidRDefault="00E5029E" w:rsidP="006C5382">
      <w:pPr>
        <w:jc w:val="center"/>
        <w:rPr>
          <w:rFonts w:ascii="Times New Roman" w:hAnsi="Times New Roman"/>
          <w:sz w:val="28"/>
          <w:szCs w:val="28"/>
        </w:rPr>
      </w:pPr>
    </w:p>
    <w:p w:rsidR="002A345B" w:rsidRDefault="006C5382" w:rsidP="00E5029E">
      <w:pPr>
        <w:jc w:val="center"/>
        <w:rPr>
          <w:rFonts w:ascii="Times New Roman" w:hAnsi="Times New Roman"/>
          <w:sz w:val="28"/>
          <w:szCs w:val="28"/>
        </w:rPr>
      </w:pPr>
      <w:r w:rsidRPr="00E5029E">
        <w:rPr>
          <w:rFonts w:ascii="Times New Roman" w:hAnsi="Times New Roman"/>
          <w:sz w:val="28"/>
          <w:szCs w:val="28"/>
        </w:rPr>
        <w:t xml:space="preserve">Схема </w:t>
      </w:r>
      <w:r w:rsidR="00E5029E">
        <w:rPr>
          <w:rFonts w:ascii="Times New Roman" w:hAnsi="Times New Roman"/>
          <w:sz w:val="28"/>
          <w:szCs w:val="28"/>
        </w:rPr>
        <w:t>систематизации фондов</w:t>
      </w:r>
    </w:p>
    <w:p w:rsidR="00422F91" w:rsidRPr="00191878" w:rsidRDefault="00191878" w:rsidP="00E70A3B">
      <w:pPr>
        <w:jc w:val="right"/>
        <w:rPr>
          <w:rFonts w:ascii="Times New Roman" w:hAnsi="Times New Roman"/>
          <w:sz w:val="28"/>
          <w:szCs w:val="28"/>
        </w:rPr>
      </w:pPr>
      <w:r w:rsidRPr="0019187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77F0F">
        <w:rPr>
          <w:rFonts w:ascii="Times New Roman" w:hAnsi="Times New Roman"/>
          <w:sz w:val="28"/>
          <w:szCs w:val="28"/>
        </w:rPr>
        <w:t xml:space="preserve">№ </w:t>
      </w:r>
      <w:r w:rsidRPr="00191878">
        <w:rPr>
          <w:rFonts w:ascii="Times New Roman" w:hAnsi="Times New Roman"/>
          <w:sz w:val="28"/>
          <w:szCs w:val="28"/>
        </w:rPr>
        <w:t>2</w:t>
      </w:r>
    </w:p>
    <w:p w:rsidR="002B3D52" w:rsidRPr="001632F2" w:rsidRDefault="002B3D52" w:rsidP="002B3D52">
      <w:pPr>
        <w:spacing w:after="0" w:line="360" w:lineRule="auto"/>
        <w:jc w:val="both"/>
        <w:rPr>
          <w:rFonts w:ascii="Times New Roman" w:hAnsi="Times New Roman"/>
        </w:rPr>
      </w:pPr>
    </w:p>
    <w:p w:rsidR="000076DC" w:rsidRPr="000076DC" w:rsidRDefault="00191878" w:rsidP="001918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076DC">
        <w:rPr>
          <w:rFonts w:ascii="Times New Roman" w:hAnsi="Times New Roman"/>
          <w:b/>
          <w:sz w:val="28"/>
          <w:szCs w:val="28"/>
        </w:rPr>
        <w:t>Катайская земская контора Екатеринбургской конторы судных и земских дел Канцелярии Главного правления Сибирских, Казанских и Оренбургских заводов, (1734-1775</w:t>
      </w:r>
      <w:r w:rsidR="00BB1791">
        <w:rPr>
          <w:rFonts w:ascii="Times New Roman" w:hAnsi="Times New Roman"/>
          <w:b/>
          <w:sz w:val="28"/>
          <w:szCs w:val="28"/>
        </w:rPr>
        <w:t xml:space="preserve"> гг.</w:t>
      </w:r>
      <w:r w:rsidRPr="000076DC">
        <w:rPr>
          <w:rFonts w:ascii="Times New Roman" w:hAnsi="Times New Roman"/>
          <w:b/>
          <w:sz w:val="28"/>
          <w:szCs w:val="28"/>
        </w:rPr>
        <w:t>)</w:t>
      </w:r>
    </w:p>
    <w:p w:rsidR="00191878" w:rsidRPr="000076DC" w:rsidRDefault="00191878" w:rsidP="0019187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076DC">
        <w:rPr>
          <w:rFonts w:ascii="Times New Roman" w:hAnsi="Times New Roman"/>
          <w:sz w:val="28"/>
          <w:szCs w:val="28"/>
        </w:rPr>
        <w:t>Ф. 572</w:t>
      </w:r>
      <w:r w:rsidR="007A5A51">
        <w:rPr>
          <w:rFonts w:ascii="Times New Roman" w:hAnsi="Times New Roman"/>
          <w:sz w:val="28"/>
          <w:szCs w:val="28"/>
        </w:rPr>
        <w:t>,</w:t>
      </w:r>
      <w:r w:rsidRPr="000076DC">
        <w:rPr>
          <w:rFonts w:ascii="Times New Roman" w:hAnsi="Times New Roman"/>
          <w:sz w:val="28"/>
          <w:szCs w:val="28"/>
        </w:rPr>
        <w:t xml:space="preserve"> 214 ед. хр.</w:t>
      </w:r>
      <w:r w:rsidR="007A5A51">
        <w:rPr>
          <w:rFonts w:ascii="Times New Roman" w:hAnsi="Times New Roman"/>
          <w:sz w:val="28"/>
          <w:szCs w:val="28"/>
        </w:rPr>
        <w:t>,</w:t>
      </w:r>
      <w:r w:rsidRPr="000076DC">
        <w:rPr>
          <w:rFonts w:ascii="Times New Roman" w:hAnsi="Times New Roman"/>
          <w:sz w:val="28"/>
          <w:szCs w:val="28"/>
        </w:rPr>
        <w:t xml:space="preserve"> 1729-1749</w:t>
      </w:r>
      <w:r w:rsidR="00BB1791">
        <w:rPr>
          <w:rFonts w:ascii="Times New Roman" w:hAnsi="Times New Roman"/>
          <w:sz w:val="28"/>
          <w:szCs w:val="28"/>
        </w:rPr>
        <w:t xml:space="preserve"> гг.</w:t>
      </w:r>
      <w:r w:rsidR="007A5A51">
        <w:rPr>
          <w:rFonts w:ascii="Times New Roman" w:hAnsi="Times New Roman"/>
          <w:sz w:val="28"/>
          <w:szCs w:val="28"/>
        </w:rPr>
        <w:t>,</w:t>
      </w:r>
      <w:r w:rsidRPr="000076DC">
        <w:rPr>
          <w:rFonts w:ascii="Times New Roman" w:hAnsi="Times New Roman"/>
          <w:sz w:val="28"/>
          <w:szCs w:val="28"/>
        </w:rPr>
        <w:t xml:space="preserve"> </w:t>
      </w:r>
      <w:r w:rsidR="007A5A51">
        <w:rPr>
          <w:rFonts w:ascii="Times New Roman" w:hAnsi="Times New Roman"/>
          <w:sz w:val="28"/>
          <w:szCs w:val="28"/>
        </w:rPr>
        <w:t>1 опись.</w:t>
      </w:r>
      <w:r w:rsidRPr="000076DC">
        <w:rPr>
          <w:rFonts w:ascii="Times New Roman" w:hAnsi="Times New Roman"/>
          <w:sz w:val="28"/>
          <w:szCs w:val="28"/>
        </w:rPr>
        <w:t xml:space="preserve"> </w:t>
      </w:r>
    </w:p>
    <w:p w:rsidR="00191878" w:rsidRPr="000076DC" w:rsidRDefault="00191878" w:rsidP="001918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91878" w:rsidRPr="000076DC" w:rsidRDefault="00191878" w:rsidP="00191878">
      <w:pPr>
        <w:pStyle w:val="a6"/>
        <w:numPr>
          <w:ilvl w:val="0"/>
          <w:numId w:val="5"/>
        </w:numPr>
        <w:spacing w:after="0" w:line="240" w:lineRule="auto"/>
        <w:ind w:left="1865" w:hanging="357"/>
        <w:jc w:val="both"/>
        <w:rPr>
          <w:rFonts w:ascii="Times New Roman" w:hAnsi="Times New Roman"/>
          <w:sz w:val="28"/>
          <w:szCs w:val="28"/>
        </w:rPr>
      </w:pPr>
      <w:r w:rsidRPr="000076DC">
        <w:rPr>
          <w:rFonts w:ascii="Times New Roman" w:hAnsi="Times New Roman"/>
          <w:sz w:val="28"/>
          <w:szCs w:val="28"/>
        </w:rPr>
        <w:t>Катайская земская контора земского повытья Сибирского обер-бергамта, 1734</w:t>
      </w:r>
      <w:r w:rsidR="00BB1791">
        <w:rPr>
          <w:rFonts w:ascii="Times New Roman" w:hAnsi="Times New Roman"/>
          <w:sz w:val="28"/>
          <w:szCs w:val="28"/>
        </w:rPr>
        <w:t xml:space="preserve"> г. </w:t>
      </w:r>
      <w:r w:rsidRPr="000076DC">
        <w:rPr>
          <w:rFonts w:ascii="Times New Roman" w:hAnsi="Times New Roman"/>
          <w:sz w:val="28"/>
          <w:szCs w:val="28"/>
        </w:rPr>
        <w:t xml:space="preserve">-08.10.1734. </w:t>
      </w:r>
    </w:p>
    <w:p w:rsidR="00191878" w:rsidRPr="000076DC" w:rsidRDefault="00191878" w:rsidP="00191878">
      <w:pPr>
        <w:pStyle w:val="a6"/>
        <w:numPr>
          <w:ilvl w:val="0"/>
          <w:numId w:val="5"/>
        </w:numPr>
        <w:spacing w:after="0" w:line="240" w:lineRule="auto"/>
        <w:ind w:left="1865" w:hanging="357"/>
        <w:jc w:val="both"/>
        <w:rPr>
          <w:rFonts w:ascii="Times New Roman" w:hAnsi="Times New Roman"/>
          <w:sz w:val="28"/>
          <w:szCs w:val="28"/>
        </w:rPr>
      </w:pPr>
      <w:r w:rsidRPr="000076DC">
        <w:rPr>
          <w:rFonts w:ascii="Times New Roman" w:hAnsi="Times New Roman"/>
          <w:sz w:val="28"/>
          <w:szCs w:val="28"/>
        </w:rPr>
        <w:t xml:space="preserve">Катайская земская контора земского повытья Канцелярии Главного правления Сибирских, Казанских и Оренбургских заводов, 08.10.1734-02.01.1735. </w:t>
      </w:r>
    </w:p>
    <w:p w:rsidR="00191878" w:rsidRPr="000076DC" w:rsidRDefault="00191878" w:rsidP="00191878">
      <w:pPr>
        <w:pStyle w:val="a6"/>
        <w:numPr>
          <w:ilvl w:val="0"/>
          <w:numId w:val="5"/>
        </w:numPr>
        <w:spacing w:after="0" w:line="240" w:lineRule="auto"/>
        <w:ind w:left="1865" w:hanging="357"/>
        <w:jc w:val="both"/>
        <w:rPr>
          <w:rFonts w:ascii="Times New Roman" w:hAnsi="Times New Roman"/>
          <w:sz w:val="28"/>
          <w:szCs w:val="28"/>
        </w:rPr>
      </w:pPr>
      <w:r w:rsidRPr="000076DC">
        <w:rPr>
          <w:rFonts w:ascii="Times New Roman" w:hAnsi="Times New Roman"/>
          <w:sz w:val="28"/>
          <w:szCs w:val="28"/>
        </w:rPr>
        <w:t xml:space="preserve">Катайская земская контора Екатеринбургской конторы земских и юстицких дел Канцелярии Главного правления Сибирских, Казанских и Оренбургских заводов, 02.01.1735-29.05.1735. </w:t>
      </w:r>
    </w:p>
    <w:p w:rsidR="00191878" w:rsidRPr="000076DC" w:rsidRDefault="00191878" w:rsidP="00191878">
      <w:pPr>
        <w:pStyle w:val="a6"/>
        <w:numPr>
          <w:ilvl w:val="0"/>
          <w:numId w:val="5"/>
        </w:numPr>
        <w:spacing w:after="0" w:line="240" w:lineRule="auto"/>
        <w:ind w:left="1865" w:hanging="357"/>
        <w:jc w:val="both"/>
        <w:rPr>
          <w:rFonts w:ascii="Times New Roman" w:hAnsi="Times New Roman"/>
          <w:sz w:val="28"/>
          <w:szCs w:val="28"/>
        </w:rPr>
      </w:pPr>
      <w:r w:rsidRPr="000076DC">
        <w:rPr>
          <w:rFonts w:ascii="Times New Roman" w:hAnsi="Times New Roman"/>
          <w:sz w:val="28"/>
          <w:szCs w:val="28"/>
        </w:rPr>
        <w:t>Катайская земская контора Екатеринбургской конторы земских и судных дел Канцелярии Главного правления Сибирских, Казанских и Оренбургских заводов, 29.05.1735-1737</w:t>
      </w:r>
      <w:r w:rsidR="00BB1791">
        <w:rPr>
          <w:rFonts w:ascii="Times New Roman" w:hAnsi="Times New Roman"/>
          <w:sz w:val="28"/>
          <w:szCs w:val="28"/>
        </w:rPr>
        <w:t xml:space="preserve"> г</w:t>
      </w:r>
      <w:r w:rsidRPr="000076DC">
        <w:rPr>
          <w:rFonts w:ascii="Times New Roman" w:hAnsi="Times New Roman"/>
          <w:sz w:val="28"/>
          <w:szCs w:val="28"/>
        </w:rPr>
        <w:t xml:space="preserve">. </w:t>
      </w:r>
    </w:p>
    <w:p w:rsidR="00191878" w:rsidRDefault="00191878" w:rsidP="00191878">
      <w:pPr>
        <w:pStyle w:val="a6"/>
        <w:numPr>
          <w:ilvl w:val="0"/>
          <w:numId w:val="5"/>
        </w:numPr>
        <w:spacing w:after="0" w:line="240" w:lineRule="auto"/>
        <w:ind w:left="1865" w:hanging="357"/>
        <w:jc w:val="both"/>
        <w:rPr>
          <w:rFonts w:ascii="Times New Roman" w:hAnsi="Times New Roman"/>
          <w:sz w:val="28"/>
          <w:szCs w:val="28"/>
        </w:rPr>
      </w:pPr>
      <w:r w:rsidRPr="000076DC">
        <w:rPr>
          <w:rFonts w:ascii="Times New Roman" w:hAnsi="Times New Roman"/>
          <w:sz w:val="28"/>
          <w:szCs w:val="28"/>
        </w:rPr>
        <w:t>Катайская земская контора Екатеринбургской конторы судных и земских дел Канцелярии Главного правления Сибирских, Казанских и Оренбургских заводов, 1737-[1775]</w:t>
      </w:r>
      <w:r w:rsidR="00BB1791">
        <w:rPr>
          <w:rFonts w:ascii="Times New Roman" w:hAnsi="Times New Roman"/>
          <w:sz w:val="28"/>
          <w:szCs w:val="28"/>
        </w:rPr>
        <w:t xml:space="preserve"> гг</w:t>
      </w:r>
      <w:r w:rsidRPr="000076DC">
        <w:rPr>
          <w:rFonts w:ascii="Times New Roman" w:hAnsi="Times New Roman"/>
          <w:sz w:val="28"/>
          <w:szCs w:val="28"/>
        </w:rPr>
        <w:t>.</w:t>
      </w: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C7" w:rsidRDefault="004633C7" w:rsidP="004633C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AAE" w:rsidRDefault="00C41AAE" w:rsidP="004633C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AE" w:rsidRDefault="00C41AAE" w:rsidP="004633C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AE" w:rsidRDefault="00C41AAE" w:rsidP="004633C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AE" w:rsidRDefault="00C41AAE" w:rsidP="004633C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AE" w:rsidRDefault="00C41AAE" w:rsidP="004633C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3C7" w:rsidRPr="000076DC" w:rsidRDefault="004633C7" w:rsidP="004633C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составления описательной статьи архивного фонда</w:t>
      </w:r>
    </w:p>
    <w:sectPr w:rsidR="004633C7" w:rsidRPr="000076DC" w:rsidSect="00E5029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B6" w:rsidRDefault="00AA50B6" w:rsidP="00FF65F1">
      <w:pPr>
        <w:spacing w:after="0" w:line="240" w:lineRule="auto"/>
      </w:pPr>
      <w:r>
        <w:separator/>
      </w:r>
    </w:p>
  </w:endnote>
  <w:endnote w:type="continuationSeparator" w:id="1">
    <w:p w:rsidR="00AA50B6" w:rsidRDefault="00AA50B6" w:rsidP="00FF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B6" w:rsidRDefault="00AA50B6" w:rsidP="00FF65F1">
      <w:pPr>
        <w:spacing w:after="0" w:line="240" w:lineRule="auto"/>
      </w:pPr>
      <w:r>
        <w:separator/>
      </w:r>
    </w:p>
  </w:footnote>
  <w:footnote w:type="continuationSeparator" w:id="1">
    <w:p w:rsidR="00AA50B6" w:rsidRDefault="00AA50B6" w:rsidP="00FF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48" w:rsidRDefault="00617D48" w:rsidP="0071297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7D48" w:rsidRDefault="00617D48" w:rsidP="0071297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48" w:rsidRDefault="00617D48">
    <w:pPr>
      <w:pStyle w:val="ab"/>
      <w:jc w:val="center"/>
    </w:pPr>
    <w:fldSimple w:instr=" PAGE   \* MERGEFORMAT ">
      <w:r w:rsidR="006A0B94">
        <w:rPr>
          <w:noProof/>
        </w:rPr>
        <w:t>18</w:t>
      </w:r>
    </w:fldSimple>
  </w:p>
  <w:p w:rsidR="00617D48" w:rsidRPr="000641EF" w:rsidRDefault="00617D48" w:rsidP="00436D65">
    <w:pPr>
      <w:pStyle w:val="ab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1E6"/>
    <w:multiLevelType w:val="hybridMultilevel"/>
    <w:tmpl w:val="896EDAAE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16C2060"/>
    <w:multiLevelType w:val="hybridMultilevel"/>
    <w:tmpl w:val="60E4792A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4733462B"/>
    <w:multiLevelType w:val="multilevel"/>
    <w:tmpl w:val="169A9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56A8406B"/>
    <w:multiLevelType w:val="hybridMultilevel"/>
    <w:tmpl w:val="000C4B34"/>
    <w:lvl w:ilvl="0" w:tplc="46B4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F3887"/>
    <w:multiLevelType w:val="multilevel"/>
    <w:tmpl w:val="0C2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534"/>
    <w:multiLevelType w:val="multilevel"/>
    <w:tmpl w:val="A7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75"/>
    <w:rsid w:val="000010DE"/>
    <w:rsid w:val="000013AA"/>
    <w:rsid w:val="00005668"/>
    <w:rsid w:val="000076DC"/>
    <w:rsid w:val="000155F4"/>
    <w:rsid w:val="000165A2"/>
    <w:rsid w:val="000208EC"/>
    <w:rsid w:val="00024F7D"/>
    <w:rsid w:val="00031832"/>
    <w:rsid w:val="00035772"/>
    <w:rsid w:val="00042396"/>
    <w:rsid w:val="00044113"/>
    <w:rsid w:val="000474C0"/>
    <w:rsid w:val="000551C0"/>
    <w:rsid w:val="000672F2"/>
    <w:rsid w:val="00084543"/>
    <w:rsid w:val="00087729"/>
    <w:rsid w:val="000A1422"/>
    <w:rsid w:val="000C6127"/>
    <w:rsid w:val="000D3358"/>
    <w:rsid w:val="000E4B95"/>
    <w:rsid w:val="000F4395"/>
    <w:rsid w:val="000F4FB7"/>
    <w:rsid w:val="000F5CC6"/>
    <w:rsid w:val="00111EAB"/>
    <w:rsid w:val="00117483"/>
    <w:rsid w:val="00126DBF"/>
    <w:rsid w:val="00137274"/>
    <w:rsid w:val="00143678"/>
    <w:rsid w:val="00143FE0"/>
    <w:rsid w:val="00157FD6"/>
    <w:rsid w:val="00163915"/>
    <w:rsid w:val="00174E85"/>
    <w:rsid w:val="00175054"/>
    <w:rsid w:val="00176C01"/>
    <w:rsid w:val="0018646C"/>
    <w:rsid w:val="001873A7"/>
    <w:rsid w:val="00191878"/>
    <w:rsid w:val="001951E1"/>
    <w:rsid w:val="0019674F"/>
    <w:rsid w:val="001A0603"/>
    <w:rsid w:val="001A5813"/>
    <w:rsid w:val="001B01B1"/>
    <w:rsid w:val="001C10C5"/>
    <w:rsid w:val="001D1625"/>
    <w:rsid w:val="001D2BCE"/>
    <w:rsid w:val="001F280E"/>
    <w:rsid w:val="001F6438"/>
    <w:rsid w:val="00203FDA"/>
    <w:rsid w:val="0021735E"/>
    <w:rsid w:val="002324A3"/>
    <w:rsid w:val="002375A4"/>
    <w:rsid w:val="00242713"/>
    <w:rsid w:val="00243A1D"/>
    <w:rsid w:val="0024455A"/>
    <w:rsid w:val="0025424D"/>
    <w:rsid w:val="0025471D"/>
    <w:rsid w:val="00256766"/>
    <w:rsid w:val="00260478"/>
    <w:rsid w:val="00266230"/>
    <w:rsid w:val="002845B6"/>
    <w:rsid w:val="0028588D"/>
    <w:rsid w:val="002875E5"/>
    <w:rsid w:val="0029156D"/>
    <w:rsid w:val="002926D4"/>
    <w:rsid w:val="002A102B"/>
    <w:rsid w:val="002A345B"/>
    <w:rsid w:val="002A4499"/>
    <w:rsid w:val="002A74A2"/>
    <w:rsid w:val="002B09D4"/>
    <w:rsid w:val="002B3D52"/>
    <w:rsid w:val="002B4AF4"/>
    <w:rsid w:val="002C3ADA"/>
    <w:rsid w:val="002C41CE"/>
    <w:rsid w:val="002D3F3E"/>
    <w:rsid w:val="002D648F"/>
    <w:rsid w:val="002E1D80"/>
    <w:rsid w:val="002E6968"/>
    <w:rsid w:val="002F2A63"/>
    <w:rsid w:val="002F355D"/>
    <w:rsid w:val="002F4AF6"/>
    <w:rsid w:val="002F7F83"/>
    <w:rsid w:val="003165DA"/>
    <w:rsid w:val="0031722A"/>
    <w:rsid w:val="00326781"/>
    <w:rsid w:val="00332CB8"/>
    <w:rsid w:val="00361EFC"/>
    <w:rsid w:val="00362629"/>
    <w:rsid w:val="00365AEB"/>
    <w:rsid w:val="00366189"/>
    <w:rsid w:val="00380A31"/>
    <w:rsid w:val="00390893"/>
    <w:rsid w:val="003A7F96"/>
    <w:rsid w:val="003B0900"/>
    <w:rsid w:val="003B36A0"/>
    <w:rsid w:val="003B3820"/>
    <w:rsid w:val="003B7AF2"/>
    <w:rsid w:val="003C0DD9"/>
    <w:rsid w:val="003C5081"/>
    <w:rsid w:val="003C77B3"/>
    <w:rsid w:val="003D7D6D"/>
    <w:rsid w:val="003F0382"/>
    <w:rsid w:val="003F2844"/>
    <w:rsid w:val="00422F91"/>
    <w:rsid w:val="004258BF"/>
    <w:rsid w:val="00436D65"/>
    <w:rsid w:val="00440898"/>
    <w:rsid w:val="00441EB3"/>
    <w:rsid w:val="004434ED"/>
    <w:rsid w:val="00451D13"/>
    <w:rsid w:val="004633C7"/>
    <w:rsid w:val="004652B6"/>
    <w:rsid w:val="00471522"/>
    <w:rsid w:val="004749CE"/>
    <w:rsid w:val="00475E21"/>
    <w:rsid w:val="0047678A"/>
    <w:rsid w:val="004805C1"/>
    <w:rsid w:val="0048676A"/>
    <w:rsid w:val="0049243E"/>
    <w:rsid w:val="00492657"/>
    <w:rsid w:val="00495FB5"/>
    <w:rsid w:val="00496C24"/>
    <w:rsid w:val="004A4FA7"/>
    <w:rsid w:val="004B1F54"/>
    <w:rsid w:val="004B451D"/>
    <w:rsid w:val="004C0665"/>
    <w:rsid w:val="004D1F39"/>
    <w:rsid w:val="004D66FA"/>
    <w:rsid w:val="004E4250"/>
    <w:rsid w:val="004E5813"/>
    <w:rsid w:val="004F5D62"/>
    <w:rsid w:val="004F76C3"/>
    <w:rsid w:val="004F7C6B"/>
    <w:rsid w:val="005129F1"/>
    <w:rsid w:val="00514F78"/>
    <w:rsid w:val="00531E66"/>
    <w:rsid w:val="0053365E"/>
    <w:rsid w:val="00533FCC"/>
    <w:rsid w:val="005340F5"/>
    <w:rsid w:val="00535F5E"/>
    <w:rsid w:val="00536016"/>
    <w:rsid w:val="00550362"/>
    <w:rsid w:val="00552DEF"/>
    <w:rsid w:val="00556A6E"/>
    <w:rsid w:val="00570C7F"/>
    <w:rsid w:val="0058008E"/>
    <w:rsid w:val="005842DD"/>
    <w:rsid w:val="005853E4"/>
    <w:rsid w:val="00587522"/>
    <w:rsid w:val="00593B61"/>
    <w:rsid w:val="00595A11"/>
    <w:rsid w:val="005A5114"/>
    <w:rsid w:val="005A57AE"/>
    <w:rsid w:val="005A7E8F"/>
    <w:rsid w:val="005B07BB"/>
    <w:rsid w:val="005B54C6"/>
    <w:rsid w:val="005C17D3"/>
    <w:rsid w:val="005C5D3C"/>
    <w:rsid w:val="005E4951"/>
    <w:rsid w:val="005F1857"/>
    <w:rsid w:val="005F668A"/>
    <w:rsid w:val="00602692"/>
    <w:rsid w:val="00606A09"/>
    <w:rsid w:val="00606D5A"/>
    <w:rsid w:val="00610A77"/>
    <w:rsid w:val="00617D48"/>
    <w:rsid w:val="006202F4"/>
    <w:rsid w:val="00623728"/>
    <w:rsid w:val="006242BD"/>
    <w:rsid w:val="00633B8A"/>
    <w:rsid w:val="00637931"/>
    <w:rsid w:val="00653737"/>
    <w:rsid w:val="0066775F"/>
    <w:rsid w:val="00671C15"/>
    <w:rsid w:val="0067444D"/>
    <w:rsid w:val="00692149"/>
    <w:rsid w:val="006A0B94"/>
    <w:rsid w:val="006A37B6"/>
    <w:rsid w:val="006A72B8"/>
    <w:rsid w:val="006A7B8B"/>
    <w:rsid w:val="006C3FCB"/>
    <w:rsid w:val="006C5382"/>
    <w:rsid w:val="006E10CD"/>
    <w:rsid w:val="006E301C"/>
    <w:rsid w:val="006E6452"/>
    <w:rsid w:val="006F07A4"/>
    <w:rsid w:val="00700E2E"/>
    <w:rsid w:val="00712975"/>
    <w:rsid w:val="00715BDB"/>
    <w:rsid w:val="0072762C"/>
    <w:rsid w:val="00733748"/>
    <w:rsid w:val="00740D8B"/>
    <w:rsid w:val="00742F74"/>
    <w:rsid w:val="00743690"/>
    <w:rsid w:val="00750762"/>
    <w:rsid w:val="0075225A"/>
    <w:rsid w:val="00752BA0"/>
    <w:rsid w:val="00761C47"/>
    <w:rsid w:val="00766987"/>
    <w:rsid w:val="00777276"/>
    <w:rsid w:val="007807C7"/>
    <w:rsid w:val="00781A19"/>
    <w:rsid w:val="00785030"/>
    <w:rsid w:val="007A280D"/>
    <w:rsid w:val="007A3138"/>
    <w:rsid w:val="007A5A51"/>
    <w:rsid w:val="007B2287"/>
    <w:rsid w:val="007B7BC4"/>
    <w:rsid w:val="007C6875"/>
    <w:rsid w:val="007D6466"/>
    <w:rsid w:val="007F075A"/>
    <w:rsid w:val="00802C4E"/>
    <w:rsid w:val="00807623"/>
    <w:rsid w:val="008208BE"/>
    <w:rsid w:val="0082672F"/>
    <w:rsid w:val="00826BCE"/>
    <w:rsid w:val="00842C96"/>
    <w:rsid w:val="00844D86"/>
    <w:rsid w:val="00844DF4"/>
    <w:rsid w:val="00874365"/>
    <w:rsid w:val="0087467F"/>
    <w:rsid w:val="008762DA"/>
    <w:rsid w:val="008813BE"/>
    <w:rsid w:val="0088697A"/>
    <w:rsid w:val="00893AAD"/>
    <w:rsid w:val="008A518D"/>
    <w:rsid w:val="008A71FE"/>
    <w:rsid w:val="008B0574"/>
    <w:rsid w:val="008C50FD"/>
    <w:rsid w:val="008D2CFC"/>
    <w:rsid w:val="008D340E"/>
    <w:rsid w:val="008D757C"/>
    <w:rsid w:val="008E3CFD"/>
    <w:rsid w:val="008E667A"/>
    <w:rsid w:val="008F0716"/>
    <w:rsid w:val="008F5EF9"/>
    <w:rsid w:val="00922BC5"/>
    <w:rsid w:val="00926539"/>
    <w:rsid w:val="009320B4"/>
    <w:rsid w:val="00947122"/>
    <w:rsid w:val="00952450"/>
    <w:rsid w:val="009670DE"/>
    <w:rsid w:val="00971CB8"/>
    <w:rsid w:val="00974D1A"/>
    <w:rsid w:val="00977A1E"/>
    <w:rsid w:val="009844E1"/>
    <w:rsid w:val="00990DB7"/>
    <w:rsid w:val="0099246B"/>
    <w:rsid w:val="00992D8C"/>
    <w:rsid w:val="009A6D18"/>
    <w:rsid w:val="009A6F8D"/>
    <w:rsid w:val="009B0CAB"/>
    <w:rsid w:val="009B4B64"/>
    <w:rsid w:val="009C667D"/>
    <w:rsid w:val="009F05C0"/>
    <w:rsid w:val="00A03416"/>
    <w:rsid w:val="00A20FED"/>
    <w:rsid w:val="00A2306F"/>
    <w:rsid w:val="00A23B1C"/>
    <w:rsid w:val="00A27861"/>
    <w:rsid w:val="00A27A97"/>
    <w:rsid w:val="00A42092"/>
    <w:rsid w:val="00A4413E"/>
    <w:rsid w:val="00A537DA"/>
    <w:rsid w:val="00A745CF"/>
    <w:rsid w:val="00A806FC"/>
    <w:rsid w:val="00A81526"/>
    <w:rsid w:val="00A924CE"/>
    <w:rsid w:val="00A93410"/>
    <w:rsid w:val="00AA1F06"/>
    <w:rsid w:val="00AA50B6"/>
    <w:rsid w:val="00AB65A2"/>
    <w:rsid w:val="00AC58DB"/>
    <w:rsid w:val="00AC69F6"/>
    <w:rsid w:val="00AD0C75"/>
    <w:rsid w:val="00AD3046"/>
    <w:rsid w:val="00AE6284"/>
    <w:rsid w:val="00AF0144"/>
    <w:rsid w:val="00AF2133"/>
    <w:rsid w:val="00AF2D6E"/>
    <w:rsid w:val="00B10A0A"/>
    <w:rsid w:val="00B16144"/>
    <w:rsid w:val="00B17CF3"/>
    <w:rsid w:val="00B22507"/>
    <w:rsid w:val="00B410D2"/>
    <w:rsid w:val="00B4188D"/>
    <w:rsid w:val="00B4542F"/>
    <w:rsid w:val="00B464C0"/>
    <w:rsid w:val="00B506F3"/>
    <w:rsid w:val="00B53087"/>
    <w:rsid w:val="00B55E7F"/>
    <w:rsid w:val="00B678DF"/>
    <w:rsid w:val="00B71C25"/>
    <w:rsid w:val="00B72556"/>
    <w:rsid w:val="00B74EE5"/>
    <w:rsid w:val="00B82D36"/>
    <w:rsid w:val="00B90110"/>
    <w:rsid w:val="00B96306"/>
    <w:rsid w:val="00B97B97"/>
    <w:rsid w:val="00BB1791"/>
    <w:rsid w:val="00BB1EBE"/>
    <w:rsid w:val="00BE0440"/>
    <w:rsid w:val="00BE51F2"/>
    <w:rsid w:val="00C0097D"/>
    <w:rsid w:val="00C0496A"/>
    <w:rsid w:val="00C1211B"/>
    <w:rsid w:val="00C142DB"/>
    <w:rsid w:val="00C3794E"/>
    <w:rsid w:val="00C37E89"/>
    <w:rsid w:val="00C41AAE"/>
    <w:rsid w:val="00C672D9"/>
    <w:rsid w:val="00C778DA"/>
    <w:rsid w:val="00C77E20"/>
    <w:rsid w:val="00C80E4E"/>
    <w:rsid w:val="00C8107A"/>
    <w:rsid w:val="00C81312"/>
    <w:rsid w:val="00C82CE4"/>
    <w:rsid w:val="00C9337E"/>
    <w:rsid w:val="00C95416"/>
    <w:rsid w:val="00CA5F38"/>
    <w:rsid w:val="00CC4CC1"/>
    <w:rsid w:val="00CC65E3"/>
    <w:rsid w:val="00CC7B7F"/>
    <w:rsid w:val="00CD3447"/>
    <w:rsid w:val="00CD697B"/>
    <w:rsid w:val="00CF24D4"/>
    <w:rsid w:val="00CF3EF2"/>
    <w:rsid w:val="00CF5F05"/>
    <w:rsid w:val="00D04CA0"/>
    <w:rsid w:val="00D1797B"/>
    <w:rsid w:val="00D20FFC"/>
    <w:rsid w:val="00D21601"/>
    <w:rsid w:val="00D2318B"/>
    <w:rsid w:val="00D257F0"/>
    <w:rsid w:val="00D51216"/>
    <w:rsid w:val="00D533A8"/>
    <w:rsid w:val="00D54C1B"/>
    <w:rsid w:val="00D563E4"/>
    <w:rsid w:val="00D60C1F"/>
    <w:rsid w:val="00D72AD2"/>
    <w:rsid w:val="00D77F0F"/>
    <w:rsid w:val="00D806F4"/>
    <w:rsid w:val="00D81882"/>
    <w:rsid w:val="00D8236E"/>
    <w:rsid w:val="00D82F84"/>
    <w:rsid w:val="00D8767E"/>
    <w:rsid w:val="00D92D5D"/>
    <w:rsid w:val="00D97884"/>
    <w:rsid w:val="00DA441D"/>
    <w:rsid w:val="00DA590D"/>
    <w:rsid w:val="00DA7488"/>
    <w:rsid w:val="00DB5182"/>
    <w:rsid w:val="00DD4156"/>
    <w:rsid w:val="00DE2BCB"/>
    <w:rsid w:val="00DE5A7E"/>
    <w:rsid w:val="00DE72A1"/>
    <w:rsid w:val="00DF0092"/>
    <w:rsid w:val="00DF6E8B"/>
    <w:rsid w:val="00E10EBD"/>
    <w:rsid w:val="00E12ACB"/>
    <w:rsid w:val="00E1657E"/>
    <w:rsid w:val="00E24FDB"/>
    <w:rsid w:val="00E311CB"/>
    <w:rsid w:val="00E373B1"/>
    <w:rsid w:val="00E436B9"/>
    <w:rsid w:val="00E4384C"/>
    <w:rsid w:val="00E5029E"/>
    <w:rsid w:val="00E57D6F"/>
    <w:rsid w:val="00E70A3B"/>
    <w:rsid w:val="00E841AE"/>
    <w:rsid w:val="00E86AB0"/>
    <w:rsid w:val="00E95FA3"/>
    <w:rsid w:val="00EA38E4"/>
    <w:rsid w:val="00EA777A"/>
    <w:rsid w:val="00EB17B3"/>
    <w:rsid w:val="00EB6F0E"/>
    <w:rsid w:val="00EC4B79"/>
    <w:rsid w:val="00EC4F97"/>
    <w:rsid w:val="00ED1750"/>
    <w:rsid w:val="00ED2A4E"/>
    <w:rsid w:val="00EE436B"/>
    <w:rsid w:val="00EE4B32"/>
    <w:rsid w:val="00F21735"/>
    <w:rsid w:val="00F23BCF"/>
    <w:rsid w:val="00F32856"/>
    <w:rsid w:val="00F4696E"/>
    <w:rsid w:val="00F55698"/>
    <w:rsid w:val="00F562FA"/>
    <w:rsid w:val="00F61944"/>
    <w:rsid w:val="00F62725"/>
    <w:rsid w:val="00F77363"/>
    <w:rsid w:val="00F80A36"/>
    <w:rsid w:val="00FA2F15"/>
    <w:rsid w:val="00FA3917"/>
    <w:rsid w:val="00FA4CA8"/>
    <w:rsid w:val="00FB1574"/>
    <w:rsid w:val="00FB22A8"/>
    <w:rsid w:val="00FB3C90"/>
    <w:rsid w:val="00FB4BB0"/>
    <w:rsid w:val="00FB7D2B"/>
    <w:rsid w:val="00FC198D"/>
    <w:rsid w:val="00FD12DA"/>
    <w:rsid w:val="00FE5C5B"/>
    <w:rsid w:val="00FF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5E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68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0D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8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C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410D2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List Paragraph"/>
    <w:basedOn w:val="a"/>
    <w:uiPriority w:val="34"/>
    <w:qFormat/>
    <w:rsid w:val="00B41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5E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E21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475E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75E2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475E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75E2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rsid w:val="00475E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75E2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475E21"/>
  </w:style>
  <w:style w:type="paragraph" w:styleId="ae">
    <w:name w:val="Body Text Indent"/>
    <w:basedOn w:val="a"/>
    <w:link w:val="af"/>
    <w:rsid w:val="00475E2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75E2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7B7B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B1F54"/>
    <w:rPr>
      <w:color w:val="800080"/>
      <w:u w:val="single"/>
    </w:rPr>
  </w:style>
  <w:style w:type="table" w:styleId="af2">
    <w:name w:val="Table Grid"/>
    <w:basedOn w:val="a1"/>
    <w:uiPriority w:val="59"/>
    <w:rsid w:val="00B454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62DA"/>
  </w:style>
  <w:style w:type="paragraph" w:styleId="af3">
    <w:name w:val="footer"/>
    <w:basedOn w:val="a"/>
    <w:link w:val="af4"/>
    <w:uiPriority w:val="99"/>
    <w:semiHidden/>
    <w:unhideWhenUsed/>
    <w:rsid w:val="00366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661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5CE1-69A1-48B5-805F-6F34901C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18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2014-09-17T10:35:00Z</cp:lastPrinted>
  <dcterms:created xsi:type="dcterms:W3CDTF">2014-06-29T18:43:00Z</dcterms:created>
  <dcterms:modified xsi:type="dcterms:W3CDTF">2014-09-17T11:13:00Z</dcterms:modified>
</cp:coreProperties>
</file>