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B8" w:rsidRDefault="00CD19B8" w:rsidP="00DC783F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архивами Свердловской области</w:t>
      </w:r>
    </w:p>
    <w:p w:rsidR="00CD19B8" w:rsidRDefault="009B269C" w:rsidP="009374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Свердловской области «</w:t>
      </w:r>
      <w:r w:rsidR="00CD19B8">
        <w:rPr>
          <w:rFonts w:ascii="Times New Roman" w:hAnsi="Times New Roman" w:cs="Times New Roman"/>
          <w:sz w:val="28"/>
          <w:szCs w:val="28"/>
        </w:rPr>
        <w:t>Государственный архив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области»</w:t>
      </w: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0B26" w:rsidRPr="00F90B26" w:rsidRDefault="00F90B26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P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памятки «Ввод описей в подсистему «Архив» (Docu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hare)»</w:t>
      </w: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Pr="009B269C" w:rsidRDefault="009B269C" w:rsidP="009B269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B269C">
        <w:rPr>
          <w:rFonts w:ascii="Times New Roman" w:hAnsi="Times New Roman" w:cs="Times New Roman"/>
        </w:rPr>
        <w:t>Исполнители:</w:t>
      </w:r>
    </w:p>
    <w:p w:rsidR="009B269C" w:rsidRPr="009B269C" w:rsidRDefault="009B269C" w:rsidP="009B269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B269C" w:rsidRPr="009B269C" w:rsidRDefault="009B269C" w:rsidP="009B269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B269C">
        <w:rPr>
          <w:rFonts w:ascii="Times New Roman" w:hAnsi="Times New Roman" w:cs="Times New Roman"/>
        </w:rPr>
        <w:t xml:space="preserve">Зав. отделом НСА </w:t>
      </w:r>
    </w:p>
    <w:p w:rsidR="009B269C" w:rsidRDefault="009B269C" w:rsidP="009B269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B269C">
        <w:rPr>
          <w:rFonts w:ascii="Times New Roman" w:hAnsi="Times New Roman" w:cs="Times New Roman"/>
        </w:rPr>
        <w:t>Е.П. Шигорина</w:t>
      </w:r>
    </w:p>
    <w:p w:rsidR="009B269C" w:rsidRPr="009B269C" w:rsidRDefault="009B269C" w:rsidP="009B269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B269C" w:rsidRPr="009B269C" w:rsidRDefault="009B269C" w:rsidP="009B269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B269C">
        <w:rPr>
          <w:rFonts w:ascii="Times New Roman" w:hAnsi="Times New Roman" w:cs="Times New Roman"/>
        </w:rPr>
        <w:t xml:space="preserve">Научный сотрудник </w:t>
      </w:r>
    </w:p>
    <w:p w:rsidR="009B269C" w:rsidRDefault="009B269C" w:rsidP="009B26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69C">
        <w:rPr>
          <w:rFonts w:ascii="Times New Roman" w:hAnsi="Times New Roman" w:cs="Times New Roman"/>
        </w:rPr>
        <w:t>отдела НСА Л.Д. Чупина</w:t>
      </w: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3749C" w:rsidRDefault="009374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49C" w:rsidRDefault="009374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9B269C" w:rsidTr="00DC783F">
        <w:tc>
          <w:tcPr>
            <w:tcW w:w="7338" w:type="dxa"/>
            <w:vAlign w:val="center"/>
          </w:tcPr>
          <w:p w:rsidR="009B269C" w:rsidRDefault="009B269C" w:rsidP="009B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Default="009B269C" w:rsidP="009B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749C">
              <w:rPr>
                <w:rFonts w:ascii="Times New Roman" w:hAnsi="Times New Roman" w:cs="Times New Roman"/>
                <w:sz w:val="28"/>
                <w:szCs w:val="28"/>
              </w:rPr>
              <w:t>Этапы обработки описей и дел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Импорт описей и дел в систему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заданий на атрибутирование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Атрибутирование описей и дел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атрибутирования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Экспорт 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3749C" w:rsidRPr="0093749C" w:rsidRDefault="0093749C" w:rsidP="0093749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задач Контролера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очередью задач на атрибутирование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задач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задач на атрибутирование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атрибутирования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статистики, формирование и экспорт отчетов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задач Оператора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списком задач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B269C" w:rsidTr="00DC783F">
        <w:tc>
          <w:tcPr>
            <w:tcW w:w="7338" w:type="dxa"/>
            <w:vAlign w:val="center"/>
          </w:tcPr>
          <w:p w:rsidR="009B269C" w:rsidRPr="0093749C" w:rsidRDefault="0093749C" w:rsidP="0093749C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Атрибутирование описей и дел</w:t>
            </w:r>
          </w:p>
        </w:tc>
        <w:tc>
          <w:tcPr>
            <w:tcW w:w="2233" w:type="dxa"/>
          </w:tcPr>
          <w:p w:rsidR="009B269C" w:rsidRPr="00DC783F" w:rsidRDefault="00DC783F" w:rsidP="009B2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69C" w:rsidRDefault="009B269C" w:rsidP="009B2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2D1" w:rsidRPr="005B22D1" w:rsidRDefault="00A560B8" w:rsidP="00AA14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445FA" w:rsidRDefault="00AA14F4" w:rsidP="00AA1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«Ввод описей в подсистему «Архив» (Docushare) предназначена для сотрудников Государственных архивов Свердловской области</w:t>
      </w:r>
      <w:r w:rsidR="000C762A">
        <w:rPr>
          <w:rFonts w:ascii="Times New Roman" w:hAnsi="Times New Roman" w:cs="Times New Roman"/>
          <w:sz w:val="28"/>
          <w:szCs w:val="28"/>
        </w:rPr>
        <w:t xml:space="preserve"> (архивов)</w:t>
      </w:r>
      <w:r>
        <w:rPr>
          <w:rFonts w:ascii="Times New Roman" w:hAnsi="Times New Roman" w:cs="Times New Roman"/>
          <w:sz w:val="28"/>
          <w:szCs w:val="28"/>
        </w:rPr>
        <w:t>, работающих в Системе потокового ввода документов (СПВД, система), осуществляющих атрибутирование электронных образов документов, экспорта полученных результатов в требуемом формате с целью их последующей загрузки в подсистему «Архив». Система ориентирована на работу с архивными описями и делами.</w:t>
      </w:r>
      <w:r w:rsidR="000C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52E" w:rsidRDefault="000C762A" w:rsidP="00A560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сотрудниками архивов закрепляются функции Контролера или Оператора. </w:t>
      </w:r>
      <w:r w:rsidR="00E6252E" w:rsidRPr="00E6252E">
        <w:rPr>
          <w:rFonts w:ascii="Times New Roman" w:hAnsi="Times New Roman" w:cs="Times New Roman"/>
          <w:sz w:val="28"/>
          <w:szCs w:val="28"/>
        </w:rPr>
        <w:t xml:space="preserve"> </w:t>
      </w:r>
      <w:r w:rsidR="00E6252E">
        <w:rPr>
          <w:rFonts w:ascii="Times New Roman" w:hAnsi="Times New Roman" w:cs="Times New Roman"/>
          <w:sz w:val="28"/>
          <w:szCs w:val="28"/>
        </w:rPr>
        <w:t>Каждый из них обладает выделенной группой функций системы, так, Контролером предусматривается выполнение следующих функций:</w:t>
      </w:r>
    </w:p>
    <w:p w:rsidR="00E6252E" w:rsidRDefault="00E6252E" w:rsidP="00E625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и управление атрибутируемыми описями и делами в соответствии с установленными правами доступа;</w:t>
      </w:r>
    </w:p>
    <w:p w:rsidR="00E6252E" w:rsidRDefault="00E6252E" w:rsidP="00E625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описей и дел между группами операторов (назначение на атрибутирование);</w:t>
      </w:r>
    </w:p>
    <w:p w:rsidR="00E6252E" w:rsidRDefault="00E6252E" w:rsidP="00E625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атрибутирования;</w:t>
      </w:r>
    </w:p>
    <w:p w:rsidR="00E6252E" w:rsidRDefault="00E6252E" w:rsidP="00E625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процедуры экспорта;</w:t>
      </w:r>
    </w:p>
    <w:p w:rsidR="00E6252E" w:rsidRDefault="00E6252E" w:rsidP="00E625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статистики работы пользователей и формирование отчетов.</w:t>
      </w:r>
    </w:p>
    <w:p w:rsidR="00E6252E" w:rsidRDefault="00E6252E" w:rsidP="00E6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Оператором предусматривается выполнение следующих функций:</w:t>
      </w:r>
    </w:p>
    <w:p w:rsidR="00E6252E" w:rsidRDefault="00E6252E" w:rsidP="00E6252E">
      <w:pPr>
        <w:pStyle w:val="a3"/>
        <w:numPr>
          <w:ilvl w:val="0"/>
          <w:numId w:val="1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редактирование содержимого атрибутируемого файла;</w:t>
      </w:r>
    </w:p>
    <w:p w:rsidR="00E6252E" w:rsidRDefault="00E6252E" w:rsidP="00E6252E">
      <w:pPr>
        <w:pStyle w:val="a3"/>
        <w:numPr>
          <w:ilvl w:val="0"/>
          <w:numId w:val="1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и сохранение значений атрибутов;</w:t>
      </w:r>
    </w:p>
    <w:p w:rsidR="00E6252E" w:rsidRDefault="00E6252E" w:rsidP="00E6252E">
      <w:pPr>
        <w:pStyle w:val="a3"/>
        <w:numPr>
          <w:ilvl w:val="0"/>
          <w:numId w:val="1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заданий в приоритетный список и обратно в обычный список;</w:t>
      </w:r>
    </w:p>
    <w:p w:rsidR="00AC19DE" w:rsidRDefault="00E6252E" w:rsidP="00E6252E">
      <w:pPr>
        <w:pStyle w:val="a3"/>
        <w:numPr>
          <w:ilvl w:val="0"/>
          <w:numId w:val="1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отложить задание.</w:t>
      </w:r>
    </w:p>
    <w:p w:rsidR="00E6252E" w:rsidRPr="00AC19DE" w:rsidRDefault="00AC19DE" w:rsidP="00AC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атрибутированием понимается указание значений атрибутов, т.е. признаков или свойств объекта. </w:t>
      </w:r>
      <w:r w:rsidR="00E6252E" w:rsidRPr="00AC19D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560B8" w:rsidRDefault="00A560B8" w:rsidP="00A560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0B8">
        <w:rPr>
          <w:rFonts w:ascii="Times New Roman" w:hAnsi="Times New Roman" w:cs="Times New Roman"/>
          <w:sz w:val="28"/>
          <w:szCs w:val="28"/>
        </w:rPr>
        <w:lastRenderedPageBreak/>
        <w:t>Для осуществления доступа к системе необходима авторизация. Контролер</w:t>
      </w:r>
      <w:r w:rsidR="005F04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Pr="00A560B8">
        <w:rPr>
          <w:rFonts w:ascii="Times New Roman" w:hAnsi="Times New Roman" w:cs="Times New Roman"/>
          <w:sz w:val="28"/>
          <w:szCs w:val="28"/>
        </w:rPr>
        <w:t xml:space="preserve"> указывает закрепленное за ним </w:t>
      </w:r>
      <w:r w:rsidRPr="00A560B8">
        <w:rPr>
          <w:rFonts w:ascii="Times New Roman" w:hAnsi="Times New Roman" w:cs="Times New Roman"/>
          <w:b/>
          <w:sz w:val="28"/>
          <w:szCs w:val="28"/>
        </w:rPr>
        <w:t>Имя пользователя,</w:t>
      </w:r>
      <w:r w:rsidRPr="00A560B8">
        <w:rPr>
          <w:rFonts w:ascii="Times New Roman" w:hAnsi="Times New Roman" w:cs="Times New Roman"/>
          <w:sz w:val="28"/>
          <w:szCs w:val="28"/>
        </w:rPr>
        <w:t xml:space="preserve"> </w:t>
      </w:r>
      <w:r w:rsidRPr="00A560B8">
        <w:rPr>
          <w:rFonts w:ascii="Times New Roman" w:hAnsi="Times New Roman" w:cs="Times New Roman"/>
          <w:b/>
          <w:sz w:val="28"/>
          <w:szCs w:val="28"/>
        </w:rPr>
        <w:t>Пароль.</w:t>
      </w:r>
    </w:p>
    <w:p w:rsidR="0093749C" w:rsidRPr="0093749C" w:rsidRDefault="0093749C" w:rsidP="00A560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составлена на основе «Руководства контролера и оператора к Системе потокового ввода документов»</w:t>
      </w:r>
      <w:r w:rsidR="00AC19DE">
        <w:rPr>
          <w:rFonts w:ascii="Times New Roman" w:hAnsi="Times New Roman" w:cs="Times New Roman"/>
          <w:sz w:val="28"/>
          <w:szCs w:val="28"/>
        </w:rPr>
        <w:t xml:space="preserve"> и опыта работы в системе сотрудников Государственного архива Свердловской области.</w:t>
      </w:r>
    </w:p>
    <w:p w:rsidR="00AA14F4" w:rsidRPr="005B22D1" w:rsidRDefault="005B22D1" w:rsidP="005B22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D1">
        <w:rPr>
          <w:rFonts w:ascii="Times New Roman" w:hAnsi="Times New Roman" w:cs="Times New Roman"/>
          <w:b/>
          <w:sz w:val="28"/>
          <w:szCs w:val="28"/>
        </w:rPr>
        <w:t>Этапы обработки описей и дел</w:t>
      </w:r>
    </w:p>
    <w:p w:rsidR="00A33304" w:rsidRPr="005B22D1" w:rsidRDefault="00527968" w:rsidP="005B22D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D1">
        <w:rPr>
          <w:rFonts w:ascii="Times New Roman" w:hAnsi="Times New Roman" w:cs="Times New Roman"/>
          <w:b/>
          <w:sz w:val="28"/>
          <w:szCs w:val="28"/>
        </w:rPr>
        <w:t xml:space="preserve">Импорт описей и дел в систему. </w:t>
      </w:r>
      <w:r w:rsidRPr="005B22D1">
        <w:rPr>
          <w:rFonts w:ascii="Times New Roman" w:hAnsi="Times New Roman" w:cs="Times New Roman"/>
          <w:sz w:val="28"/>
          <w:szCs w:val="28"/>
        </w:rPr>
        <w:t xml:space="preserve">На данном этапе файлы с описями и делами загружаются в систему. Система автоматически присваивает каждому импортируемому  документу соответствующий тип, соотнеся его с описью или делом соответствующего архива. В системе импортированным описям и делам автоматически присваивается статус «Не обработано». Описи и дела отображаются </w:t>
      </w:r>
      <w:r w:rsidR="00A33304" w:rsidRPr="005B22D1">
        <w:rPr>
          <w:rFonts w:ascii="Times New Roman" w:hAnsi="Times New Roman" w:cs="Times New Roman"/>
          <w:sz w:val="28"/>
          <w:szCs w:val="28"/>
        </w:rPr>
        <w:t xml:space="preserve">в  </w:t>
      </w:r>
      <w:r w:rsidRPr="005B22D1">
        <w:rPr>
          <w:rFonts w:ascii="Times New Roman" w:hAnsi="Times New Roman" w:cs="Times New Roman"/>
          <w:sz w:val="28"/>
          <w:szCs w:val="28"/>
        </w:rPr>
        <w:t xml:space="preserve"> </w:t>
      </w:r>
      <w:r w:rsidR="00A33304" w:rsidRPr="005B22D1">
        <w:rPr>
          <w:rFonts w:ascii="Times New Roman" w:hAnsi="Times New Roman" w:cs="Times New Roman"/>
          <w:sz w:val="28"/>
          <w:szCs w:val="28"/>
        </w:rPr>
        <w:t>списке задач</w:t>
      </w:r>
      <w:r w:rsidRPr="005B22D1">
        <w:rPr>
          <w:rFonts w:ascii="Times New Roman" w:hAnsi="Times New Roman" w:cs="Times New Roman"/>
          <w:sz w:val="28"/>
          <w:szCs w:val="28"/>
        </w:rPr>
        <w:t xml:space="preserve"> рабочего окна Контролера. Каждой описи и каждому делу присваивается уникальный код. </w:t>
      </w:r>
    </w:p>
    <w:p w:rsidR="00527968" w:rsidRPr="005B22D1" w:rsidRDefault="00527968" w:rsidP="005B22D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D1">
        <w:rPr>
          <w:rFonts w:ascii="Times New Roman" w:hAnsi="Times New Roman" w:cs="Times New Roman"/>
          <w:b/>
          <w:sz w:val="28"/>
          <w:szCs w:val="28"/>
        </w:rPr>
        <w:t xml:space="preserve">Назначение заданий на атрибутирование. </w:t>
      </w:r>
      <w:r w:rsidRPr="005B22D1">
        <w:rPr>
          <w:rFonts w:ascii="Times New Roman" w:hAnsi="Times New Roman" w:cs="Times New Roman"/>
          <w:sz w:val="28"/>
          <w:szCs w:val="28"/>
        </w:rPr>
        <w:t>Импортированные описи и дела не доступны для атрибутирования до тех пор, пока Контролер</w:t>
      </w:r>
      <w:r w:rsidR="00A33304" w:rsidRPr="005B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304" w:rsidRPr="005B22D1">
        <w:rPr>
          <w:rFonts w:ascii="Times New Roman" w:hAnsi="Times New Roman" w:cs="Times New Roman"/>
          <w:sz w:val="28"/>
          <w:szCs w:val="28"/>
        </w:rPr>
        <w:t xml:space="preserve">не распределит их между группами операторов. Контролер назначает задания на атрибутирование описей и дел. После того, как задания на атрибутирование будут назначены, описи и дела отобразятся в статусе «Не обработано» в списке задач Контролера и Оператора. В каждой записи о таких описях и делах отобразится уникальный номер задания, присвоенный автоматически, и назначенная для атрибутирования группа пользователей. </w:t>
      </w:r>
    </w:p>
    <w:p w:rsidR="00A33304" w:rsidRPr="005B22D1" w:rsidRDefault="00A33304" w:rsidP="005B22D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D1">
        <w:rPr>
          <w:rFonts w:ascii="Times New Roman" w:hAnsi="Times New Roman" w:cs="Times New Roman"/>
          <w:b/>
          <w:sz w:val="28"/>
          <w:szCs w:val="28"/>
        </w:rPr>
        <w:t xml:space="preserve">Атрибутирование описей и дел. </w:t>
      </w:r>
      <w:r w:rsidRPr="005B22D1">
        <w:rPr>
          <w:rFonts w:ascii="Times New Roman" w:hAnsi="Times New Roman" w:cs="Times New Roman"/>
          <w:sz w:val="28"/>
          <w:szCs w:val="28"/>
        </w:rPr>
        <w:t xml:space="preserve">Оператор атрибутирует описи и дела. Опись/дело, открытое на атрибутирование, отображается в статусе «Атрибутируется» на вкладке </w:t>
      </w:r>
      <w:r w:rsidRPr="005B22D1">
        <w:rPr>
          <w:rFonts w:ascii="Times New Roman" w:hAnsi="Times New Roman" w:cs="Times New Roman"/>
          <w:b/>
          <w:i/>
          <w:sz w:val="28"/>
          <w:szCs w:val="28"/>
        </w:rPr>
        <w:t xml:space="preserve">На атрибутировании </w:t>
      </w:r>
      <w:r w:rsidRPr="005B22D1">
        <w:rPr>
          <w:rFonts w:ascii="Times New Roman" w:hAnsi="Times New Roman" w:cs="Times New Roman"/>
          <w:sz w:val="28"/>
          <w:szCs w:val="28"/>
        </w:rPr>
        <w:t xml:space="preserve">рабочего окна Контролера и на вкладке </w:t>
      </w:r>
      <w:r w:rsidRPr="005B22D1">
        <w:rPr>
          <w:rFonts w:ascii="Times New Roman" w:hAnsi="Times New Roman" w:cs="Times New Roman"/>
          <w:b/>
          <w:i/>
          <w:sz w:val="28"/>
          <w:szCs w:val="28"/>
        </w:rPr>
        <w:t xml:space="preserve">Список задач </w:t>
      </w:r>
      <w:r w:rsidRPr="005B22D1">
        <w:rPr>
          <w:rFonts w:ascii="Times New Roman" w:hAnsi="Times New Roman" w:cs="Times New Roman"/>
          <w:sz w:val="28"/>
          <w:szCs w:val="28"/>
        </w:rPr>
        <w:t xml:space="preserve">Оператора. </w:t>
      </w:r>
      <w:r w:rsidRPr="005B22D1">
        <w:rPr>
          <w:rFonts w:ascii="Times New Roman" w:hAnsi="Times New Roman" w:cs="Times New Roman"/>
          <w:sz w:val="28"/>
          <w:szCs w:val="28"/>
        </w:rPr>
        <w:lastRenderedPageBreak/>
        <w:t>Проатрибутированным описям и делам присваивается статус «Атрибутировано».</w:t>
      </w:r>
      <w:r w:rsidRPr="005B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D1">
        <w:rPr>
          <w:rFonts w:ascii="Times New Roman" w:hAnsi="Times New Roman" w:cs="Times New Roman"/>
          <w:sz w:val="28"/>
          <w:szCs w:val="28"/>
        </w:rPr>
        <w:t xml:space="preserve">Описи и дела в статусе «Атрибутировано» отображаются на вкладке </w:t>
      </w:r>
      <w:r w:rsidRPr="005B22D1">
        <w:rPr>
          <w:rFonts w:ascii="Times New Roman" w:hAnsi="Times New Roman" w:cs="Times New Roman"/>
          <w:b/>
          <w:i/>
          <w:sz w:val="28"/>
          <w:szCs w:val="28"/>
        </w:rPr>
        <w:t xml:space="preserve">Список задач </w:t>
      </w:r>
      <w:r w:rsidRPr="005B22D1">
        <w:rPr>
          <w:rFonts w:ascii="Times New Roman" w:hAnsi="Times New Roman" w:cs="Times New Roman"/>
          <w:sz w:val="28"/>
          <w:szCs w:val="28"/>
        </w:rPr>
        <w:t xml:space="preserve">рабочего окна Контролера и на вкладке </w:t>
      </w:r>
      <w:r w:rsidRPr="005B22D1">
        <w:rPr>
          <w:rFonts w:ascii="Times New Roman" w:hAnsi="Times New Roman" w:cs="Times New Roman"/>
          <w:b/>
          <w:i/>
          <w:sz w:val="28"/>
          <w:szCs w:val="28"/>
        </w:rPr>
        <w:t>История</w:t>
      </w:r>
      <w:r w:rsidRPr="005B22D1">
        <w:rPr>
          <w:rFonts w:ascii="Times New Roman" w:hAnsi="Times New Roman" w:cs="Times New Roman"/>
          <w:sz w:val="28"/>
          <w:szCs w:val="28"/>
        </w:rPr>
        <w:t xml:space="preserve"> рабочего окна Оператора. В столбце </w:t>
      </w:r>
      <w:r w:rsidRPr="005B22D1">
        <w:rPr>
          <w:rFonts w:ascii="Times New Roman" w:hAnsi="Times New Roman" w:cs="Times New Roman"/>
          <w:b/>
          <w:sz w:val="28"/>
          <w:szCs w:val="28"/>
        </w:rPr>
        <w:t xml:space="preserve">Операторы </w:t>
      </w:r>
      <w:r w:rsidRPr="005B22D1">
        <w:rPr>
          <w:rFonts w:ascii="Times New Roman" w:hAnsi="Times New Roman" w:cs="Times New Roman"/>
          <w:sz w:val="28"/>
          <w:szCs w:val="28"/>
        </w:rPr>
        <w:t xml:space="preserve">для каждой записи о проатрибутированной описи/деле отобразятся ФИО операторов, выполнивших атрибутирование. В столбце </w:t>
      </w:r>
      <w:r w:rsidR="00454ECE" w:rsidRPr="005B22D1">
        <w:rPr>
          <w:rFonts w:ascii="Times New Roman" w:hAnsi="Times New Roman" w:cs="Times New Roman"/>
          <w:b/>
          <w:sz w:val="28"/>
          <w:szCs w:val="28"/>
        </w:rPr>
        <w:t xml:space="preserve">Тип задания </w:t>
      </w:r>
      <w:r w:rsidR="00454ECE" w:rsidRPr="005B22D1">
        <w:rPr>
          <w:rFonts w:ascii="Times New Roman" w:hAnsi="Times New Roman" w:cs="Times New Roman"/>
          <w:sz w:val="28"/>
          <w:szCs w:val="28"/>
        </w:rPr>
        <w:t>отобразится готовность описи/дела к проверке. При необходимости Оператор может отложить атрибутирование, сохранив введенные значения. Отложенная опись/дело отобразятся  в списке задач рабочего окна Оператора в статусе «Отложено».</w:t>
      </w:r>
    </w:p>
    <w:p w:rsidR="00A33304" w:rsidRPr="005B22D1" w:rsidRDefault="00454ECE" w:rsidP="005F04FB">
      <w:pPr>
        <w:pStyle w:val="a3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D1">
        <w:rPr>
          <w:rFonts w:ascii="Times New Roman" w:hAnsi="Times New Roman" w:cs="Times New Roman"/>
          <w:b/>
          <w:sz w:val="28"/>
          <w:szCs w:val="28"/>
        </w:rPr>
        <w:t xml:space="preserve">Проверка качества атрибутирования. </w:t>
      </w:r>
      <w:r w:rsidRPr="005B22D1">
        <w:rPr>
          <w:rFonts w:ascii="Times New Roman" w:hAnsi="Times New Roman" w:cs="Times New Roman"/>
          <w:sz w:val="28"/>
          <w:szCs w:val="28"/>
        </w:rPr>
        <w:t>Контролер проверяет качество атрибутирования описей и дел. По результатам проверки:</w:t>
      </w:r>
    </w:p>
    <w:p w:rsidR="00454ECE" w:rsidRPr="00454ECE" w:rsidRDefault="00454ECE" w:rsidP="00F90B26">
      <w:pPr>
        <w:pStyle w:val="a3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качество атрибутирования подтверждено Контролером, проверенные описи и дела будут отображены в статусе «Проверено» на вкладке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задач </w:t>
      </w:r>
      <w:r>
        <w:rPr>
          <w:rFonts w:ascii="Times New Roman" w:hAnsi="Times New Roman" w:cs="Times New Roman"/>
          <w:sz w:val="28"/>
          <w:szCs w:val="28"/>
        </w:rPr>
        <w:t xml:space="preserve">рабочего окна Контролера и на вкладке </w:t>
      </w:r>
      <w:r>
        <w:rPr>
          <w:rFonts w:ascii="Times New Roman" w:hAnsi="Times New Roman" w:cs="Times New Roman"/>
          <w:b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рабочего окна Оператора. В столбце </w:t>
      </w:r>
      <w:r>
        <w:rPr>
          <w:rFonts w:ascii="Times New Roman" w:hAnsi="Times New Roman" w:cs="Times New Roman"/>
          <w:b/>
          <w:sz w:val="28"/>
          <w:szCs w:val="28"/>
        </w:rPr>
        <w:t xml:space="preserve">Тип задания  </w:t>
      </w:r>
      <w:r>
        <w:rPr>
          <w:rFonts w:ascii="Times New Roman" w:hAnsi="Times New Roman" w:cs="Times New Roman"/>
          <w:sz w:val="28"/>
          <w:szCs w:val="28"/>
        </w:rPr>
        <w:t>отобразится готовность описи/дела к экспорту.</w:t>
      </w:r>
    </w:p>
    <w:p w:rsidR="00454ECE" w:rsidRPr="00FF6798" w:rsidRDefault="00454ECE" w:rsidP="00F90B26">
      <w:pPr>
        <w:pStyle w:val="a3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Контролер не подтвердил качества атрибутирования, он отправляет такие описи и дела на переатрибутирование с указанием причины их возврата. Описи и дела, отправленные на переатрибутирование, будут отображены в статусе «Отклонено»</w:t>
      </w:r>
      <w:r w:rsidR="00FF6798">
        <w:rPr>
          <w:rFonts w:ascii="Times New Roman" w:hAnsi="Times New Roman" w:cs="Times New Roman"/>
          <w:sz w:val="28"/>
          <w:szCs w:val="28"/>
        </w:rPr>
        <w:t xml:space="preserve"> в списках задач рабочих окон Контролера и Оператора. В этом случае Оператор атрибутирует описи и дела повторно. При необходимости Контролер может отложить проверку качества атрибутировани. В этом случае описи/делу будет присвоен статус «Отложено».</w:t>
      </w:r>
    </w:p>
    <w:p w:rsidR="00FF6798" w:rsidRPr="00F73795" w:rsidRDefault="00FF6798" w:rsidP="00F90B26">
      <w:pPr>
        <w:pStyle w:val="a3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95">
        <w:rPr>
          <w:rFonts w:ascii="Times New Roman" w:hAnsi="Times New Roman" w:cs="Times New Roman"/>
          <w:b/>
          <w:sz w:val="28"/>
          <w:szCs w:val="28"/>
        </w:rPr>
        <w:t xml:space="preserve">Экспорт. </w:t>
      </w:r>
      <w:r w:rsidRPr="00F73795">
        <w:rPr>
          <w:rFonts w:ascii="Times New Roman" w:hAnsi="Times New Roman" w:cs="Times New Roman"/>
          <w:sz w:val="28"/>
          <w:szCs w:val="28"/>
        </w:rPr>
        <w:t>Описи и дела в статусе «Проверено» могут быть экспортированы Контролером в подсистему «Архив».</w:t>
      </w:r>
      <w:r w:rsidR="00F73795" w:rsidRPr="00F73795">
        <w:rPr>
          <w:rFonts w:ascii="Times New Roman" w:hAnsi="Times New Roman" w:cs="Times New Roman"/>
          <w:sz w:val="28"/>
          <w:szCs w:val="28"/>
        </w:rPr>
        <w:t xml:space="preserve"> </w:t>
      </w:r>
      <w:r w:rsidRPr="00F73795">
        <w:rPr>
          <w:rFonts w:ascii="Times New Roman" w:hAnsi="Times New Roman" w:cs="Times New Roman"/>
          <w:sz w:val="28"/>
          <w:szCs w:val="28"/>
        </w:rPr>
        <w:t xml:space="preserve">Удачно экспортированные описи и дела будут отображены в </w:t>
      </w:r>
      <w:r w:rsidR="00F73795" w:rsidRPr="00F73795">
        <w:rPr>
          <w:rFonts w:ascii="Times New Roman" w:hAnsi="Times New Roman" w:cs="Times New Roman"/>
          <w:sz w:val="28"/>
          <w:szCs w:val="28"/>
        </w:rPr>
        <w:t xml:space="preserve">  </w:t>
      </w:r>
      <w:r w:rsidRPr="00F73795">
        <w:rPr>
          <w:rFonts w:ascii="Times New Roman" w:hAnsi="Times New Roman" w:cs="Times New Roman"/>
          <w:sz w:val="28"/>
          <w:szCs w:val="28"/>
        </w:rPr>
        <w:t xml:space="preserve">статусе </w:t>
      </w:r>
      <w:r w:rsidRPr="00F73795">
        <w:rPr>
          <w:rFonts w:ascii="Times New Roman" w:hAnsi="Times New Roman" w:cs="Times New Roman"/>
          <w:sz w:val="28"/>
          <w:szCs w:val="28"/>
        </w:rPr>
        <w:lastRenderedPageBreak/>
        <w:t xml:space="preserve">«Экспортировано» на вкладке </w:t>
      </w:r>
      <w:r w:rsidRPr="00F73795">
        <w:rPr>
          <w:rFonts w:ascii="Times New Roman" w:hAnsi="Times New Roman" w:cs="Times New Roman"/>
          <w:b/>
          <w:i/>
          <w:sz w:val="28"/>
          <w:szCs w:val="28"/>
        </w:rPr>
        <w:t xml:space="preserve">Список задач </w:t>
      </w:r>
      <w:r w:rsidRPr="00F73795">
        <w:rPr>
          <w:rFonts w:ascii="Times New Roman" w:hAnsi="Times New Roman" w:cs="Times New Roman"/>
          <w:sz w:val="28"/>
          <w:szCs w:val="28"/>
        </w:rPr>
        <w:t xml:space="preserve">рабочего окна Контролера и на вкладке </w:t>
      </w:r>
      <w:r w:rsidRPr="00F73795">
        <w:rPr>
          <w:rFonts w:ascii="Times New Roman" w:hAnsi="Times New Roman" w:cs="Times New Roman"/>
          <w:b/>
          <w:i/>
          <w:sz w:val="28"/>
          <w:szCs w:val="28"/>
        </w:rPr>
        <w:t>История</w:t>
      </w:r>
      <w:r w:rsidRPr="00F73795">
        <w:rPr>
          <w:rFonts w:ascii="Times New Roman" w:hAnsi="Times New Roman" w:cs="Times New Roman"/>
          <w:sz w:val="28"/>
          <w:szCs w:val="28"/>
        </w:rPr>
        <w:t xml:space="preserve"> рабочего окна Оператора. Обработка описей и дел завершается по окончании процедуры экспорта. Контролер может вручную присвоить описям и делам в статусе «Экспортировано» статус «Завершено». Такие описи и дела автоматически будут перенесены во вкладку </w:t>
      </w:r>
      <w:r w:rsidRPr="00F73795"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  <w:r w:rsidRPr="00F73795">
        <w:rPr>
          <w:rFonts w:ascii="Times New Roman" w:hAnsi="Times New Roman" w:cs="Times New Roman"/>
          <w:sz w:val="28"/>
          <w:szCs w:val="28"/>
        </w:rPr>
        <w:t>рабочего окна Контролера.</w:t>
      </w:r>
    </w:p>
    <w:p w:rsidR="00FF6798" w:rsidRDefault="00FF6798" w:rsidP="00FF67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Сначала из системы должна быть экспортирована опись, и только потом дела, относящиеся к данной описи. В случае нарушения очередности дело не будет загружено в подсистему «Архив».</w:t>
      </w:r>
    </w:p>
    <w:p w:rsidR="00FF6798" w:rsidRDefault="00FF6798" w:rsidP="00FF67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 любом этапе обработке описей и дел Контролером могут быть сформированы необходимые отчеты.</w:t>
      </w:r>
    </w:p>
    <w:p w:rsidR="00A560B8" w:rsidRPr="00DC783F" w:rsidRDefault="00A560B8" w:rsidP="00A560B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22D1" w:rsidRDefault="00F73795" w:rsidP="00F737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задач контролера</w:t>
      </w:r>
    </w:p>
    <w:p w:rsidR="005374D3" w:rsidRPr="005374D3" w:rsidRDefault="005374D3" w:rsidP="00F90B26">
      <w:pPr>
        <w:pStyle w:val="a3"/>
        <w:numPr>
          <w:ilvl w:val="1"/>
          <w:numId w:val="1"/>
        </w:numPr>
        <w:spacing w:after="0" w:line="360" w:lineRule="auto"/>
        <w:ind w:left="1418" w:hanging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D3">
        <w:rPr>
          <w:rFonts w:ascii="Times New Roman" w:hAnsi="Times New Roman" w:cs="Times New Roman"/>
          <w:b/>
          <w:sz w:val="28"/>
          <w:szCs w:val="28"/>
        </w:rPr>
        <w:t xml:space="preserve">Управление очередью задач на атрибутирование </w:t>
      </w:r>
    </w:p>
    <w:p w:rsidR="005F04FB" w:rsidRDefault="005F04FB" w:rsidP="005374D3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задач </w:t>
      </w:r>
      <w:r w:rsidR="005374D3">
        <w:rPr>
          <w:rFonts w:ascii="Times New Roman" w:hAnsi="Times New Roman" w:cs="Times New Roman"/>
          <w:sz w:val="28"/>
          <w:szCs w:val="28"/>
        </w:rPr>
        <w:t xml:space="preserve">пользователя, выполняющего в системе роль </w:t>
      </w:r>
      <w:r>
        <w:rPr>
          <w:rFonts w:ascii="Times New Roman" w:hAnsi="Times New Roman" w:cs="Times New Roman"/>
          <w:sz w:val="28"/>
          <w:szCs w:val="28"/>
        </w:rPr>
        <w:t>Контролера</w:t>
      </w:r>
      <w:r w:rsidR="005374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вкладке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задач </w:t>
      </w:r>
      <w:r>
        <w:rPr>
          <w:rFonts w:ascii="Times New Roman" w:hAnsi="Times New Roman" w:cs="Times New Roman"/>
          <w:sz w:val="28"/>
          <w:szCs w:val="28"/>
        </w:rPr>
        <w:t>рабочего окна</w:t>
      </w:r>
      <w:r w:rsidR="005374D3">
        <w:rPr>
          <w:rFonts w:ascii="Times New Roman" w:hAnsi="Times New Roman" w:cs="Times New Roman"/>
          <w:sz w:val="28"/>
          <w:szCs w:val="28"/>
        </w:rPr>
        <w:t xml:space="preserve"> Контролера.</w:t>
      </w:r>
      <w:r>
        <w:rPr>
          <w:rFonts w:ascii="Times New Roman" w:hAnsi="Times New Roman" w:cs="Times New Roman"/>
          <w:sz w:val="28"/>
          <w:szCs w:val="28"/>
        </w:rPr>
        <w:t xml:space="preserve"> Рабочая область представляет собой список описей и дел. </w:t>
      </w:r>
      <w:r w:rsidR="005374D3">
        <w:rPr>
          <w:rFonts w:ascii="Times New Roman" w:hAnsi="Times New Roman" w:cs="Times New Roman"/>
          <w:sz w:val="28"/>
          <w:szCs w:val="28"/>
        </w:rPr>
        <w:t>Каждая запись об описи и деле содержит:</w:t>
      </w:r>
    </w:p>
    <w:p w:rsidR="005374D3" w:rsidRDefault="005374D3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Признак приоритета </w:t>
      </w:r>
      <w:r w:rsidRPr="005374D3">
        <w:rPr>
          <w:rFonts w:ascii="Times New Roman" w:hAnsi="Times New Roman" w:cs="Times New Roman"/>
          <w:sz w:val="28"/>
          <w:szCs w:val="28"/>
        </w:rPr>
        <w:t>(!) -</w:t>
      </w:r>
      <w:r>
        <w:rPr>
          <w:rFonts w:ascii="Times New Roman" w:hAnsi="Times New Roman" w:cs="Times New Roman"/>
          <w:sz w:val="28"/>
          <w:szCs w:val="28"/>
        </w:rPr>
        <w:t xml:space="preserve"> признак, определяющий порядок выполнения атрибутирования. Приоритетные описи и дела атрибутируются в первую очередь. Приоритетная запись помечается смиволом «!».</w:t>
      </w:r>
    </w:p>
    <w:p w:rsidR="005374D3" w:rsidRDefault="005374D3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Тип задания </w:t>
      </w:r>
      <w:r w:rsidR="00735F19">
        <w:rPr>
          <w:rFonts w:ascii="Times New Roman" w:hAnsi="Times New Roman" w:cs="Times New Roman"/>
          <w:sz w:val="28"/>
          <w:szCs w:val="28"/>
        </w:rPr>
        <w:t>- степень готовности описи/дела к определенному этапу обработки.</w:t>
      </w:r>
    </w:p>
    <w:p w:rsidR="00735F19" w:rsidRDefault="00735F19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 задания </w:t>
      </w:r>
      <w:r>
        <w:rPr>
          <w:rFonts w:ascii="Times New Roman" w:hAnsi="Times New Roman" w:cs="Times New Roman"/>
          <w:sz w:val="28"/>
          <w:szCs w:val="28"/>
        </w:rPr>
        <w:t>- номер задания, присваивается каждой описи/делу автоматически после назначения задачи на атрибутирование. Номер задания является уникальным.</w:t>
      </w:r>
    </w:p>
    <w:p w:rsidR="00735F19" w:rsidRDefault="00735F19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Код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код описи/дела, присваивается каждой описи/делу автоматически в процессе загрузки их в систему и является уникальным идентификатором описи/дела в системе.</w:t>
      </w:r>
    </w:p>
    <w:p w:rsidR="00735F19" w:rsidRDefault="00735F19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Имя файла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имя загруженного в систему файла с описью/делом. Имя файла указывается автоматически в процессе его загрузки в систему.</w:t>
      </w:r>
    </w:p>
    <w:p w:rsidR="00735F19" w:rsidRDefault="00735F19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Тип экземпляра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тип документа, загруженного в систему. Тип присваивается системой автоматически в процессе загрузки.</w:t>
      </w:r>
    </w:p>
    <w:p w:rsidR="00735F19" w:rsidRDefault="00735F19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создания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дата загрузки файлов с описью/делом в систему.</w:t>
      </w:r>
    </w:p>
    <w:p w:rsidR="00735F19" w:rsidRDefault="00735F19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Статус экземпляра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статус описи/дела.</w:t>
      </w:r>
    </w:p>
    <w:p w:rsidR="00735F19" w:rsidRDefault="00735F19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изменения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дата последнего изменения статуса описи/дела в процессе обработки.</w:t>
      </w:r>
    </w:p>
    <w:p w:rsidR="00735F19" w:rsidRDefault="00735F19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Группы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группа пользователей, которой назначена задача атрибутировать данную опись/дело.</w:t>
      </w:r>
    </w:p>
    <w:p w:rsidR="00735F19" w:rsidRDefault="00735F19" w:rsidP="00F90B26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Операторы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ФИО оператора (ов), проатрибутировавшего(их) данную опись/дело.</w:t>
      </w:r>
    </w:p>
    <w:p w:rsidR="00EC0E54" w:rsidRDefault="00EC0E54" w:rsidP="00EC0E5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54">
        <w:rPr>
          <w:rFonts w:ascii="Times New Roman" w:hAnsi="Times New Roman" w:cs="Times New Roman"/>
          <w:b/>
          <w:sz w:val="28"/>
          <w:szCs w:val="28"/>
        </w:rPr>
        <w:t>Формирование списка задач</w:t>
      </w:r>
    </w:p>
    <w:p w:rsidR="00EC0E54" w:rsidRDefault="00EC0E54" w:rsidP="00EC0E54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имеется возможность сортировать список по выбранному столбцу, определять перечень отображаемых столбцов и данных в них. В пункте меню присутствуют следующие записи:</w:t>
      </w:r>
    </w:p>
    <w:p w:rsidR="00EC0E54" w:rsidRDefault="00EC0E54" w:rsidP="00F90B26">
      <w:pPr>
        <w:pStyle w:val="a3"/>
        <w:numPr>
          <w:ilvl w:val="0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по возрастанию - сортировка значений списка в порядке возрастания.</w:t>
      </w:r>
    </w:p>
    <w:p w:rsidR="00EC0E54" w:rsidRDefault="00EC0E54" w:rsidP="00F90B26">
      <w:pPr>
        <w:pStyle w:val="a3"/>
        <w:numPr>
          <w:ilvl w:val="0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Сортировка по убыванию - сортировка значений списка в порядке убывания. </w:t>
      </w:r>
    </w:p>
    <w:p w:rsidR="00EC0E54" w:rsidRDefault="00EC0E54" w:rsidP="00F90B26">
      <w:pPr>
        <w:pStyle w:val="a3"/>
        <w:numPr>
          <w:ilvl w:val="0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 - возможность формирования списка отображаемых столбцов.</w:t>
      </w:r>
    </w:p>
    <w:p w:rsidR="00EC0E54" w:rsidRDefault="00EC0E54" w:rsidP="00F90B26">
      <w:pPr>
        <w:pStyle w:val="a3"/>
        <w:numPr>
          <w:ilvl w:val="0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Фильтры - список параметров, в соответствии с которыми настраивается отображение записей в списке задач. Для каждого столбца пункт меню Фильтр имеет свой список параметров.</w:t>
      </w:r>
    </w:p>
    <w:p w:rsidR="00EC0E54" w:rsidRDefault="00EC0E54" w:rsidP="00AC7B30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данных настроек на панели управления рабочего окна имеется кнопка Сохранить.</w:t>
      </w:r>
    </w:p>
    <w:p w:rsidR="0019548D" w:rsidRDefault="0019548D" w:rsidP="0019548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48D">
        <w:rPr>
          <w:rFonts w:ascii="Times New Roman" w:hAnsi="Times New Roman" w:cs="Times New Roman"/>
          <w:b/>
          <w:sz w:val="28"/>
          <w:szCs w:val="28"/>
        </w:rPr>
        <w:t>Назначение задач на атрибутирование</w:t>
      </w:r>
    </w:p>
    <w:p w:rsidR="0019548D" w:rsidRDefault="0019548D" w:rsidP="00AC7B30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вкладке Список задач выделить записи об описях/делах, которые должны обрабатываться в первую очередь.</w:t>
      </w:r>
    </w:p>
    <w:p w:rsidR="0019548D" w:rsidRDefault="0019548D" w:rsidP="00AC7B30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Изменить приоритет, подтвердить.</w:t>
      </w:r>
    </w:p>
    <w:p w:rsidR="0019548D" w:rsidRDefault="0019548D" w:rsidP="00AC7B30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 списке группу описей/дел, атрибутирование которых необходимо назначить.</w:t>
      </w:r>
    </w:p>
    <w:p w:rsidR="0019548D" w:rsidRDefault="0019548D" w:rsidP="00AC7B30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Назначить. Отобразится форма назначения задания.</w:t>
      </w:r>
    </w:p>
    <w:p w:rsidR="0019548D" w:rsidRDefault="0019548D" w:rsidP="00AC7B30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выпадающем списке выбрать группу, которая будет атрибутировать выбранные описи/дела</w:t>
      </w:r>
    </w:p>
    <w:p w:rsidR="0019548D" w:rsidRDefault="0019548D" w:rsidP="00AC7B30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Назначить.</w:t>
      </w:r>
    </w:p>
    <w:p w:rsidR="007A7814" w:rsidRPr="00AC7B30" w:rsidRDefault="007A7814" w:rsidP="00AC7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30">
        <w:rPr>
          <w:rFonts w:ascii="Times New Roman" w:hAnsi="Times New Roman" w:cs="Times New Roman"/>
          <w:sz w:val="28"/>
          <w:szCs w:val="28"/>
        </w:rPr>
        <w:t>Назначенные описи/дела готовы к атрибутированию Оператором.</w:t>
      </w:r>
    </w:p>
    <w:p w:rsidR="007A7814" w:rsidRPr="007A7814" w:rsidRDefault="007A7814" w:rsidP="007A781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качества атрибутирования</w:t>
      </w:r>
    </w:p>
    <w:p w:rsidR="007A7814" w:rsidRDefault="007A7814" w:rsidP="007A7814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 имеет возможность производить контроль качества атрибутирования, выполненного оператором, используя форму проверки качества атрибутирования.</w:t>
      </w:r>
    </w:p>
    <w:p w:rsidR="007A7814" w:rsidRDefault="007A7814" w:rsidP="007A7814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7A7814" w:rsidRDefault="007A7814" w:rsidP="00AC7B30">
      <w:pPr>
        <w:pStyle w:val="a3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вкладке Список задач выделить опись/дело. Описи и дела должны быть в статусе Атрибутировано.</w:t>
      </w:r>
    </w:p>
    <w:p w:rsidR="007A7814" w:rsidRDefault="007A7814" w:rsidP="00AC7B30">
      <w:pPr>
        <w:pStyle w:val="a3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Проверить.</w:t>
      </w:r>
    </w:p>
    <w:p w:rsidR="007A7814" w:rsidRDefault="007A7814" w:rsidP="00AC7B30">
      <w:pPr>
        <w:pStyle w:val="a3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форма проверки качества атрибутирования.</w:t>
      </w:r>
    </w:p>
    <w:p w:rsidR="007A7814" w:rsidRDefault="007A7814" w:rsidP="00AC7B30">
      <w:pPr>
        <w:pStyle w:val="a3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значения всех атрибутов, при необходимости </w:t>
      </w:r>
      <w:r w:rsidR="00F2252D">
        <w:rPr>
          <w:rFonts w:ascii="Times New Roman" w:hAnsi="Times New Roman" w:cs="Times New Roman"/>
          <w:sz w:val="28"/>
          <w:szCs w:val="28"/>
        </w:rPr>
        <w:t>отредактируйте</w:t>
      </w:r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7A7814" w:rsidRDefault="007A7814" w:rsidP="00AC7B30">
      <w:pPr>
        <w:pStyle w:val="a3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проверки либо по ее окончании присвойте атрибутам признак Значение верно. </w:t>
      </w:r>
    </w:p>
    <w:p w:rsidR="007A7814" w:rsidRDefault="007A7814" w:rsidP="00AC7B30">
      <w:pPr>
        <w:pStyle w:val="a3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C7650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атрибутирования не подтверждено</w:t>
      </w:r>
      <w:r w:rsidR="005F6F93">
        <w:rPr>
          <w:rFonts w:ascii="Times New Roman" w:hAnsi="Times New Roman" w:cs="Times New Roman"/>
          <w:sz w:val="28"/>
          <w:szCs w:val="28"/>
        </w:rPr>
        <w:t xml:space="preserve">,необходимо нажать </w:t>
      </w:r>
      <w:r>
        <w:rPr>
          <w:rFonts w:ascii="Times New Roman" w:hAnsi="Times New Roman" w:cs="Times New Roman"/>
          <w:sz w:val="28"/>
          <w:szCs w:val="28"/>
        </w:rPr>
        <w:t>кнопку Отправить на переатрибутирование, указав причину возврата и кому необходимо выполнить переатрибутирование. Нажать кнопку Отправить. Система присво</w:t>
      </w:r>
      <w:r w:rsidR="00AC7650">
        <w:rPr>
          <w:rFonts w:ascii="Times New Roman" w:hAnsi="Times New Roman" w:cs="Times New Roman"/>
          <w:sz w:val="28"/>
          <w:szCs w:val="28"/>
        </w:rPr>
        <w:t>ит описи/делу статус «Отклонено», запись будет помещена в список описей/дел, находящихся на атрибутировании.</w:t>
      </w:r>
    </w:p>
    <w:p w:rsidR="00AC7650" w:rsidRDefault="00AC7650" w:rsidP="00AC7B30">
      <w:pPr>
        <w:pStyle w:val="a3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качество атрибутирования подтверждено и необходимо продолжить проверку качества атрибутирования следующих описей/дел нажмите кнопку Проверено и перейти к следующему.</w:t>
      </w:r>
    </w:p>
    <w:p w:rsidR="00AC7650" w:rsidRDefault="00AC7650" w:rsidP="00AC7B30">
      <w:pPr>
        <w:pStyle w:val="a3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необходимо приостановить проверку качества атрибутирования конкретной описи/дела - нажмите кнопку Отложить. В отобразившейся форме укажите причины, по которым требуется отложить проверку качества атрибутирования. Нажмите кнопку Сохранить. Система присвоит описи/делу статус «Отложено».</w:t>
      </w:r>
    </w:p>
    <w:p w:rsidR="00AC7650" w:rsidRDefault="00AC7650" w:rsidP="00AC7B30">
      <w:pPr>
        <w:pStyle w:val="a3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D7091">
        <w:rPr>
          <w:rFonts w:ascii="Times New Roman" w:hAnsi="Times New Roman" w:cs="Times New Roman"/>
          <w:sz w:val="28"/>
          <w:szCs w:val="28"/>
        </w:rPr>
        <w:t xml:space="preserve"> качество атрибутирования </w:t>
      </w:r>
      <w:r w:rsidR="005F6F93">
        <w:rPr>
          <w:rFonts w:ascii="Times New Roman" w:hAnsi="Times New Roman" w:cs="Times New Roman"/>
          <w:sz w:val="28"/>
          <w:szCs w:val="28"/>
        </w:rPr>
        <w:t>п</w:t>
      </w:r>
      <w:r w:rsidR="00ED7091">
        <w:rPr>
          <w:rFonts w:ascii="Times New Roman" w:hAnsi="Times New Roman" w:cs="Times New Roman"/>
          <w:sz w:val="28"/>
          <w:szCs w:val="28"/>
        </w:rPr>
        <w:t>одтверждено, но в проверке других описей и дел нет необходимости - нажмите кнопку Проверено и выйти. Система присв</w:t>
      </w:r>
      <w:r w:rsidR="005F6F93">
        <w:rPr>
          <w:rFonts w:ascii="Times New Roman" w:hAnsi="Times New Roman" w:cs="Times New Roman"/>
          <w:sz w:val="28"/>
          <w:szCs w:val="28"/>
        </w:rPr>
        <w:t>о</w:t>
      </w:r>
      <w:r w:rsidR="00ED7091">
        <w:rPr>
          <w:rFonts w:ascii="Times New Roman" w:hAnsi="Times New Roman" w:cs="Times New Roman"/>
          <w:sz w:val="28"/>
          <w:szCs w:val="28"/>
        </w:rPr>
        <w:t>ит описи/делу статус «Проверено».</w:t>
      </w:r>
    </w:p>
    <w:p w:rsidR="00D509C1" w:rsidRDefault="00D509C1" w:rsidP="00D509C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C1">
        <w:rPr>
          <w:rFonts w:ascii="Times New Roman" w:hAnsi="Times New Roman" w:cs="Times New Roman"/>
          <w:b/>
          <w:sz w:val="28"/>
          <w:szCs w:val="28"/>
        </w:rPr>
        <w:t>Сбор статистики, формирование и экспорт отчетов</w:t>
      </w:r>
    </w:p>
    <w:p w:rsidR="00D509C1" w:rsidRDefault="00D509C1" w:rsidP="00D509C1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ведет статистику работы оператор</w:t>
      </w:r>
      <w:r w:rsidR="005F6F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и позволяет формировать следующие типы отчетов:</w:t>
      </w:r>
    </w:p>
    <w:p w:rsidR="00D509C1" w:rsidRDefault="00D03330" w:rsidP="00AC7B30">
      <w:pPr>
        <w:pStyle w:val="a3"/>
        <w:numPr>
          <w:ilvl w:val="0"/>
          <w:numId w:val="9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об обработанных описях и делах за указанный период</w:t>
      </w:r>
    </w:p>
    <w:p w:rsidR="00D03330" w:rsidRDefault="00D03330" w:rsidP="00AC7B30">
      <w:pPr>
        <w:pStyle w:val="a3"/>
        <w:numPr>
          <w:ilvl w:val="0"/>
          <w:numId w:val="9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о работе пользователей </w:t>
      </w:r>
    </w:p>
    <w:p w:rsidR="00D03330" w:rsidRDefault="00D03330" w:rsidP="00D033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отчета необходимо в рабочем окне Контролера перейти к вкладке Отчеты.</w:t>
      </w:r>
    </w:p>
    <w:p w:rsidR="00D03330" w:rsidRDefault="00D03330" w:rsidP="00AC7B30">
      <w:pPr>
        <w:pStyle w:val="a3"/>
        <w:numPr>
          <w:ilvl w:val="0"/>
          <w:numId w:val="10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Выбрать требуемый тип отчета. </w:t>
      </w:r>
    </w:p>
    <w:p w:rsidR="00D03330" w:rsidRDefault="00D03330" w:rsidP="00AC7B30">
      <w:pPr>
        <w:pStyle w:val="a3"/>
        <w:numPr>
          <w:ilvl w:val="0"/>
          <w:numId w:val="10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выбранного типа отчета отобразятся параметры, соответствующие выбору. Указать значения параметров, отвечающих за формирование отчета.</w:t>
      </w:r>
    </w:p>
    <w:p w:rsidR="00D03330" w:rsidRDefault="00D03330" w:rsidP="00AC7B30">
      <w:pPr>
        <w:pStyle w:val="a3"/>
        <w:numPr>
          <w:ilvl w:val="0"/>
          <w:numId w:val="10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Создать отчет. Система сформирует запрашиваемый отчет.</w:t>
      </w:r>
    </w:p>
    <w:p w:rsidR="00D03330" w:rsidRDefault="00D03330" w:rsidP="00AC7B30">
      <w:pPr>
        <w:pStyle w:val="a3"/>
        <w:numPr>
          <w:ilvl w:val="0"/>
          <w:numId w:val="10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экспортируйте отчет в отдельный файл нажатием кнопки Экспортировать.</w:t>
      </w:r>
    </w:p>
    <w:p w:rsidR="00D03330" w:rsidRPr="00D509C1" w:rsidRDefault="00D03330" w:rsidP="00AC7B30">
      <w:pPr>
        <w:pStyle w:val="a3"/>
        <w:numPr>
          <w:ilvl w:val="0"/>
          <w:numId w:val="10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сформированный файл с помощью кнопки Открыть или Сохранить.</w:t>
      </w:r>
    </w:p>
    <w:p w:rsidR="00735F19" w:rsidRPr="00EC0E54" w:rsidRDefault="00735F19" w:rsidP="00EC0E54">
      <w:pPr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73795" w:rsidRDefault="00F73795" w:rsidP="00F737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задач оператора</w:t>
      </w:r>
    </w:p>
    <w:p w:rsidR="00B650D2" w:rsidRDefault="00B650D2" w:rsidP="00B650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со списком задач</w:t>
      </w:r>
    </w:p>
    <w:p w:rsidR="0043011B" w:rsidRDefault="0043011B" w:rsidP="0043011B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задач пользователя, выполняющего в системе роль Оператора,  представлен на вкладке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задач </w:t>
      </w:r>
      <w:r>
        <w:rPr>
          <w:rFonts w:ascii="Times New Roman" w:hAnsi="Times New Roman" w:cs="Times New Roman"/>
          <w:sz w:val="28"/>
          <w:szCs w:val="28"/>
        </w:rPr>
        <w:t>рабочего окна Оператора. Рабочая область представляет собой список описей и дел. Каждая запись об описи и деле содержит: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Признак приоритета </w:t>
      </w:r>
      <w:r w:rsidRPr="005374D3">
        <w:rPr>
          <w:rFonts w:ascii="Times New Roman" w:hAnsi="Times New Roman" w:cs="Times New Roman"/>
          <w:sz w:val="28"/>
          <w:szCs w:val="28"/>
        </w:rPr>
        <w:t>(!) -</w:t>
      </w:r>
      <w:r>
        <w:rPr>
          <w:rFonts w:ascii="Times New Roman" w:hAnsi="Times New Roman" w:cs="Times New Roman"/>
          <w:sz w:val="28"/>
          <w:szCs w:val="28"/>
        </w:rPr>
        <w:t xml:space="preserve"> признак, определяющий порядок выполнения атрибутирования. Приоритетные описи и дела атрибутируются в первую очередь. Приоритетная запись помечается </w:t>
      </w:r>
      <w:r w:rsidR="00CA29F9">
        <w:rPr>
          <w:rFonts w:ascii="Times New Roman" w:hAnsi="Times New Roman" w:cs="Times New Roman"/>
          <w:sz w:val="28"/>
          <w:szCs w:val="28"/>
        </w:rPr>
        <w:t>символом</w:t>
      </w:r>
      <w:r>
        <w:rPr>
          <w:rFonts w:ascii="Times New Roman" w:hAnsi="Times New Roman" w:cs="Times New Roman"/>
          <w:sz w:val="28"/>
          <w:szCs w:val="28"/>
        </w:rPr>
        <w:t xml:space="preserve"> «!».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 задания </w:t>
      </w:r>
      <w:r>
        <w:rPr>
          <w:rFonts w:ascii="Times New Roman" w:hAnsi="Times New Roman" w:cs="Times New Roman"/>
          <w:sz w:val="28"/>
          <w:szCs w:val="28"/>
        </w:rPr>
        <w:t>- номер задания, присваивается каждой описи/делу автоматически после назначения задачи на атрибутирование. Номер задания является уникальным.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Код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код описи/дела, присваивается каждой описи/делу автоматически в процессе загрузки их в систему и является уникальным идентификатором описи/дела в системе.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Имя файла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имя загруженного в систему файла с описью/делом. Имя файла указывается автоматически в процессе его загрузки в систему.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Тип экземпляра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тип документа, загруженного в систему. Тип присваивается системой автоматически в процессе загрузки.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создания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дата загрузки описи/дела.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Статус экземпляра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статус описи/дела.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изменения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дата изменения описи/дела в процессе обработки.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Группы </w:t>
      </w:r>
      <w:r w:rsidRPr="00735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группа пользователей, которой назначена задача атрибутировать данную опись/дело.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Операторы </w:t>
      </w:r>
      <w:r w:rsidR="00AC19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DE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>оператора (ов), обработавшие опись/дело.</w:t>
      </w:r>
    </w:p>
    <w:p w:rsidR="0043011B" w:rsidRDefault="0043011B" w:rsidP="00AC7B30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Контролер </w:t>
      </w:r>
      <w:r w:rsidRPr="004301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контролер, создавший задание. </w:t>
      </w:r>
    </w:p>
    <w:p w:rsidR="00B650D2" w:rsidRDefault="00B650D2" w:rsidP="00B650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Атрибутирование описей и дел</w:t>
      </w:r>
    </w:p>
    <w:p w:rsidR="004801D6" w:rsidRPr="004801D6" w:rsidRDefault="004801D6" w:rsidP="00AC7B30">
      <w:pPr>
        <w:pStyle w:val="a3"/>
        <w:numPr>
          <w:ilvl w:val="0"/>
          <w:numId w:val="1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вкладке Список задач выделить опись/дело и нажать кнопку Атрибутировать. </w:t>
      </w:r>
    </w:p>
    <w:p w:rsidR="00B650D2" w:rsidRPr="004801D6" w:rsidRDefault="004801D6" w:rsidP="00AC7B30">
      <w:pPr>
        <w:pStyle w:val="a3"/>
        <w:numPr>
          <w:ilvl w:val="0"/>
          <w:numId w:val="1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Откроется форма ввода значений атрибутов. Форму условно можно поделить на следующие блоки: </w:t>
      </w:r>
    </w:p>
    <w:p w:rsidR="004801D6" w:rsidRDefault="004801D6" w:rsidP="00AC7B30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Блок Атрибуты (левая часть формы) предназначен для ввода значений атрибут</w:t>
      </w:r>
      <w:r w:rsidR="007669B7">
        <w:rPr>
          <w:rFonts w:ascii="Times New Roman" w:hAnsi="Times New Roman" w:cs="Times New Roman"/>
          <w:sz w:val="28"/>
          <w:szCs w:val="28"/>
        </w:rPr>
        <w:t>ов,</w:t>
      </w:r>
    </w:p>
    <w:p w:rsidR="004801D6" w:rsidRDefault="004801D6" w:rsidP="00AC7B30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Блок Графический образ (правая часть формы)  предназначен для редактирования</w:t>
      </w:r>
      <w:r w:rsidR="007669B7">
        <w:rPr>
          <w:rFonts w:ascii="Times New Roman" w:hAnsi="Times New Roman" w:cs="Times New Roman"/>
          <w:sz w:val="28"/>
          <w:szCs w:val="28"/>
        </w:rPr>
        <w:t xml:space="preserve"> графического образа описи/дела,</w:t>
      </w:r>
    </w:p>
    <w:p w:rsidR="004801D6" w:rsidRDefault="004801D6" w:rsidP="00AC7B30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Блок </w:t>
      </w:r>
      <w:r w:rsidR="007669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ополнительная информация (верхняя часть формы) предназначен для </w:t>
      </w:r>
      <w:r w:rsidR="007669B7">
        <w:rPr>
          <w:rFonts w:ascii="Times New Roman" w:hAnsi="Times New Roman" w:cs="Times New Roman"/>
          <w:sz w:val="28"/>
          <w:szCs w:val="28"/>
        </w:rPr>
        <w:t>отображения дополнительной информации (причины возврата на переатрибутирование, причины, по которым атрибутирование было отложено).</w:t>
      </w:r>
    </w:p>
    <w:p w:rsidR="004801D6" w:rsidRPr="007669B7" w:rsidRDefault="007669B7" w:rsidP="00AC7B30">
      <w:pPr>
        <w:pStyle w:val="a3"/>
        <w:numPr>
          <w:ilvl w:val="0"/>
          <w:numId w:val="1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список атрибутов. Система должна автоматически заполнить такие атрибуты как: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Индекс архива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 архива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фонда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фонда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Фондообразователь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Предыдущие наименования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Крайние даты документов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Крайние даты фондообразователя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описи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дела (только для дел)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тома описи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фонда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фонда</w:t>
      </w:r>
    </w:p>
    <w:p w:rsidR="007669B7" w:rsidRDefault="007669B7" w:rsidP="007669B7">
      <w:pPr>
        <w:pStyle w:val="a3"/>
        <w:spacing w:after="0" w:line="36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</w:p>
    <w:p w:rsidR="00F2371D" w:rsidRDefault="00CF44FB" w:rsidP="00CF44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просмотре списка атрибутов обнаружены ошибки </w:t>
      </w:r>
    </w:p>
    <w:p w:rsidR="007669B7" w:rsidRDefault="00F2371D" w:rsidP="00CF44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4FB">
        <w:rPr>
          <w:rFonts w:ascii="Times New Roman" w:hAnsi="Times New Roman" w:cs="Times New Roman"/>
          <w:sz w:val="28"/>
          <w:szCs w:val="28"/>
        </w:rPr>
        <w:t xml:space="preserve">в атрибутах, автоматически загруженных в систему, без возможности редактирования - опись следует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44FB">
        <w:rPr>
          <w:rFonts w:ascii="Times New Roman" w:hAnsi="Times New Roman" w:cs="Times New Roman"/>
          <w:sz w:val="28"/>
          <w:szCs w:val="28"/>
        </w:rPr>
        <w:t>тложить</w:t>
      </w:r>
      <w:r w:rsidR="00CD19B8">
        <w:rPr>
          <w:rFonts w:ascii="Times New Roman" w:hAnsi="Times New Roman" w:cs="Times New Roman"/>
          <w:sz w:val="28"/>
          <w:szCs w:val="28"/>
        </w:rPr>
        <w:t>: нажать кнопку Отложить</w:t>
      </w:r>
      <w:r w:rsidR="00CF44FB">
        <w:rPr>
          <w:rFonts w:ascii="Times New Roman" w:hAnsi="Times New Roman" w:cs="Times New Roman"/>
          <w:sz w:val="28"/>
          <w:szCs w:val="28"/>
        </w:rPr>
        <w:t>, указа</w:t>
      </w:r>
      <w:r w:rsidR="00CD19B8">
        <w:rPr>
          <w:rFonts w:ascii="Times New Roman" w:hAnsi="Times New Roman" w:cs="Times New Roman"/>
          <w:sz w:val="28"/>
          <w:szCs w:val="28"/>
        </w:rPr>
        <w:t xml:space="preserve">ть причину, нажать кнопку Сохранить. Система присвоит описи/делу статус Отложено. </w:t>
      </w:r>
    </w:p>
    <w:p w:rsidR="00F2371D" w:rsidRDefault="00F2371D" w:rsidP="00CF44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атрибутах, автоматически загруженных в систему, с возможностью редактирования - ошибки следует устранить.</w:t>
      </w:r>
    </w:p>
    <w:p w:rsidR="00F2371D" w:rsidRPr="00CD19B8" w:rsidRDefault="00F2371D" w:rsidP="00AC7B30">
      <w:pPr>
        <w:pStyle w:val="a3"/>
        <w:numPr>
          <w:ilvl w:val="0"/>
          <w:numId w:val="1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Рубрика, Годы фонда, Заголовок описи, Крайние даты описи заполняются Оператором</w:t>
      </w:r>
      <w:r w:rsidR="00CA29F9">
        <w:rPr>
          <w:rFonts w:ascii="Times New Roman" w:hAnsi="Times New Roman" w:cs="Times New Roman"/>
          <w:sz w:val="28"/>
          <w:szCs w:val="28"/>
        </w:rPr>
        <w:t>, так же проверяется целостность загруженной описи (наличие всех сканов описи).</w:t>
      </w:r>
      <w:r w:rsidR="005F6F93">
        <w:rPr>
          <w:rFonts w:ascii="Times New Roman" w:hAnsi="Times New Roman" w:cs="Times New Roman"/>
          <w:sz w:val="28"/>
          <w:szCs w:val="28"/>
        </w:rPr>
        <w:t xml:space="preserve"> Для заполненияи атрибутов в качестве вспомогательных средств и НСА могут использоваться краткие справочники (путеводители) по фондам архива, а так же база данных «Архивный фонд».</w:t>
      </w:r>
    </w:p>
    <w:p w:rsidR="00CD19B8" w:rsidRPr="00CD19B8" w:rsidRDefault="00CD19B8" w:rsidP="00AC7B30">
      <w:pPr>
        <w:pStyle w:val="a3"/>
        <w:numPr>
          <w:ilvl w:val="0"/>
          <w:numId w:val="1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продолжения атрибутирования нажать кнопку Готово и перейти к следующему. Система присвоит описи/делу статус </w:t>
      </w:r>
      <w:r>
        <w:rPr>
          <w:rFonts w:ascii="Times New Roman" w:hAnsi="Times New Roman" w:cs="Times New Roman"/>
          <w:sz w:val="28"/>
          <w:szCs w:val="28"/>
        </w:rPr>
        <w:lastRenderedPageBreak/>
        <w:t>«Атрибутировано» и отобразит сообщение об успешно сохранении значений атрибутов.</w:t>
      </w:r>
    </w:p>
    <w:p w:rsidR="00CD19B8" w:rsidRPr="00914C0E" w:rsidRDefault="00CD19B8" w:rsidP="00AC7B30">
      <w:pPr>
        <w:pStyle w:val="a3"/>
        <w:numPr>
          <w:ilvl w:val="0"/>
          <w:numId w:val="1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по атрибутированию нажать кнопку Готово и выйти.</w:t>
      </w:r>
    </w:p>
    <w:p w:rsidR="0043011B" w:rsidRDefault="0043011B" w:rsidP="00AC7B30">
      <w:pPr>
        <w:pStyle w:val="a3"/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4F4" w:rsidRPr="00AA14F4" w:rsidRDefault="00AA14F4" w:rsidP="00AA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4F4" w:rsidRPr="00AA14F4" w:rsidSect="00DC78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BC" w:rsidRDefault="00E348BC" w:rsidP="0093749C">
      <w:pPr>
        <w:spacing w:after="0" w:line="240" w:lineRule="auto"/>
      </w:pPr>
      <w:r>
        <w:separator/>
      </w:r>
    </w:p>
  </w:endnote>
  <w:endnote w:type="continuationSeparator" w:id="1">
    <w:p w:rsidR="00E348BC" w:rsidRDefault="00E348BC" w:rsidP="0093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BC" w:rsidRDefault="00E348BC" w:rsidP="0093749C">
      <w:pPr>
        <w:spacing w:after="0" w:line="240" w:lineRule="auto"/>
      </w:pPr>
      <w:r>
        <w:separator/>
      </w:r>
    </w:p>
  </w:footnote>
  <w:footnote w:type="continuationSeparator" w:id="1">
    <w:p w:rsidR="00E348BC" w:rsidRDefault="00E348BC" w:rsidP="0093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8110"/>
      <w:docPartObj>
        <w:docPartGallery w:val="Page Numbers (Top of Page)"/>
        <w:docPartUnique/>
      </w:docPartObj>
    </w:sdtPr>
    <w:sdtContent>
      <w:p w:rsidR="00E6252E" w:rsidRDefault="005B7ABB">
        <w:pPr>
          <w:pStyle w:val="a5"/>
          <w:jc w:val="center"/>
        </w:pPr>
        <w:fldSimple w:instr=" PAGE   \* MERGEFORMAT ">
          <w:r w:rsidR="00AC7B30">
            <w:rPr>
              <w:noProof/>
            </w:rPr>
            <w:t>13</w:t>
          </w:r>
        </w:fldSimple>
      </w:p>
    </w:sdtContent>
  </w:sdt>
  <w:p w:rsidR="00E6252E" w:rsidRDefault="00E625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823"/>
    <w:multiLevelType w:val="hybridMultilevel"/>
    <w:tmpl w:val="B7B4258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9907F27"/>
    <w:multiLevelType w:val="hybridMultilevel"/>
    <w:tmpl w:val="954022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26C5466"/>
    <w:multiLevelType w:val="hybridMultilevel"/>
    <w:tmpl w:val="2F40FE4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68733D3"/>
    <w:multiLevelType w:val="multilevel"/>
    <w:tmpl w:val="85DCA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10A01ED"/>
    <w:multiLevelType w:val="hybridMultilevel"/>
    <w:tmpl w:val="21FC21E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3A1F63FB"/>
    <w:multiLevelType w:val="hybridMultilevel"/>
    <w:tmpl w:val="DDEE98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07B7C17"/>
    <w:multiLevelType w:val="hybridMultilevel"/>
    <w:tmpl w:val="02A4CB2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457B3990"/>
    <w:multiLevelType w:val="multilevel"/>
    <w:tmpl w:val="EF7E5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E753CF"/>
    <w:multiLevelType w:val="hybridMultilevel"/>
    <w:tmpl w:val="D076C75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CBE2122"/>
    <w:multiLevelType w:val="hybridMultilevel"/>
    <w:tmpl w:val="AF7C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D0548"/>
    <w:multiLevelType w:val="hybridMultilevel"/>
    <w:tmpl w:val="ACBC3CC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643E6234"/>
    <w:multiLevelType w:val="hybridMultilevel"/>
    <w:tmpl w:val="557E3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B275D"/>
    <w:multiLevelType w:val="hybridMultilevel"/>
    <w:tmpl w:val="975C1A8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6FBB256E"/>
    <w:multiLevelType w:val="hybridMultilevel"/>
    <w:tmpl w:val="72FE0F5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7AED22BE"/>
    <w:multiLevelType w:val="hybridMultilevel"/>
    <w:tmpl w:val="088E9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533C87"/>
    <w:multiLevelType w:val="hybridMultilevel"/>
    <w:tmpl w:val="0CC07CF8"/>
    <w:lvl w:ilvl="0" w:tplc="BA6417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4F4"/>
    <w:rsid w:val="000C762A"/>
    <w:rsid w:val="00106B3F"/>
    <w:rsid w:val="0019548D"/>
    <w:rsid w:val="00287F0D"/>
    <w:rsid w:val="00310E92"/>
    <w:rsid w:val="0043011B"/>
    <w:rsid w:val="00454ECE"/>
    <w:rsid w:val="004801D6"/>
    <w:rsid w:val="004D5208"/>
    <w:rsid w:val="00527968"/>
    <w:rsid w:val="005374D3"/>
    <w:rsid w:val="005B22D1"/>
    <w:rsid w:val="005B7ABB"/>
    <w:rsid w:val="005D32F0"/>
    <w:rsid w:val="005F04FB"/>
    <w:rsid w:val="005F6F93"/>
    <w:rsid w:val="00702682"/>
    <w:rsid w:val="00735F19"/>
    <w:rsid w:val="007669B7"/>
    <w:rsid w:val="007A7814"/>
    <w:rsid w:val="008F7747"/>
    <w:rsid w:val="00914C0E"/>
    <w:rsid w:val="0093749C"/>
    <w:rsid w:val="00993DD5"/>
    <w:rsid w:val="009B269C"/>
    <w:rsid w:val="00A33304"/>
    <w:rsid w:val="00A560B8"/>
    <w:rsid w:val="00AA14F4"/>
    <w:rsid w:val="00AC19DE"/>
    <w:rsid w:val="00AC7650"/>
    <w:rsid w:val="00AC7B30"/>
    <w:rsid w:val="00B650D2"/>
    <w:rsid w:val="00C445FA"/>
    <w:rsid w:val="00CA29F9"/>
    <w:rsid w:val="00CD19B8"/>
    <w:rsid w:val="00CF44FB"/>
    <w:rsid w:val="00D03330"/>
    <w:rsid w:val="00D509C1"/>
    <w:rsid w:val="00DC783F"/>
    <w:rsid w:val="00E25412"/>
    <w:rsid w:val="00E348BC"/>
    <w:rsid w:val="00E6252E"/>
    <w:rsid w:val="00EC0E54"/>
    <w:rsid w:val="00ED7091"/>
    <w:rsid w:val="00EF32A9"/>
    <w:rsid w:val="00F2252D"/>
    <w:rsid w:val="00F2371D"/>
    <w:rsid w:val="00F572B7"/>
    <w:rsid w:val="00F73795"/>
    <w:rsid w:val="00F90B26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68"/>
    <w:pPr>
      <w:ind w:left="720"/>
      <w:contextualSpacing/>
    </w:pPr>
  </w:style>
  <w:style w:type="table" w:styleId="a4">
    <w:name w:val="Table Grid"/>
    <w:basedOn w:val="a1"/>
    <w:uiPriority w:val="59"/>
    <w:rsid w:val="009B2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49C"/>
  </w:style>
  <w:style w:type="paragraph" w:styleId="a7">
    <w:name w:val="footer"/>
    <w:basedOn w:val="a"/>
    <w:link w:val="a8"/>
    <w:uiPriority w:val="99"/>
    <w:semiHidden/>
    <w:unhideWhenUsed/>
    <w:rsid w:val="0093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330E-FA37-4DDE-862C-45C2C9E4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shigorina</cp:lastModifiedBy>
  <cp:revision>8</cp:revision>
  <cp:lastPrinted>2013-05-30T05:36:00Z</cp:lastPrinted>
  <dcterms:created xsi:type="dcterms:W3CDTF">2013-05-20T09:42:00Z</dcterms:created>
  <dcterms:modified xsi:type="dcterms:W3CDTF">2013-05-30T05:36:00Z</dcterms:modified>
</cp:coreProperties>
</file>