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F55BB8">
        <w:rPr>
          <w:rFonts w:ascii="Liberation Serif" w:hAnsi="Liberation Serif"/>
          <w:b/>
          <w:sz w:val="28"/>
        </w:rPr>
        <w:t>Управление архивами Свердловской области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F55BB8">
        <w:rPr>
          <w:rFonts w:ascii="Liberation Serif" w:hAnsi="Liberation Serif"/>
          <w:b/>
          <w:sz w:val="28"/>
        </w:rPr>
        <w:t>Филиал Государственного казенного учреждения Свердловской области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F55BB8">
        <w:rPr>
          <w:rFonts w:ascii="Liberation Serif" w:hAnsi="Liberation Serif"/>
          <w:b/>
          <w:sz w:val="28"/>
        </w:rPr>
        <w:t>«Государственный архив Свердловской области»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F55BB8">
        <w:rPr>
          <w:rFonts w:ascii="Liberation Serif" w:hAnsi="Liberation Serif"/>
          <w:b/>
          <w:sz w:val="28"/>
        </w:rPr>
        <w:t xml:space="preserve">в </w:t>
      </w:r>
      <w:proofErr w:type="gramStart"/>
      <w:r w:rsidRPr="00F55BB8">
        <w:rPr>
          <w:rFonts w:ascii="Liberation Serif" w:hAnsi="Liberation Serif"/>
          <w:b/>
          <w:sz w:val="28"/>
        </w:rPr>
        <w:t>г</w:t>
      </w:r>
      <w:proofErr w:type="gramEnd"/>
      <w:r w:rsidRPr="00F55BB8">
        <w:rPr>
          <w:rFonts w:ascii="Liberation Serif" w:hAnsi="Liberation Serif"/>
          <w:b/>
          <w:sz w:val="28"/>
        </w:rPr>
        <w:t>. Каменске-Уральском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F55BB8">
        <w:rPr>
          <w:rFonts w:ascii="Liberation Serif" w:hAnsi="Liberation Serif"/>
          <w:b/>
          <w:sz w:val="36"/>
        </w:rPr>
        <w:t>Аннотированный перечень поступлений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F55BB8">
        <w:rPr>
          <w:rFonts w:ascii="Liberation Serif" w:hAnsi="Liberation Serif"/>
          <w:b/>
          <w:sz w:val="36"/>
        </w:rPr>
        <w:t>в справочно-информационный фонд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36"/>
        </w:rPr>
      </w:pPr>
      <w:r w:rsidRPr="00F55BB8">
        <w:rPr>
          <w:rFonts w:ascii="Liberation Serif" w:hAnsi="Liberation Serif"/>
          <w:b/>
          <w:sz w:val="36"/>
        </w:rPr>
        <w:t>за I</w:t>
      </w:r>
      <w:r w:rsidRPr="00F55BB8">
        <w:rPr>
          <w:rFonts w:ascii="Liberation Serif" w:hAnsi="Liberation Serif"/>
          <w:b/>
          <w:sz w:val="36"/>
          <w:lang w:val="en-US"/>
        </w:rPr>
        <w:t>V</w:t>
      </w:r>
      <w:r w:rsidRPr="00F55BB8">
        <w:rPr>
          <w:rFonts w:ascii="Liberation Serif" w:hAnsi="Liberation Serif"/>
          <w:b/>
          <w:sz w:val="36"/>
        </w:rPr>
        <w:t xml:space="preserve"> квартал 20</w:t>
      </w:r>
      <w:r w:rsidR="00E15282" w:rsidRPr="00E15282">
        <w:rPr>
          <w:rFonts w:ascii="Liberation Serif" w:hAnsi="Liberation Serif"/>
          <w:b/>
          <w:sz w:val="36"/>
        </w:rPr>
        <w:t>20</w:t>
      </w:r>
      <w:r w:rsidRPr="00F55BB8">
        <w:rPr>
          <w:rFonts w:ascii="Liberation Serif" w:hAnsi="Liberation Serif"/>
          <w:b/>
          <w:sz w:val="36"/>
        </w:rPr>
        <w:t xml:space="preserve"> года</w:t>
      </w: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CF78AE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</w:p>
    <w:p w:rsidR="00FB6CF7" w:rsidRPr="00F55BB8" w:rsidRDefault="00FB6CF7" w:rsidP="00FB6CF7">
      <w:pPr>
        <w:spacing w:after="240" w:line="276" w:lineRule="auto"/>
        <w:jc w:val="center"/>
        <w:rPr>
          <w:rFonts w:ascii="Liberation Serif" w:hAnsi="Liberation Serif"/>
          <w:b/>
          <w:sz w:val="28"/>
        </w:rPr>
      </w:pPr>
      <w:r w:rsidRPr="00F55BB8">
        <w:rPr>
          <w:rFonts w:ascii="Liberation Serif" w:hAnsi="Liberation Serif"/>
          <w:b/>
          <w:sz w:val="28"/>
        </w:rPr>
        <w:t>г. Каменск-Уральский</w:t>
      </w:r>
    </w:p>
    <w:p w:rsidR="00995DED" w:rsidRPr="00E15282" w:rsidRDefault="00DF3D30" w:rsidP="00FB6CF7">
      <w:pPr>
        <w:spacing w:after="240" w:line="276" w:lineRule="auto"/>
        <w:jc w:val="center"/>
        <w:rPr>
          <w:rFonts w:ascii="Liberation Serif" w:hAnsi="Liberation Serif"/>
          <w:b/>
          <w:sz w:val="28"/>
          <w:lang w:val="en-US"/>
        </w:rPr>
      </w:pPr>
      <w:r>
        <w:rPr>
          <w:rFonts w:ascii="Liberation Serif" w:hAnsi="Liberation Serif"/>
          <w:b/>
          <w:sz w:val="28"/>
        </w:rPr>
        <w:t>20</w:t>
      </w:r>
      <w:proofErr w:type="spellStart"/>
      <w:r w:rsidR="00E15282">
        <w:rPr>
          <w:rFonts w:ascii="Liberation Serif" w:hAnsi="Liberation Serif"/>
          <w:b/>
          <w:sz w:val="28"/>
          <w:lang w:val="en-US"/>
        </w:rPr>
        <w:t>20</w:t>
      </w:r>
      <w:proofErr w:type="spellEnd"/>
    </w:p>
    <w:p w:rsidR="00B1403B" w:rsidRPr="008F1646" w:rsidRDefault="00B1403B" w:rsidP="00B1403B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8"/>
        </w:rPr>
        <w:br w:type="page"/>
      </w:r>
      <w:r w:rsidRPr="008F1646">
        <w:rPr>
          <w:rFonts w:ascii="Liberation Serif" w:hAnsi="Liberation Serif"/>
          <w:b/>
          <w:sz w:val="27"/>
          <w:szCs w:val="27"/>
        </w:rPr>
        <w:lastRenderedPageBreak/>
        <w:t>Оглавление</w:t>
      </w:r>
    </w:p>
    <w:p w:rsidR="005F38EE" w:rsidRPr="00A75EF9" w:rsidRDefault="005F38EE" w:rsidP="005F38EE">
      <w:pPr>
        <w:pStyle w:val="a3"/>
        <w:numPr>
          <w:ilvl w:val="0"/>
          <w:numId w:val="2"/>
        </w:numPr>
        <w:spacing w:line="276" w:lineRule="auto"/>
        <w:rPr>
          <w:rFonts w:ascii="Liberation Serif" w:hAnsi="Liberation Serif"/>
          <w:sz w:val="27"/>
          <w:szCs w:val="27"/>
        </w:rPr>
      </w:pPr>
      <w:r w:rsidRPr="00A75EF9">
        <w:rPr>
          <w:rFonts w:ascii="Liberation Serif" w:hAnsi="Liberation Serif"/>
          <w:sz w:val="27"/>
          <w:szCs w:val="27"/>
        </w:rPr>
        <w:t>Архивное дело. Архивоведение. Классификация документов</w:t>
      </w:r>
      <w:r>
        <w:rPr>
          <w:rFonts w:ascii="Liberation Serif" w:hAnsi="Liberation Serif"/>
          <w:sz w:val="27"/>
          <w:szCs w:val="27"/>
        </w:rPr>
        <w:t xml:space="preserve"> </w:t>
      </w:r>
      <w:r w:rsidRPr="00A75EF9">
        <w:rPr>
          <w:rFonts w:ascii="Liberation Serif" w:hAnsi="Liberation Serif"/>
          <w:sz w:val="27"/>
          <w:szCs w:val="27"/>
        </w:rPr>
        <w:t>Архивного фонда Российской Федерации</w:t>
      </w:r>
      <w:r>
        <w:rPr>
          <w:rFonts w:ascii="Liberation Serif" w:hAnsi="Liberation Serif"/>
          <w:sz w:val="27"/>
          <w:szCs w:val="27"/>
        </w:rPr>
        <w:t>.</w:t>
      </w:r>
    </w:p>
    <w:p w:rsidR="00A976DF" w:rsidRPr="008F1646" w:rsidRDefault="00D04A82" w:rsidP="00A75EF9">
      <w:pPr>
        <w:pStyle w:val="a3"/>
        <w:numPr>
          <w:ilvl w:val="0"/>
          <w:numId w:val="2"/>
        </w:numPr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Краеведение. Исследования по истории. Источниковедение, Персоналии.</w:t>
      </w:r>
    </w:p>
    <w:p w:rsidR="00A75EF9" w:rsidRPr="00A75EF9" w:rsidRDefault="00A75EF9" w:rsidP="00A75EF9">
      <w:pPr>
        <w:pStyle w:val="a3"/>
        <w:numPr>
          <w:ilvl w:val="0"/>
          <w:numId w:val="2"/>
        </w:numPr>
        <w:spacing w:line="276" w:lineRule="auto"/>
        <w:rPr>
          <w:rFonts w:ascii="Liberation Serif" w:hAnsi="Liberation Serif"/>
          <w:sz w:val="27"/>
          <w:szCs w:val="27"/>
        </w:rPr>
      </w:pPr>
      <w:r w:rsidRPr="00A75EF9">
        <w:rPr>
          <w:rFonts w:ascii="Liberation Serif" w:hAnsi="Liberation Serif"/>
          <w:sz w:val="27"/>
          <w:szCs w:val="27"/>
        </w:rPr>
        <w:t>Информационные технологии, использование информационных ресурсов.</w:t>
      </w:r>
    </w:p>
    <w:p w:rsidR="00A75EF9" w:rsidRPr="00A75EF9" w:rsidRDefault="00A75EF9" w:rsidP="00A75EF9">
      <w:pPr>
        <w:pStyle w:val="a3"/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</w:p>
    <w:p w:rsidR="00B1403B" w:rsidRPr="008F1646" w:rsidRDefault="00B1403B">
      <w:pPr>
        <w:rPr>
          <w:rFonts w:ascii="Liberation Serif" w:hAnsi="Liberation Serif"/>
          <w:b/>
          <w:sz w:val="27"/>
          <w:szCs w:val="27"/>
        </w:rPr>
      </w:pPr>
      <w:r w:rsidRPr="008F1646">
        <w:rPr>
          <w:rFonts w:ascii="Liberation Serif" w:hAnsi="Liberation Serif"/>
          <w:b/>
          <w:sz w:val="27"/>
          <w:szCs w:val="27"/>
        </w:rPr>
        <w:br w:type="page"/>
      </w:r>
    </w:p>
    <w:p w:rsidR="00A75EF9" w:rsidRPr="00A75EF9" w:rsidRDefault="00A75EF9" w:rsidP="00A75EF9">
      <w:pPr>
        <w:spacing w:line="276" w:lineRule="auto"/>
        <w:jc w:val="center"/>
        <w:rPr>
          <w:rFonts w:ascii="Liberation Serif" w:hAnsi="Liberation Serif"/>
          <w:b/>
          <w:sz w:val="27"/>
          <w:szCs w:val="27"/>
        </w:rPr>
      </w:pPr>
      <w:r w:rsidRPr="00A75EF9">
        <w:rPr>
          <w:rFonts w:ascii="Liberation Serif" w:hAnsi="Liberation Serif"/>
          <w:b/>
          <w:sz w:val="27"/>
          <w:szCs w:val="27"/>
        </w:rPr>
        <w:lastRenderedPageBreak/>
        <w:t>Архивное дело. Архивоведение. Классификация документов</w:t>
      </w:r>
    </w:p>
    <w:p w:rsidR="00A75EF9" w:rsidRDefault="00A75EF9" w:rsidP="00A75EF9">
      <w:pPr>
        <w:spacing w:line="276" w:lineRule="auto"/>
        <w:jc w:val="center"/>
        <w:rPr>
          <w:rFonts w:ascii="Liberation Serif" w:hAnsi="Liberation Serif"/>
          <w:b/>
          <w:sz w:val="27"/>
          <w:szCs w:val="27"/>
        </w:rPr>
      </w:pPr>
      <w:r w:rsidRPr="00A75EF9">
        <w:rPr>
          <w:rFonts w:ascii="Liberation Serif" w:hAnsi="Liberation Serif"/>
          <w:b/>
          <w:sz w:val="27"/>
          <w:szCs w:val="27"/>
        </w:rPr>
        <w:t>Архивного фонда Российской Федерации</w:t>
      </w:r>
      <w:r>
        <w:rPr>
          <w:rFonts w:ascii="Liberation Serif" w:hAnsi="Liberation Serif"/>
          <w:b/>
          <w:sz w:val="27"/>
          <w:szCs w:val="27"/>
        </w:rPr>
        <w:t>.</w:t>
      </w:r>
    </w:p>
    <w:p w:rsidR="00F25DED" w:rsidRPr="00243760" w:rsidRDefault="00F25DED" w:rsidP="00F25DED">
      <w:pPr>
        <w:spacing w:line="276" w:lineRule="auto"/>
        <w:jc w:val="center"/>
        <w:rPr>
          <w:rFonts w:ascii="Liberation Serif" w:hAnsi="Liberation Serif"/>
          <w:b/>
          <w:sz w:val="22"/>
          <w:szCs w:val="27"/>
        </w:rPr>
      </w:pPr>
    </w:p>
    <w:p w:rsidR="007D3F8E" w:rsidRPr="00916997" w:rsidRDefault="007D3F8E" w:rsidP="00F25DED">
      <w:pPr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  <w:r w:rsidRPr="00F25DED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F25DED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F25DED">
        <w:rPr>
          <w:rFonts w:ascii="Liberation Serif" w:hAnsi="Liberation Serif"/>
          <w:b/>
          <w:sz w:val="27"/>
          <w:szCs w:val="27"/>
        </w:rPr>
        <w:t>. Каменске-Уральском №</w:t>
      </w:r>
      <w:r w:rsidR="00E15282" w:rsidRPr="00916997">
        <w:rPr>
          <w:rFonts w:ascii="Liberation Serif" w:hAnsi="Liberation Serif"/>
          <w:b/>
          <w:sz w:val="27"/>
          <w:szCs w:val="27"/>
        </w:rPr>
        <w:t>671</w:t>
      </w:r>
    </w:p>
    <w:p w:rsidR="00A75EF9" w:rsidRPr="00F25DED" w:rsidRDefault="00A75EF9" w:rsidP="00A75EF9">
      <w:pPr>
        <w:pStyle w:val="a3"/>
        <w:spacing w:line="276" w:lineRule="auto"/>
        <w:ind w:left="0"/>
        <w:jc w:val="both"/>
        <w:rPr>
          <w:rFonts w:ascii="Liberation Serif" w:hAnsi="Liberation Serif"/>
          <w:sz w:val="27"/>
          <w:szCs w:val="27"/>
        </w:rPr>
      </w:pPr>
      <w:proofErr w:type="spellStart"/>
      <w:r w:rsidRPr="00E15282">
        <w:rPr>
          <w:rFonts w:ascii="Liberation Serif" w:hAnsi="Liberation Serif"/>
          <w:sz w:val="27"/>
          <w:szCs w:val="27"/>
        </w:rPr>
        <w:t>Аксиологическое</w:t>
      </w:r>
      <w:proofErr w:type="spellEnd"/>
      <w:r w:rsidRPr="00E15282">
        <w:rPr>
          <w:rFonts w:ascii="Liberation Serif" w:hAnsi="Liberation Serif"/>
          <w:sz w:val="27"/>
          <w:szCs w:val="27"/>
        </w:rPr>
        <w:t xml:space="preserve"> измерение документа</w:t>
      </w:r>
      <w:r>
        <w:rPr>
          <w:rFonts w:ascii="Liberation Serif" w:hAnsi="Liberation Serif"/>
          <w:sz w:val="27"/>
          <w:szCs w:val="27"/>
        </w:rPr>
        <w:t xml:space="preserve">. </w:t>
      </w:r>
      <w:proofErr w:type="spellStart"/>
      <w:r w:rsidRPr="00E15282">
        <w:rPr>
          <w:rFonts w:ascii="Liberation Serif" w:hAnsi="Liberation Serif"/>
          <w:sz w:val="27"/>
          <w:szCs w:val="27"/>
        </w:rPr>
        <w:t>Гинатулина</w:t>
      </w:r>
      <w:proofErr w:type="spellEnd"/>
      <w:r w:rsidR="005F38EE" w:rsidRPr="005F38EE">
        <w:rPr>
          <w:rFonts w:ascii="Liberation Serif" w:hAnsi="Liberation Serif"/>
          <w:sz w:val="27"/>
          <w:szCs w:val="27"/>
        </w:rPr>
        <w:t xml:space="preserve"> </w:t>
      </w:r>
      <w:r w:rsidR="005F38EE" w:rsidRPr="00E15282">
        <w:rPr>
          <w:rFonts w:ascii="Liberation Serif" w:hAnsi="Liberation Serif"/>
          <w:sz w:val="27"/>
          <w:szCs w:val="27"/>
        </w:rPr>
        <w:t xml:space="preserve">О. А. </w:t>
      </w:r>
      <w:r w:rsidRPr="00F25DED">
        <w:rPr>
          <w:rFonts w:ascii="Liberation Serif" w:hAnsi="Liberation Serif"/>
          <w:sz w:val="27"/>
          <w:szCs w:val="27"/>
        </w:rPr>
        <w:t>//</w:t>
      </w:r>
      <w:r w:rsidRPr="00E15282">
        <w:t xml:space="preserve"> </w:t>
      </w:r>
      <w:r w:rsidRPr="00E15282">
        <w:rPr>
          <w:rFonts w:ascii="Liberation Serif" w:hAnsi="Liberation Serif"/>
          <w:sz w:val="27"/>
          <w:szCs w:val="27"/>
        </w:rPr>
        <w:t>Пермский институт ФСИН России</w:t>
      </w:r>
      <w:r>
        <w:rPr>
          <w:rFonts w:ascii="Liberation Serif" w:hAnsi="Liberation Serif"/>
          <w:sz w:val="27"/>
          <w:szCs w:val="27"/>
        </w:rPr>
        <w:t>,</w:t>
      </w:r>
      <w:r w:rsidRPr="00E15282">
        <w:rPr>
          <w:rFonts w:ascii="Liberation Serif" w:hAnsi="Liberation Serif"/>
          <w:sz w:val="27"/>
          <w:szCs w:val="27"/>
        </w:rPr>
        <w:t xml:space="preserve"> </w:t>
      </w:r>
      <w:r w:rsidR="005F38EE" w:rsidRPr="005F38EE">
        <w:rPr>
          <w:rFonts w:ascii="Liberation Serif" w:hAnsi="Liberation Serif"/>
          <w:sz w:val="27"/>
          <w:szCs w:val="27"/>
        </w:rPr>
        <w:softHyphen/>
      </w:r>
      <w:r>
        <w:rPr>
          <w:rFonts w:ascii="Liberation Serif" w:hAnsi="Liberation Serif"/>
          <w:sz w:val="27"/>
          <w:szCs w:val="27"/>
        </w:rPr>
        <w:t xml:space="preserve"> Пермь, </w:t>
      </w:r>
      <w:r w:rsidRPr="00E15282">
        <w:rPr>
          <w:rFonts w:ascii="Liberation Serif" w:hAnsi="Liberation Serif"/>
          <w:sz w:val="27"/>
          <w:szCs w:val="27"/>
        </w:rPr>
        <w:t>2018</w:t>
      </w:r>
      <w:r>
        <w:rPr>
          <w:rFonts w:ascii="Liberation Serif" w:hAnsi="Liberation Serif"/>
          <w:sz w:val="27"/>
          <w:szCs w:val="27"/>
        </w:rPr>
        <w:t xml:space="preserve"> – 4 </w:t>
      </w:r>
      <w:proofErr w:type="gramStart"/>
      <w:r>
        <w:rPr>
          <w:rFonts w:ascii="Liberation Serif" w:hAnsi="Liberation Serif"/>
          <w:sz w:val="27"/>
          <w:szCs w:val="27"/>
        </w:rPr>
        <w:t>с</w:t>
      </w:r>
      <w:proofErr w:type="gramEnd"/>
      <w:r>
        <w:rPr>
          <w:rFonts w:ascii="Liberation Serif" w:hAnsi="Liberation Serif"/>
          <w:sz w:val="27"/>
          <w:szCs w:val="27"/>
        </w:rPr>
        <w:t>.</w:t>
      </w:r>
    </w:p>
    <w:p w:rsidR="00A75EF9" w:rsidRPr="00F25DED" w:rsidRDefault="00A75EF9" w:rsidP="00A75EF9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</w:rPr>
      </w:pPr>
    </w:p>
    <w:p w:rsidR="00A75EF9" w:rsidRDefault="00A75EF9" w:rsidP="00A75EF9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 w:rsidRPr="00E15282">
        <w:rPr>
          <w:rFonts w:ascii="Liberation Serif" w:hAnsi="Liberation Serif"/>
          <w:sz w:val="22"/>
          <w:szCs w:val="22"/>
        </w:rPr>
        <w:t xml:space="preserve">В статье анализируется феномен документа с точки зрения теории ценностей, ставится проблема противоречивого </w:t>
      </w:r>
      <w:proofErr w:type="spellStart"/>
      <w:r w:rsidRPr="00E15282">
        <w:rPr>
          <w:rFonts w:ascii="Liberation Serif" w:hAnsi="Liberation Serif"/>
          <w:sz w:val="22"/>
          <w:szCs w:val="22"/>
        </w:rPr>
        <w:t>аксиологического</w:t>
      </w:r>
      <w:proofErr w:type="spellEnd"/>
      <w:r w:rsidRPr="00E15282">
        <w:rPr>
          <w:rFonts w:ascii="Liberation Serif" w:hAnsi="Liberation Serif"/>
          <w:sz w:val="22"/>
          <w:szCs w:val="22"/>
        </w:rPr>
        <w:t xml:space="preserve"> статуса документа в современном обществе. С одной стороны, документ объективно представляет значимость для общества, поскольку помогает решать определенные практические задачи, с другой стороны, существование документов и документооборота получает резкую негативную оценку в общественном сознании. Для того чтобы разобраться в данной ситуации, анализируется понятие «ценность» и делается вывод, что те или иные объекты материального мира получают данный статус, если они включены в общественную практическую деятельность и служат поступательному движение общества, а также развитию человека.</w:t>
      </w:r>
    </w:p>
    <w:p w:rsidR="00DD0BE8" w:rsidRPr="00F25DED" w:rsidRDefault="00DD0BE8" w:rsidP="00F25DED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</w:rPr>
      </w:pPr>
    </w:p>
    <w:p w:rsidR="00D04A82" w:rsidRDefault="00D04A82" w:rsidP="00D04A82">
      <w:pPr>
        <w:pStyle w:val="a3"/>
        <w:jc w:val="center"/>
        <w:rPr>
          <w:rFonts w:ascii="Liberation Serif" w:hAnsi="Liberation Serif"/>
          <w:b/>
          <w:sz w:val="27"/>
          <w:szCs w:val="27"/>
        </w:rPr>
      </w:pPr>
      <w:r w:rsidRPr="00D04A82">
        <w:rPr>
          <w:rFonts w:ascii="Liberation Serif" w:hAnsi="Liberation Serif"/>
          <w:b/>
          <w:sz w:val="27"/>
          <w:szCs w:val="27"/>
        </w:rPr>
        <w:t>Краеведение. Исследования по истории. Источниковедение, Персоналии.</w:t>
      </w:r>
    </w:p>
    <w:p w:rsidR="00D04A82" w:rsidRPr="00243760" w:rsidRDefault="00D04A82" w:rsidP="00D04A82">
      <w:pPr>
        <w:pStyle w:val="a3"/>
        <w:jc w:val="center"/>
        <w:rPr>
          <w:rFonts w:ascii="Liberation Serif" w:hAnsi="Liberation Serif"/>
          <w:b/>
          <w:sz w:val="22"/>
          <w:szCs w:val="27"/>
        </w:rPr>
      </w:pPr>
    </w:p>
    <w:p w:rsidR="00A75EF9" w:rsidRDefault="00A75EF9" w:rsidP="00A75EF9">
      <w:pPr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  <w:r w:rsidRPr="00F25DED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F25DED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F25DED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Pr="00E15282">
        <w:rPr>
          <w:rFonts w:ascii="Liberation Serif" w:hAnsi="Liberation Serif"/>
          <w:b/>
          <w:sz w:val="27"/>
          <w:szCs w:val="27"/>
        </w:rPr>
        <w:t>72</w:t>
      </w:r>
    </w:p>
    <w:p w:rsidR="00CF78AE" w:rsidRDefault="00F24B44" w:rsidP="00CF78AE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Создание архивной службы на Среднем Урале в 1919-1927 гг. //</w:t>
      </w:r>
      <w:r w:rsidR="00CF78AE" w:rsidRPr="00DD0BE8">
        <w:rPr>
          <w:rFonts w:ascii="Liberation Serif" w:hAnsi="Liberation Serif"/>
          <w:sz w:val="28"/>
        </w:rPr>
        <w:t>Архивы Урала</w:t>
      </w:r>
      <w:r>
        <w:rPr>
          <w:rFonts w:ascii="Liberation Serif" w:hAnsi="Liberation Serif"/>
          <w:sz w:val="28"/>
        </w:rPr>
        <w:t xml:space="preserve"> </w:t>
      </w:r>
      <w:r w:rsidRPr="00DD0BE8">
        <w:rPr>
          <w:rFonts w:ascii="Liberation Serif" w:hAnsi="Liberation Serif"/>
          <w:sz w:val="28"/>
        </w:rPr>
        <w:t>№ 23</w:t>
      </w:r>
      <w:r>
        <w:rPr>
          <w:rFonts w:ascii="Liberation Serif" w:hAnsi="Liberation Serif"/>
          <w:sz w:val="28"/>
        </w:rPr>
        <w:t>.</w:t>
      </w:r>
      <w:r w:rsidRPr="00DD0BE8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 xml:space="preserve"> </w:t>
      </w:r>
      <w:r w:rsidR="00CF78AE" w:rsidRPr="00DD0BE8">
        <w:rPr>
          <w:rFonts w:ascii="Liberation Serif" w:hAnsi="Liberation Serif"/>
          <w:sz w:val="28"/>
        </w:rPr>
        <w:t>– Екатеринбург, 2019</w:t>
      </w:r>
      <w:r w:rsidR="00CF78AE">
        <w:rPr>
          <w:rFonts w:ascii="Liberation Serif" w:hAnsi="Liberation Serif"/>
          <w:sz w:val="28"/>
        </w:rPr>
        <w:t xml:space="preserve"> </w:t>
      </w:r>
      <w:r w:rsidR="00CF78AE">
        <w:rPr>
          <w:rFonts w:ascii="Liberation Serif" w:hAnsi="Liberation Serif"/>
          <w:sz w:val="28"/>
        </w:rPr>
        <w:softHyphen/>
      </w:r>
      <w:r w:rsidR="00CF78AE" w:rsidRPr="00DD0BE8">
        <w:rPr>
          <w:rFonts w:ascii="Liberation Serif" w:hAnsi="Liberation Serif"/>
          <w:sz w:val="28"/>
        </w:rPr>
        <w:t xml:space="preserve"> 408 </w:t>
      </w:r>
      <w:proofErr w:type="gramStart"/>
      <w:r w:rsidR="00CF78AE" w:rsidRPr="00DD0BE8">
        <w:rPr>
          <w:rFonts w:ascii="Liberation Serif" w:hAnsi="Liberation Serif"/>
          <w:sz w:val="28"/>
        </w:rPr>
        <w:t>с</w:t>
      </w:r>
      <w:proofErr w:type="gramEnd"/>
      <w:r w:rsidR="00CF78AE" w:rsidRPr="00DD0BE8">
        <w:rPr>
          <w:rFonts w:ascii="Liberation Serif" w:hAnsi="Liberation Serif"/>
          <w:sz w:val="28"/>
        </w:rPr>
        <w:t>.</w:t>
      </w:r>
    </w:p>
    <w:p w:rsidR="00243760" w:rsidRPr="00243760" w:rsidRDefault="00243760" w:rsidP="00CF78AE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</w:rPr>
      </w:pPr>
    </w:p>
    <w:p w:rsidR="00243760" w:rsidRPr="00243760" w:rsidRDefault="00243760" w:rsidP="00CF78AE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 w:rsidRPr="00243760">
        <w:rPr>
          <w:rFonts w:ascii="Liberation Serif" w:hAnsi="Liberation Serif"/>
          <w:sz w:val="22"/>
          <w:szCs w:val="22"/>
        </w:rPr>
        <w:t>В публикации представлены архивные документы, раскрывающие создание и развитие архивных органов Среднего Урала в 1920-х гг., особенности их функционирования, многочисленные трудности, с которыми сталкивались архивисты того времени, и пути их разрешения.</w:t>
      </w:r>
    </w:p>
    <w:p w:rsidR="00A75EF9" w:rsidRPr="00243760" w:rsidRDefault="00A75EF9" w:rsidP="00A75EF9">
      <w:pPr>
        <w:spacing w:line="276" w:lineRule="auto"/>
        <w:jc w:val="center"/>
        <w:rPr>
          <w:rFonts w:ascii="Liberation Serif" w:hAnsi="Liberation Serif"/>
          <w:b/>
          <w:sz w:val="22"/>
          <w:szCs w:val="27"/>
        </w:rPr>
      </w:pPr>
    </w:p>
    <w:p w:rsidR="00916997" w:rsidRPr="00E15282" w:rsidRDefault="00916997" w:rsidP="00916997">
      <w:pPr>
        <w:spacing w:line="276" w:lineRule="auto"/>
        <w:jc w:val="both"/>
        <w:rPr>
          <w:rFonts w:ascii="Liberation Serif" w:hAnsi="Liberation Serif"/>
          <w:b/>
          <w:sz w:val="27"/>
          <w:szCs w:val="27"/>
        </w:rPr>
      </w:pPr>
      <w:r w:rsidRPr="00F25DED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F25DED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F25DED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Pr="00E15282">
        <w:rPr>
          <w:rFonts w:ascii="Liberation Serif" w:hAnsi="Liberation Serif"/>
          <w:b/>
          <w:sz w:val="27"/>
          <w:szCs w:val="27"/>
        </w:rPr>
        <w:t>73</w:t>
      </w:r>
    </w:p>
    <w:p w:rsidR="00CF78AE" w:rsidRDefault="00F24B44" w:rsidP="00CF78AE">
      <w:pPr>
        <w:pStyle w:val="a3"/>
        <w:spacing w:line="276" w:lineRule="auto"/>
        <w:ind w:left="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Государственный архив Свердловской области //</w:t>
      </w:r>
      <w:r w:rsidR="00CF78AE" w:rsidRPr="00DD0BE8">
        <w:rPr>
          <w:rFonts w:ascii="Liberation Serif" w:hAnsi="Liberation Serif"/>
          <w:sz w:val="28"/>
        </w:rPr>
        <w:t>Архивы Урала</w:t>
      </w:r>
      <w:r>
        <w:rPr>
          <w:rFonts w:ascii="Liberation Serif" w:hAnsi="Liberation Serif"/>
          <w:sz w:val="28"/>
        </w:rPr>
        <w:t xml:space="preserve"> № 24</w:t>
      </w:r>
      <w:r w:rsidRPr="00DD0BE8">
        <w:rPr>
          <w:rFonts w:ascii="Liberation Serif" w:hAnsi="Liberation Serif"/>
          <w:sz w:val="28"/>
        </w:rPr>
        <w:t xml:space="preserve">. </w:t>
      </w:r>
      <w:r>
        <w:rPr>
          <w:rFonts w:ascii="Liberation Serif" w:hAnsi="Liberation Serif"/>
          <w:sz w:val="28"/>
        </w:rPr>
        <w:t xml:space="preserve"> </w:t>
      </w:r>
      <w:r w:rsidR="00CF78AE" w:rsidRPr="00DD0BE8">
        <w:rPr>
          <w:rFonts w:ascii="Liberation Serif" w:hAnsi="Liberation Serif"/>
          <w:sz w:val="28"/>
        </w:rPr>
        <w:t>– Екатеринбург, 2020</w:t>
      </w:r>
      <w:r>
        <w:rPr>
          <w:rFonts w:ascii="Liberation Serif" w:hAnsi="Liberation Serif"/>
          <w:sz w:val="28"/>
        </w:rPr>
        <w:t xml:space="preserve"> </w:t>
      </w:r>
      <w:r w:rsidR="00CF78AE" w:rsidRPr="00DD0BE8">
        <w:rPr>
          <w:rFonts w:ascii="Liberation Serif" w:hAnsi="Liberation Serif"/>
          <w:sz w:val="28"/>
        </w:rPr>
        <w:t xml:space="preserve">– 320 </w:t>
      </w:r>
      <w:proofErr w:type="gramStart"/>
      <w:r w:rsidR="00CF78AE" w:rsidRPr="00DD0BE8">
        <w:rPr>
          <w:rFonts w:ascii="Liberation Serif" w:hAnsi="Liberation Serif"/>
          <w:sz w:val="28"/>
        </w:rPr>
        <w:t>с</w:t>
      </w:r>
      <w:proofErr w:type="gramEnd"/>
      <w:r w:rsidR="00CF78AE" w:rsidRPr="00DD0BE8">
        <w:rPr>
          <w:rFonts w:ascii="Liberation Serif" w:hAnsi="Liberation Serif"/>
          <w:sz w:val="28"/>
        </w:rPr>
        <w:t>.</w:t>
      </w:r>
    </w:p>
    <w:p w:rsidR="00243760" w:rsidRPr="00243760" w:rsidRDefault="00243760" w:rsidP="00CF78AE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</w:rPr>
      </w:pPr>
    </w:p>
    <w:p w:rsidR="00243760" w:rsidRPr="00243760" w:rsidRDefault="00243760" w:rsidP="00243760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2"/>
        </w:rPr>
      </w:pPr>
      <w:r w:rsidRPr="00243760">
        <w:rPr>
          <w:rFonts w:ascii="Liberation Serif" w:hAnsi="Liberation Serif"/>
          <w:sz w:val="22"/>
          <w:szCs w:val="22"/>
        </w:rPr>
        <w:t>В статье, посвященной Государственному архиву Свердловской области, рассмотрены основные направления работы архива, состав фондов, структура, обзор хранящейся информации, формы популяризации документов архива.</w:t>
      </w:r>
    </w:p>
    <w:p w:rsidR="00243760" w:rsidRPr="00243760" w:rsidRDefault="00243760" w:rsidP="00482D9F">
      <w:pPr>
        <w:pStyle w:val="a3"/>
        <w:spacing w:line="276" w:lineRule="auto"/>
        <w:ind w:left="0"/>
        <w:jc w:val="center"/>
        <w:rPr>
          <w:rFonts w:ascii="Liberation Serif" w:hAnsi="Liberation Serif"/>
          <w:b/>
          <w:sz w:val="22"/>
          <w:szCs w:val="27"/>
        </w:rPr>
      </w:pPr>
    </w:p>
    <w:p w:rsidR="00A75EF9" w:rsidRDefault="00A75EF9" w:rsidP="00482D9F">
      <w:pPr>
        <w:pStyle w:val="a3"/>
        <w:spacing w:line="276" w:lineRule="auto"/>
        <w:ind w:left="0"/>
        <w:jc w:val="center"/>
        <w:rPr>
          <w:rFonts w:ascii="Liberation Serif" w:hAnsi="Liberation Serif"/>
          <w:b/>
          <w:sz w:val="27"/>
          <w:szCs w:val="27"/>
        </w:rPr>
      </w:pPr>
      <w:r w:rsidRPr="00A75EF9">
        <w:rPr>
          <w:rFonts w:ascii="Liberation Serif" w:hAnsi="Liberation Serif"/>
          <w:b/>
          <w:sz w:val="27"/>
          <w:szCs w:val="27"/>
        </w:rPr>
        <w:t>Информационные технологии, использование информационных ресурсов.</w:t>
      </w:r>
    </w:p>
    <w:p w:rsidR="00A75EF9" w:rsidRPr="00243760" w:rsidRDefault="00A75EF9" w:rsidP="00482D9F">
      <w:pPr>
        <w:pStyle w:val="a3"/>
        <w:spacing w:line="276" w:lineRule="auto"/>
        <w:ind w:left="0"/>
        <w:jc w:val="center"/>
        <w:rPr>
          <w:rFonts w:ascii="Liberation Serif" w:hAnsi="Liberation Serif"/>
          <w:b/>
          <w:sz w:val="22"/>
          <w:szCs w:val="27"/>
        </w:rPr>
      </w:pPr>
    </w:p>
    <w:p w:rsidR="00C16420" w:rsidRDefault="00C16420" w:rsidP="00F25DED">
      <w:pPr>
        <w:pStyle w:val="a3"/>
        <w:spacing w:line="276" w:lineRule="auto"/>
        <w:ind w:left="0"/>
        <w:jc w:val="both"/>
        <w:rPr>
          <w:rFonts w:ascii="Liberation Serif" w:hAnsi="Liberation Serif"/>
          <w:b/>
          <w:sz w:val="27"/>
          <w:szCs w:val="27"/>
        </w:rPr>
      </w:pPr>
      <w:r w:rsidRPr="00F25DED">
        <w:rPr>
          <w:rFonts w:ascii="Liberation Serif" w:hAnsi="Liberation Serif"/>
          <w:b/>
          <w:sz w:val="27"/>
          <w:szCs w:val="27"/>
        </w:rPr>
        <w:t xml:space="preserve">СИФ филиала ГКУСО «ГАСО» в </w:t>
      </w:r>
      <w:proofErr w:type="gramStart"/>
      <w:r w:rsidRPr="00F25DED">
        <w:rPr>
          <w:rFonts w:ascii="Liberation Serif" w:hAnsi="Liberation Serif"/>
          <w:b/>
          <w:sz w:val="27"/>
          <w:szCs w:val="27"/>
        </w:rPr>
        <w:t>г</w:t>
      </w:r>
      <w:proofErr w:type="gramEnd"/>
      <w:r w:rsidRPr="00F25DED">
        <w:rPr>
          <w:rFonts w:ascii="Liberation Serif" w:hAnsi="Liberation Serif"/>
          <w:b/>
          <w:sz w:val="27"/>
          <w:szCs w:val="27"/>
        </w:rPr>
        <w:t>. Каменске-Уральском №6</w:t>
      </w:r>
      <w:r w:rsidR="00E15282" w:rsidRPr="00E15282">
        <w:rPr>
          <w:rFonts w:ascii="Liberation Serif" w:hAnsi="Liberation Serif"/>
          <w:b/>
          <w:sz w:val="27"/>
          <w:szCs w:val="27"/>
        </w:rPr>
        <w:t>74</w:t>
      </w:r>
    </w:p>
    <w:p w:rsidR="00DD0BE8" w:rsidRDefault="00DD0BE8" w:rsidP="00DD0BE8">
      <w:pPr>
        <w:pStyle w:val="a3"/>
        <w:spacing w:line="276" w:lineRule="auto"/>
        <w:ind w:left="0"/>
        <w:jc w:val="both"/>
        <w:rPr>
          <w:rFonts w:ascii="Liberation Serif" w:hAnsi="Liberation Serif"/>
          <w:sz w:val="27"/>
          <w:szCs w:val="27"/>
        </w:rPr>
      </w:pPr>
      <w:r w:rsidRPr="00D41ECE">
        <w:rPr>
          <w:rFonts w:ascii="Liberation Serif" w:hAnsi="Liberation Serif"/>
          <w:sz w:val="27"/>
          <w:szCs w:val="27"/>
        </w:rPr>
        <w:t xml:space="preserve">Проблемы защиты прав автора в условиях </w:t>
      </w:r>
      <w:r w:rsidR="00D41ECE" w:rsidRPr="00D41ECE">
        <w:rPr>
          <w:rFonts w:ascii="Liberation Serif" w:hAnsi="Liberation Serif"/>
          <w:sz w:val="27"/>
          <w:szCs w:val="27"/>
        </w:rPr>
        <w:t>р</w:t>
      </w:r>
      <w:r w:rsidRPr="00D41ECE">
        <w:rPr>
          <w:rFonts w:ascii="Liberation Serif" w:hAnsi="Liberation Serif"/>
          <w:sz w:val="27"/>
          <w:szCs w:val="27"/>
        </w:rPr>
        <w:t>азвития сети интернет Борисова А.А.</w:t>
      </w:r>
      <w:r w:rsidR="00D41ECE">
        <w:rPr>
          <w:rFonts w:ascii="Liberation Serif" w:hAnsi="Liberation Serif"/>
          <w:sz w:val="27"/>
          <w:szCs w:val="27"/>
        </w:rPr>
        <w:t xml:space="preserve">// </w:t>
      </w:r>
      <w:proofErr w:type="spellStart"/>
      <w:r w:rsidR="00D41ECE">
        <w:rPr>
          <w:rFonts w:ascii="Liberation Serif" w:hAnsi="Liberation Serif"/>
          <w:sz w:val="27"/>
          <w:szCs w:val="27"/>
        </w:rPr>
        <w:t>ВлГУ</w:t>
      </w:r>
      <w:proofErr w:type="spellEnd"/>
      <w:r w:rsidR="00D41ECE">
        <w:rPr>
          <w:rFonts w:ascii="Liberation Serif" w:hAnsi="Liberation Serif"/>
          <w:sz w:val="27"/>
          <w:szCs w:val="27"/>
        </w:rPr>
        <w:t xml:space="preserve"> им. Столетовых, </w:t>
      </w:r>
      <w:r w:rsidR="00D41ECE">
        <w:rPr>
          <w:rFonts w:ascii="Liberation Serif" w:hAnsi="Liberation Serif"/>
          <w:sz w:val="27"/>
          <w:szCs w:val="27"/>
        </w:rPr>
        <w:softHyphen/>
        <w:t xml:space="preserve"> Владимир, 2018. – 10 </w:t>
      </w:r>
      <w:proofErr w:type="gramStart"/>
      <w:r w:rsidR="00D41ECE">
        <w:rPr>
          <w:rFonts w:ascii="Liberation Serif" w:hAnsi="Liberation Serif"/>
          <w:sz w:val="27"/>
          <w:szCs w:val="27"/>
        </w:rPr>
        <w:t>с</w:t>
      </w:r>
      <w:proofErr w:type="gramEnd"/>
      <w:r w:rsidR="00D41ECE">
        <w:rPr>
          <w:rFonts w:ascii="Liberation Serif" w:hAnsi="Liberation Serif"/>
          <w:sz w:val="27"/>
          <w:szCs w:val="27"/>
        </w:rPr>
        <w:t>.</w:t>
      </w:r>
    </w:p>
    <w:p w:rsidR="00D41ECE" w:rsidRPr="00243760" w:rsidRDefault="00D41ECE" w:rsidP="00DD0BE8">
      <w:pPr>
        <w:pStyle w:val="a3"/>
        <w:spacing w:line="276" w:lineRule="auto"/>
        <w:ind w:left="0"/>
        <w:jc w:val="both"/>
        <w:rPr>
          <w:rFonts w:ascii="Liberation Serif" w:hAnsi="Liberation Serif"/>
          <w:szCs w:val="27"/>
        </w:rPr>
      </w:pPr>
    </w:p>
    <w:p w:rsidR="00D41ECE" w:rsidRPr="00D41ECE" w:rsidRDefault="00D41ECE" w:rsidP="00D41ECE">
      <w:pPr>
        <w:pStyle w:val="a3"/>
        <w:spacing w:line="276" w:lineRule="auto"/>
        <w:ind w:left="0"/>
        <w:jc w:val="both"/>
        <w:rPr>
          <w:rFonts w:ascii="Liberation Serif" w:hAnsi="Liberation Serif"/>
          <w:sz w:val="22"/>
          <w:szCs w:val="27"/>
        </w:rPr>
      </w:pPr>
      <w:r w:rsidRPr="00D41ECE">
        <w:rPr>
          <w:rFonts w:ascii="Liberation Serif" w:hAnsi="Liberation Serif"/>
          <w:sz w:val="22"/>
          <w:szCs w:val="27"/>
        </w:rPr>
        <w:t>Целью данного исследования является необходимость правового анализа современного авторского права, а так же потребность анализа и разъяснения, функционирующих в Российской Федерации способов защиты авторских прав в сети интернет, для начинающих авторов и прочих заинтересованных лиц</w:t>
      </w:r>
    </w:p>
    <w:sectPr w:rsidR="00D41ECE" w:rsidRPr="00D41ECE" w:rsidSect="0099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21D1"/>
    <w:multiLevelType w:val="hybridMultilevel"/>
    <w:tmpl w:val="ED0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32FCD"/>
    <w:multiLevelType w:val="hybridMultilevel"/>
    <w:tmpl w:val="ED0CA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C6F"/>
    <w:multiLevelType w:val="hybridMultilevel"/>
    <w:tmpl w:val="5F08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B6CF7"/>
    <w:rsid w:val="00000692"/>
    <w:rsid w:val="00017E72"/>
    <w:rsid w:val="00021603"/>
    <w:rsid w:val="000649B0"/>
    <w:rsid w:val="000E3646"/>
    <w:rsid w:val="00160958"/>
    <w:rsid w:val="00174EA2"/>
    <w:rsid w:val="001F6624"/>
    <w:rsid w:val="00212F81"/>
    <w:rsid w:val="002320DA"/>
    <w:rsid w:val="00243760"/>
    <w:rsid w:val="00262AE7"/>
    <w:rsid w:val="003A3AF8"/>
    <w:rsid w:val="00482D9F"/>
    <w:rsid w:val="004974E0"/>
    <w:rsid w:val="004B04DF"/>
    <w:rsid w:val="00573114"/>
    <w:rsid w:val="005C5D96"/>
    <w:rsid w:val="005F38EE"/>
    <w:rsid w:val="006B1A2C"/>
    <w:rsid w:val="006F380D"/>
    <w:rsid w:val="00701A6D"/>
    <w:rsid w:val="007A013A"/>
    <w:rsid w:val="007D3F8E"/>
    <w:rsid w:val="007E40C1"/>
    <w:rsid w:val="00825BFF"/>
    <w:rsid w:val="008D399F"/>
    <w:rsid w:val="008D4E04"/>
    <w:rsid w:val="008F1646"/>
    <w:rsid w:val="00916997"/>
    <w:rsid w:val="009174CA"/>
    <w:rsid w:val="00995DED"/>
    <w:rsid w:val="00A22FDE"/>
    <w:rsid w:val="00A73EC4"/>
    <w:rsid w:val="00A75EF9"/>
    <w:rsid w:val="00A976DF"/>
    <w:rsid w:val="00AA771D"/>
    <w:rsid w:val="00B1403B"/>
    <w:rsid w:val="00B24ADA"/>
    <w:rsid w:val="00C16420"/>
    <w:rsid w:val="00CE5D1D"/>
    <w:rsid w:val="00CF78AE"/>
    <w:rsid w:val="00D04A82"/>
    <w:rsid w:val="00D159E4"/>
    <w:rsid w:val="00D41ECE"/>
    <w:rsid w:val="00D83052"/>
    <w:rsid w:val="00DA65CC"/>
    <w:rsid w:val="00DD0BE8"/>
    <w:rsid w:val="00DF3D30"/>
    <w:rsid w:val="00E15282"/>
    <w:rsid w:val="00E54D92"/>
    <w:rsid w:val="00E67A14"/>
    <w:rsid w:val="00E91358"/>
    <w:rsid w:val="00E9270A"/>
    <w:rsid w:val="00F063BC"/>
    <w:rsid w:val="00F24B44"/>
    <w:rsid w:val="00F25DED"/>
    <w:rsid w:val="00F52021"/>
    <w:rsid w:val="00F55BB8"/>
    <w:rsid w:val="00FB6CF7"/>
    <w:rsid w:val="00FD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C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2F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75EF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5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3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Андрей Сергеевич</dc:creator>
  <cp:lastModifiedBy>BuhinaTA</cp:lastModifiedBy>
  <cp:revision>2</cp:revision>
  <dcterms:created xsi:type="dcterms:W3CDTF">2020-12-07T05:40:00Z</dcterms:created>
  <dcterms:modified xsi:type="dcterms:W3CDTF">2020-12-07T05:40:00Z</dcterms:modified>
</cp:coreProperties>
</file>