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4" w:rsidRPr="00D66841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D66841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271814" w:rsidRPr="00D66841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D66841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271814" w:rsidRPr="00D66841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D66841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271814" w:rsidRPr="00D66841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D66841">
        <w:rPr>
          <w:rFonts w:ascii="Liberation Serif" w:hAnsi="Liberation Serif"/>
          <w:b/>
          <w:sz w:val="28"/>
        </w:rPr>
        <w:t xml:space="preserve">в </w:t>
      </w:r>
      <w:proofErr w:type="gramStart"/>
      <w:r w:rsidRPr="00D66841">
        <w:rPr>
          <w:rFonts w:ascii="Liberation Serif" w:hAnsi="Liberation Serif"/>
          <w:b/>
          <w:sz w:val="28"/>
        </w:rPr>
        <w:t>г</w:t>
      </w:r>
      <w:proofErr w:type="gramEnd"/>
      <w:r w:rsidRPr="00D66841">
        <w:rPr>
          <w:rFonts w:ascii="Liberation Serif" w:hAnsi="Liberation Serif"/>
          <w:b/>
          <w:sz w:val="28"/>
        </w:rPr>
        <w:t>. Каменске-Уральском</w:t>
      </w:r>
    </w:p>
    <w:p w:rsidR="00271814" w:rsidRPr="00D66841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D66841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D66841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D66841">
        <w:rPr>
          <w:rFonts w:ascii="Liberation Serif" w:hAnsi="Liberation Serif"/>
          <w:b/>
          <w:sz w:val="36"/>
        </w:rPr>
        <w:t>за I квартал 20</w:t>
      </w:r>
      <w:r w:rsidR="002A2F59" w:rsidRPr="00D66841">
        <w:rPr>
          <w:rFonts w:ascii="Liberation Serif" w:hAnsi="Liberation Serif"/>
          <w:b/>
          <w:sz w:val="36"/>
        </w:rPr>
        <w:t>2</w:t>
      </w:r>
      <w:r w:rsidR="00D07144" w:rsidRPr="00D07144">
        <w:rPr>
          <w:rFonts w:ascii="Liberation Serif" w:hAnsi="Liberation Serif"/>
          <w:b/>
          <w:sz w:val="36"/>
        </w:rPr>
        <w:t>2</w:t>
      </w:r>
      <w:r w:rsidRPr="00D66841">
        <w:rPr>
          <w:rFonts w:ascii="Liberation Serif" w:hAnsi="Liberation Serif"/>
          <w:b/>
          <w:sz w:val="36"/>
        </w:rPr>
        <w:t xml:space="preserve"> года</w:t>
      </w: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D66841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D66841">
        <w:rPr>
          <w:rFonts w:ascii="Liberation Serif" w:hAnsi="Liberation Serif"/>
          <w:b/>
          <w:sz w:val="28"/>
        </w:rPr>
        <w:t>г. Каменск-Уральский</w:t>
      </w:r>
    </w:p>
    <w:p w:rsidR="00271814" w:rsidRPr="00D07144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D66841">
        <w:rPr>
          <w:rFonts w:ascii="Liberation Serif" w:hAnsi="Liberation Serif"/>
          <w:b/>
          <w:sz w:val="28"/>
        </w:rPr>
        <w:t>20</w:t>
      </w:r>
      <w:r w:rsidR="002A2F59" w:rsidRPr="00D66841">
        <w:rPr>
          <w:rFonts w:ascii="Liberation Serif" w:hAnsi="Liberation Serif"/>
          <w:b/>
          <w:sz w:val="28"/>
        </w:rPr>
        <w:t>2</w:t>
      </w:r>
      <w:r w:rsidR="00D07144" w:rsidRPr="00D07144">
        <w:rPr>
          <w:rFonts w:ascii="Liberation Serif" w:hAnsi="Liberation Serif"/>
          <w:b/>
          <w:sz w:val="28"/>
        </w:rPr>
        <w:t>2</w:t>
      </w:r>
    </w:p>
    <w:p w:rsidR="00F76BC0" w:rsidRDefault="00F76BC0">
      <w:pPr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br w:type="page"/>
      </w:r>
    </w:p>
    <w:p w:rsidR="00F76BC0" w:rsidRDefault="00F76BC0" w:rsidP="00F76BC0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Оглавление</w:t>
      </w:r>
    </w:p>
    <w:p w:rsidR="00F76BC0" w:rsidRDefault="00F76BC0" w:rsidP="00F76BC0">
      <w:pPr>
        <w:jc w:val="center"/>
        <w:rPr>
          <w:rFonts w:ascii="Liberation Serif" w:hAnsi="Liberation Serif"/>
          <w:b/>
          <w:sz w:val="28"/>
        </w:rPr>
      </w:pPr>
    </w:p>
    <w:p w:rsidR="00F76BC0" w:rsidRPr="00F76BC0" w:rsidRDefault="00F76BC0" w:rsidP="00F76BC0">
      <w:pPr>
        <w:pStyle w:val="a3"/>
        <w:numPr>
          <w:ilvl w:val="0"/>
          <w:numId w:val="4"/>
        </w:numPr>
        <w:rPr>
          <w:rFonts w:ascii="Liberation Serif" w:hAnsi="Liberation Serif"/>
          <w:sz w:val="28"/>
        </w:rPr>
      </w:pPr>
      <w:r w:rsidRPr="00F76BC0">
        <w:rPr>
          <w:rFonts w:ascii="Liberation Serif" w:hAnsi="Liberation Serif"/>
          <w:sz w:val="28"/>
        </w:rPr>
        <w:t>Формирование архивного фонда Российской Федерации.</w:t>
      </w:r>
    </w:p>
    <w:p w:rsidR="00F76BC0" w:rsidRPr="00F76BC0" w:rsidRDefault="00F76BC0" w:rsidP="00F76BC0">
      <w:pPr>
        <w:pStyle w:val="a3"/>
        <w:numPr>
          <w:ilvl w:val="0"/>
          <w:numId w:val="4"/>
        </w:numPr>
        <w:rPr>
          <w:rFonts w:ascii="Liberation Serif" w:hAnsi="Liberation Serif"/>
          <w:sz w:val="28"/>
        </w:rPr>
      </w:pPr>
      <w:r w:rsidRPr="00F76BC0">
        <w:rPr>
          <w:rFonts w:ascii="Liberation Serif" w:hAnsi="Liberation Serif"/>
          <w:sz w:val="28"/>
        </w:rPr>
        <w:t>Организация использования архивных документов архивного фонда Российской Федерации.</w:t>
      </w:r>
    </w:p>
    <w:p w:rsidR="00F76BC0" w:rsidRPr="00F76BC0" w:rsidRDefault="00F76BC0" w:rsidP="00F76BC0">
      <w:pPr>
        <w:pStyle w:val="a3"/>
        <w:numPr>
          <w:ilvl w:val="0"/>
          <w:numId w:val="4"/>
        </w:numPr>
        <w:rPr>
          <w:rFonts w:ascii="Liberation Serif" w:hAnsi="Liberation Serif"/>
          <w:b/>
          <w:sz w:val="28"/>
        </w:rPr>
      </w:pPr>
      <w:r w:rsidRPr="00F76BC0">
        <w:rPr>
          <w:rFonts w:ascii="Liberation Serif" w:hAnsi="Liberation Serif"/>
          <w:sz w:val="28"/>
        </w:rPr>
        <w:t>Обеспечение сохранности документов архивного фонда Российской Федерации.</w:t>
      </w:r>
      <w:r w:rsidRPr="00F76BC0">
        <w:rPr>
          <w:rFonts w:ascii="Liberation Serif" w:hAnsi="Liberation Serif"/>
          <w:b/>
          <w:sz w:val="28"/>
        </w:rPr>
        <w:br w:type="page"/>
      </w:r>
    </w:p>
    <w:p w:rsidR="00D20746" w:rsidRPr="00D66841" w:rsidRDefault="00D07144" w:rsidP="00D20746">
      <w:pPr>
        <w:spacing w:line="235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Формирование архивного фонда Российской Федерации</w:t>
      </w:r>
      <w:r w:rsidR="00D20746" w:rsidRPr="00D66841">
        <w:rPr>
          <w:rFonts w:ascii="Liberation Serif" w:hAnsi="Liberation Serif"/>
          <w:b/>
          <w:sz w:val="26"/>
          <w:szCs w:val="26"/>
        </w:rPr>
        <w:t>.</w:t>
      </w:r>
    </w:p>
    <w:p w:rsidR="00F24537" w:rsidRPr="00D66841" w:rsidRDefault="00F24537" w:rsidP="00F24537">
      <w:pPr>
        <w:spacing w:line="235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F24537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66841">
        <w:rPr>
          <w:rFonts w:ascii="Liberation Serif" w:hAnsi="Liberation Serif"/>
          <w:b/>
          <w:sz w:val="26"/>
          <w:szCs w:val="26"/>
        </w:rPr>
        <w:t xml:space="preserve">СИФ филиала ГКУСО «ГАСО» в </w:t>
      </w:r>
      <w:proofErr w:type="gramStart"/>
      <w:r w:rsidRPr="00D66841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D66841">
        <w:rPr>
          <w:rFonts w:ascii="Liberation Serif" w:hAnsi="Liberation Serif"/>
          <w:b/>
          <w:sz w:val="26"/>
          <w:szCs w:val="26"/>
        </w:rPr>
        <w:t>. Каменске-Уральском № 6</w:t>
      </w:r>
      <w:r w:rsidR="00D07144" w:rsidRPr="00D07144">
        <w:rPr>
          <w:rFonts w:ascii="Liberation Serif" w:hAnsi="Liberation Serif"/>
          <w:b/>
          <w:sz w:val="26"/>
          <w:szCs w:val="26"/>
        </w:rPr>
        <w:t>91</w:t>
      </w:r>
      <w:r w:rsidR="00D07144">
        <w:rPr>
          <w:rFonts w:ascii="Liberation Serif" w:hAnsi="Liberation Serif"/>
          <w:b/>
          <w:sz w:val="26"/>
          <w:szCs w:val="26"/>
        </w:rPr>
        <w:t>.</w:t>
      </w:r>
    </w:p>
    <w:p w:rsidR="00D07144" w:rsidRDefault="00D07144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Перечень типовых управленческих документов, образующихся в научно-технической и производственной деятельности организаций, с указанием сроков хранения.</w:t>
      </w:r>
      <w:r w:rsidR="00521891">
        <w:rPr>
          <w:rFonts w:ascii="Liberation Serif" w:hAnsi="Liberation Serif"/>
          <w:sz w:val="26"/>
          <w:szCs w:val="26"/>
        </w:rPr>
        <w:t xml:space="preserve">//РОСАРХИВ – Москва, 2022 – 298 </w:t>
      </w:r>
      <w:proofErr w:type="gramStart"/>
      <w:r w:rsidR="00521891">
        <w:rPr>
          <w:rFonts w:ascii="Liberation Serif" w:hAnsi="Liberation Serif"/>
          <w:sz w:val="26"/>
          <w:szCs w:val="26"/>
        </w:rPr>
        <w:t>с</w:t>
      </w:r>
      <w:proofErr w:type="gramEnd"/>
      <w:r w:rsidR="00521891">
        <w:rPr>
          <w:rFonts w:ascii="Liberation Serif" w:hAnsi="Liberation Serif"/>
          <w:sz w:val="26"/>
          <w:szCs w:val="26"/>
        </w:rPr>
        <w:t>.</w:t>
      </w:r>
    </w:p>
    <w:p w:rsidR="00D07144" w:rsidRPr="00D07144" w:rsidRDefault="00D07144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07144" w:rsidRPr="00F76BC0" w:rsidRDefault="00521891" w:rsidP="002B5762">
      <w:pPr>
        <w:spacing w:line="235" w:lineRule="auto"/>
        <w:ind w:firstLine="709"/>
        <w:jc w:val="both"/>
        <w:rPr>
          <w:rFonts w:ascii="Liberation Serif" w:hAnsi="Liberation Serif"/>
          <w:sz w:val="22"/>
          <w:szCs w:val="26"/>
        </w:rPr>
      </w:pPr>
      <w:r w:rsidRPr="00F76BC0">
        <w:rPr>
          <w:rFonts w:ascii="Liberation Serif" w:hAnsi="Liberation Serif"/>
          <w:sz w:val="22"/>
          <w:szCs w:val="26"/>
        </w:rPr>
        <w:t>Перечень включает типовые управленческие архивные документы, образующиеся в процессе деятельности государственных органов, органов местного самоуправления и организаций 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521891" w:rsidRDefault="00521891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6BC0" w:rsidRDefault="00F76BC0" w:rsidP="00F76BC0">
      <w:pPr>
        <w:spacing w:line="235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F76BC0">
        <w:rPr>
          <w:rFonts w:ascii="Liberation Serif" w:hAnsi="Liberation Serif"/>
          <w:b/>
          <w:sz w:val="26"/>
          <w:szCs w:val="26"/>
        </w:rPr>
        <w:t>Организация использования архивных документов архивного фонда Российской Федерации.</w:t>
      </w:r>
    </w:p>
    <w:p w:rsidR="00F76BC0" w:rsidRPr="00F76BC0" w:rsidRDefault="00F76BC0" w:rsidP="00F76BC0">
      <w:pPr>
        <w:spacing w:line="235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F24537" w:rsidRPr="00D07144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66841">
        <w:rPr>
          <w:rFonts w:ascii="Liberation Serif" w:hAnsi="Liberation Serif"/>
          <w:b/>
          <w:sz w:val="26"/>
          <w:szCs w:val="26"/>
        </w:rPr>
        <w:t xml:space="preserve">СИФ филиала ГКУСО «ГАСО» в </w:t>
      </w:r>
      <w:proofErr w:type="gramStart"/>
      <w:r w:rsidRPr="00D66841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D66841">
        <w:rPr>
          <w:rFonts w:ascii="Liberation Serif" w:hAnsi="Liberation Serif"/>
          <w:b/>
          <w:sz w:val="26"/>
          <w:szCs w:val="26"/>
        </w:rPr>
        <w:t>. Каменске-Уральском № 6</w:t>
      </w:r>
      <w:r w:rsidR="00D07144" w:rsidRPr="00D07144">
        <w:rPr>
          <w:rFonts w:ascii="Liberation Serif" w:hAnsi="Liberation Serif"/>
          <w:b/>
          <w:sz w:val="26"/>
          <w:szCs w:val="26"/>
        </w:rPr>
        <w:t>92</w:t>
      </w:r>
    </w:p>
    <w:p w:rsidR="00521891" w:rsidRDefault="00521891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21891">
        <w:rPr>
          <w:rFonts w:ascii="Liberation Serif" w:hAnsi="Liberation Serif"/>
          <w:sz w:val="26"/>
          <w:szCs w:val="26"/>
        </w:rPr>
        <w:t>Административный регламент предоставления государственными архивами Свердловской области государственной услуги "Предоставление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>
        <w:rPr>
          <w:rFonts w:ascii="Liberation Serif" w:hAnsi="Liberation Serif"/>
          <w:sz w:val="26"/>
          <w:szCs w:val="26"/>
        </w:rPr>
        <w:t xml:space="preserve">"//УАСО – Екатеринбург, 2021 – 19 </w:t>
      </w:r>
      <w:proofErr w:type="gramStart"/>
      <w:r>
        <w:rPr>
          <w:rFonts w:ascii="Liberation Serif" w:hAnsi="Liberation Serif"/>
          <w:sz w:val="26"/>
          <w:szCs w:val="26"/>
        </w:rPr>
        <w:t>с</w:t>
      </w:r>
      <w:proofErr w:type="gramEnd"/>
      <w:r>
        <w:rPr>
          <w:rFonts w:ascii="Liberation Serif" w:hAnsi="Liberation Serif"/>
          <w:sz w:val="26"/>
          <w:szCs w:val="26"/>
        </w:rPr>
        <w:t>.</w:t>
      </w:r>
    </w:p>
    <w:p w:rsidR="00521891" w:rsidRPr="00521891" w:rsidRDefault="00521891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20746" w:rsidRPr="00F76BC0" w:rsidRDefault="00521891" w:rsidP="002B5762">
      <w:pPr>
        <w:spacing w:line="235" w:lineRule="auto"/>
        <w:ind w:firstLine="709"/>
        <w:jc w:val="both"/>
        <w:rPr>
          <w:rFonts w:ascii="Liberation Serif" w:hAnsi="Liberation Serif"/>
          <w:sz w:val="22"/>
          <w:szCs w:val="26"/>
        </w:rPr>
      </w:pPr>
      <w:r w:rsidRPr="00F76BC0">
        <w:rPr>
          <w:rFonts w:ascii="Liberation Serif" w:hAnsi="Liberation Serif"/>
          <w:sz w:val="22"/>
          <w:szCs w:val="26"/>
        </w:rPr>
        <w:t>Устанавливает порядок и стандарт предоставления государственными архивами Свердловской области государственной услуги "Предоставление архивных справок, архивных копий, архивных выписок, информационных писем, связанных с реализацией законных прав и свобод граждан" (далее - государственная услуга)</w:t>
      </w:r>
    </w:p>
    <w:p w:rsidR="00AC50BB" w:rsidRPr="00D66841" w:rsidRDefault="00AC50BB" w:rsidP="002B5762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D7154" w:rsidRPr="00D07144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66841">
        <w:rPr>
          <w:rFonts w:ascii="Liberation Serif" w:hAnsi="Liberation Serif"/>
          <w:b/>
          <w:sz w:val="26"/>
          <w:szCs w:val="26"/>
        </w:rPr>
        <w:t xml:space="preserve">СИФ филиала ГКУСО «ГАСО» в </w:t>
      </w:r>
      <w:proofErr w:type="gramStart"/>
      <w:r w:rsidRPr="00D66841">
        <w:rPr>
          <w:rFonts w:ascii="Liberation Serif" w:hAnsi="Liberation Serif"/>
          <w:b/>
          <w:sz w:val="26"/>
          <w:szCs w:val="26"/>
        </w:rPr>
        <w:t>г</w:t>
      </w:r>
      <w:proofErr w:type="gramEnd"/>
      <w:r w:rsidRPr="00D66841">
        <w:rPr>
          <w:rFonts w:ascii="Liberation Serif" w:hAnsi="Liberation Serif"/>
          <w:b/>
          <w:sz w:val="26"/>
          <w:szCs w:val="26"/>
        </w:rPr>
        <w:t>. Каменске-Уральском № 6</w:t>
      </w:r>
      <w:r w:rsidR="00D07144" w:rsidRPr="00D07144">
        <w:rPr>
          <w:rFonts w:ascii="Liberation Serif" w:hAnsi="Liberation Serif"/>
          <w:b/>
          <w:sz w:val="26"/>
          <w:szCs w:val="26"/>
        </w:rPr>
        <w:t>93</w:t>
      </w:r>
    </w:p>
    <w:p w:rsidR="00B13FEF" w:rsidRDefault="00B13FEF" w:rsidP="00B13FEF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C50BB">
        <w:rPr>
          <w:rFonts w:ascii="Liberation Serif" w:hAnsi="Liberation Serif"/>
          <w:sz w:val="26"/>
          <w:szCs w:val="26"/>
        </w:rPr>
        <w:t>Порядок использования архивных документов в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C50BB">
        <w:rPr>
          <w:rFonts w:ascii="Liberation Serif" w:hAnsi="Liberation Serif"/>
          <w:sz w:val="26"/>
          <w:szCs w:val="26"/>
        </w:rPr>
        <w:t>государственных и муниципальных архивах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C50BB">
        <w:rPr>
          <w:rFonts w:ascii="Liberation Serif" w:hAnsi="Liberation Serif"/>
          <w:sz w:val="26"/>
          <w:szCs w:val="26"/>
        </w:rPr>
        <w:t>Российской Федерации</w:t>
      </w:r>
      <w:r>
        <w:rPr>
          <w:rFonts w:ascii="Liberation Serif" w:hAnsi="Liberation Serif"/>
          <w:sz w:val="26"/>
          <w:szCs w:val="26"/>
        </w:rPr>
        <w:t>//</w:t>
      </w:r>
      <w:r w:rsidRPr="00AC50B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РОСАРХИВ – Москва, 2021 – 12 </w:t>
      </w:r>
      <w:proofErr w:type="gramStart"/>
      <w:r>
        <w:rPr>
          <w:rFonts w:ascii="Liberation Serif" w:hAnsi="Liberation Serif"/>
          <w:sz w:val="26"/>
          <w:szCs w:val="26"/>
        </w:rPr>
        <w:t>с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</w:p>
    <w:p w:rsidR="00B13FEF" w:rsidRPr="00F76BC0" w:rsidRDefault="00B13FEF" w:rsidP="00B13FEF">
      <w:pPr>
        <w:spacing w:line="235" w:lineRule="auto"/>
        <w:ind w:firstLine="709"/>
        <w:jc w:val="both"/>
        <w:rPr>
          <w:rFonts w:ascii="Liberation Serif" w:hAnsi="Liberation Serif"/>
          <w:sz w:val="22"/>
          <w:szCs w:val="26"/>
        </w:rPr>
      </w:pPr>
      <w:proofErr w:type="gramStart"/>
      <w:r w:rsidRPr="00F76BC0">
        <w:rPr>
          <w:rFonts w:ascii="Liberation Serif" w:hAnsi="Liberation Serif"/>
          <w:sz w:val="22"/>
          <w:szCs w:val="26"/>
        </w:rPr>
        <w:t xml:space="preserve">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сведения, составляющие государственную тайну, справочно-поисковыми средствами к ним и находящимися на хранении в научно-справочных библиотеках архивов печатными изданиями в читальных залах (просмотровых залах, комнатах прослушивания </w:t>
      </w:r>
      <w:proofErr w:type="spellStart"/>
      <w:r w:rsidRPr="00F76BC0">
        <w:rPr>
          <w:rFonts w:ascii="Liberation Serif" w:hAnsi="Liberation Serif"/>
          <w:sz w:val="22"/>
          <w:szCs w:val="26"/>
        </w:rPr>
        <w:t>фонодокументов</w:t>
      </w:r>
      <w:proofErr w:type="spellEnd"/>
      <w:r w:rsidRPr="00F76BC0">
        <w:rPr>
          <w:rFonts w:ascii="Liberation Serif" w:hAnsi="Liberation Serif"/>
          <w:sz w:val="22"/>
          <w:szCs w:val="26"/>
        </w:rPr>
        <w:t>, помещениях каталогов) государственных и муниципальных архивов  или (при отсутствии специально выделенного помещения) в рабочей комнате архива под</w:t>
      </w:r>
      <w:proofErr w:type="gramEnd"/>
      <w:r w:rsidRPr="00F76BC0">
        <w:rPr>
          <w:rFonts w:ascii="Liberation Serif" w:hAnsi="Liberation Serif"/>
          <w:sz w:val="22"/>
          <w:szCs w:val="26"/>
        </w:rPr>
        <w:t xml:space="preserve"> контролем работника архива.</w:t>
      </w:r>
    </w:p>
    <w:p w:rsidR="00B13FEF" w:rsidRDefault="00B13FEF" w:rsidP="00B13FEF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76BC0" w:rsidRDefault="00F76BC0" w:rsidP="00F76BC0">
      <w:pPr>
        <w:spacing w:line="235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F76BC0">
        <w:rPr>
          <w:rFonts w:ascii="Liberation Serif" w:hAnsi="Liberation Serif"/>
          <w:b/>
          <w:sz w:val="26"/>
          <w:szCs w:val="26"/>
        </w:rPr>
        <w:t>Обеспечение сохранности документов архивного фонда Российской Федерации.</w:t>
      </w:r>
    </w:p>
    <w:p w:rsidR="00F76BC0" w:rsidRPr="00F76BC0" w:rsidRDefault="00F76BC0" w:rsidP="00F76BC0">
      <w:pPr>
        <w:spacing w:line="235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B13FEF" w:rsidRDefault="009D7154" w:rsidP="00B13FEF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66841">
        <w:rPr>
          <w:rFonts w:ascii="Liberation Serif" w:hAnsi="Liberation Serif"/>
          <w:b/>
          <w:sz w:val="26"/>
          <w:szCs w:val="26"/>
        </w:rPr>
        <w:t>СИФ филиала ГКУСО «ГАСО» в г. Каменске-Уральском № 6</w:t>
      </w:r>
      <w:r w:rsidR="00D07144" w:rsidRPr="00D07144">
        <w:rPr>
          <w:rFonts w:ascii="Liberation Serif" w:hAnsi="Liberation Serif"/>
          <w:b/>
          <w:sz w:val="26"/>
          <w:szCs w:val="26"/>
        </w:rPr>
        <w:t>94</w:t>
      </w:r>
      <w:r w:rsidR="00B13FEF" w:rsidRPr="00B13FEF">
        <w:rPr>
          <w:rFonts w:ascii="Liberation Serif" w:hAnsi="Liberation Serif"/>
          <w:sz w:val="26"/>
          <w:szCs w:val="26"/>
        </w:rPr>
        <w:t xml:space="preserve"> </w:t>
      </w:r>
      <w:r w:rsidR="00B13FEF" w:rsidRPr="00521891">
        <w:rPr>
          <w:rFonts w:ascii="Liberation Serif" w:hAnsi="Liberation Serif"/>
          <w:sz w:val="26"/>
          <w:szCs w:val="26"/>
        </w:rPr>
        <w:t>Порядок</w:t>
      </w:r>
      <w:r w:rsidR="00B13FEF">
        <w:rPr>
          <w:rFonts w:ascii="Liberation Serif" w:hAnsi="Liberation Serif"/>
          <w:sz w:val="26"/>
          <w:szCs w:val="26"/>
        </w:rPr>
        <w:t xml:space="preserve"> </w:t>
      </w:r>
      <w:r w:rsidR="00B13FEF" w:rsidRPr="00521891">
        <w:rPr>
          <w:rFonts w:ascii="Liberation Serif" w:hAnsi="Liberation Serif"/>
          <w:sz w:val="26"/>
          <w:szCs w:val="26"/>
        </w:rPr>
        <w:t>признания документов Архивного фонда Российской Федерации</w:t>
      </w:r>
      <w:r w:rsidR="00B13FEF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B13FEF" w:rsidRPr="00521891">
        <w:rPr>
          <w:rFonts w:ascii="Liberation Serif" w:hAnsi="Liberation Serif"/>
          <w:sz w:val="26"/>
          <w:szCs w:val="26"/>
        </w:rPr>
        <w:t>находящимися</w:t>
      </w:r>
      <w:proofErr w:type="gramEnd"/>
      <w:r w:rsidR="00B13FEF" w:rsidRPr="00521891">
        <w:rPr>
          <w:rFonts w:ascii="Liberation Serif" w:hAnsi="Liberation Serif"/>
          <w:sz w:val="26"/>
          <w:szCs w:val="26"/>
        </w:rPr>
        <w:t xml:space="preserve"> в неудовлетворительном физическом состоянии</w:t>
      </w:r>
      <w:r w:rsidR="00B13FEF">
        <w:rPr>
          <w:rFonts w:ascii="Liberation Serif" w:hAnsi="Liberation Serif"/>
          <w:sz w:val="26"/>
          <w:szCs w:val="26"/>
        </w:rPr>
        <w:t>//</w:t>
      </w:r>
      <w:r w:rsidR="00B13FEF" w:rsidRPr="00AC50BB">
        <w:rPr>
          <w:rFonts w:ascii="Liberation Serif" w:hAnsi="Liberation Serif"/>
          <w:sz w:val="26"/>
          <w:szCs w:val="26"/>
        </w:rPr>
        <w:t xml:space="preserve"> </w:t>
      </w:r>
      <w:r w:rsidR="00B13FEF">
        <w:rPr>
          <w:rFonts w:ascii="Liberation Serif" w:hAnsi="Liberation Serif"/>
          <w:sz w:val="26"/>
          <w:szCs w:val="26"/>
        </w:rPr>
        <w:t>РОСАРХИВ – Москва, 2020 – 4 с.</w:t>
      </w:r>
    </w:p>
    <w:p w:rsidR="00B13FEF" w:rsidRDefault="00B13FEF" w:rsidP="00B13FEF">
      <w:pPr>
        <w:spacing w:line="235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13FEF" w:rsidRPr="00F76BC0" w:rsidRDefault="00B13FEF" w:rsidP="00B13FEF">
      <w:pPr>
        <w:spacing w:line="235" w:lineRule="auto"/>
        <w:ind w:firstLine="709"/>
        <w:jc w:val="both"/>
        <w:rPr>
          <w:rFonts w:ascii="Liberation Serif" w:hAnsi="Liberation Serif"/>
          <w:sz w:val="22"/>
          <w:szCs w:val="26"/>
        </w:rPr>
      </w:pPr>
      <w:r w:rsidRPr="00F76BC0">
        <w:rPr>
          <w:rFonts w:ascii="Liberation Serif" w:hAnsi="Liberation Serif"/>
          <w:sz w:val="22"/>
          <w:szCs w:val="26"/>
        </w:rPr>
        <w:t>Порядок регламентирует организацию работы государственных и муниципальных архивов по отнесению документов Архивного фонда Российской Федерации к числу находящихся в неудовлетворительном физическом состоянии.</w:t>
      </w:r>
    </w:p>
    <w:sectPr w:rsidR="00B13FEF" w:rsidRPr="00F76BC0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C0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EA5"/>
    <w:multiLevelType w:val="hybridMultilevel"/>
    <w:tmpl w:val="4558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24B2"/>
    <w:multiLevelType w:val="hybridMultilevel"/>
    <w:tmpl w:val="25581FC6"/>
    <w:lvl w:ilvl="0" w:tplc="389C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06450"/>
    <w:rsid w:val="00021603"/>
    <w:rsid w:val="000649B0"/>
    <w:rsid w:val="000B741B"/>
    <w:rsid w:val="0012118B"/>
    <w:rsid w:val="00154BA1"/>
    <w:rsid w:val="001914F5"/>
    <w:rsid w:val="001A629F"/>
    <w:rsid w:val="002320DA"/>
    <w:rsid w:val="00262AE7"/>
    <w:rsid w:val="00271814"/>
    <w:rsid w:val="002A1D92"/>
    <w:rsid w:val="002A2F59"/>
    <w:rsid w:val="002B5762"/>
    <w:rsid w:val="002E1E99"/>
    <w:rsid w:val="00487CB1"/>
    <w:rsid w:val="004B0CAE"/>
    <w:rsid w:val="00521891"/>
    <w:rsid w:val="00525AC3"/>
    <w:rsid w:val="005A304C"/>
    <w:rsid w:val="00606450"/>
    <w:rsid w:val="006F380D"/>
    <w:rsid w:val="00740C98"/>
    <w:rsid w:val="007A013A"/>
    <w:rsid w:val="007B1BFB"/>
    <w:rsid w:val="007E40C1"/>
    <w:rsid w:val="0088677D"/>
    <w:rsid w:val="008C3E6D"/>
    <w:rsid w:val="008D4E04"/>
    <w:rsid w:val="008E61F7"/>
    <w:rsid w:val="009174CA"/>
    <w:rsid w:val="00995DED"/>
    <w:rsid w:val="009D7154"/>
    <w:rsid w:val="009F1613"/>
    <w:rsid w:val="00A150DA"/>
    <w:rsid w:val="00A34077"/>
    <w:rsid w:val="00A62DED"/>
    <w:rsid w:val="00A660BD"/>
    <w:rsid w:val="00A71923"/>
    <w:rsid w:val="00AA771D"/>
    <w:rsid w:val="00AC50BB"/>
    <w:rsid w:val="00B13FEF"/>
    <w:rsid w:val="00B24ADA"/>
    <w:rsid w:val="00B4353A"/>
    <w:rsid w:val="00BF2DF2"/>
    <w:rsid w:val="00D07144"/>
    <w:rsid w:val="00D20746"/>
    <w:rsid w:val="00D66841"/>
    <w:rsid w:val="00DD0564"/>
    <w:rsid w:val="00E54D92"/>
    <w:rsid w:val="00E9270A"/>
    <w:rsid w:val="00EA2539"/>
    <w:rsid w:val="00F24537"/>
    <w:rsid w:val="00F7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Мик Валерия Александровна</cp:lastModifiedBy>
  <cp:revision>16</cp:revision>
  <dcterms:created xsi:type="dcterms:W3CDTF">2018-04-25T09:43:00Z</dcterms:created>
  <dcterms:modified xsi:type="dcterms:W3CDTF">2022-02-28T05:30:00Z</dcterms:modified>
</cp:coreProperties>
</file>