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Перечень рассекреченных дел </w:t>
      </w:r>
    </w:p>
    <w:p w:rsidR="005A04CE" w:rsidRDefault="002C5F9F" w:rsidP="002C5F9F">
      <w:pPr>
        <w:jc w:val="center"/>
        <w:rPr>
          <w:b/>
        </w:rPr>
      </w:pPr>
      <w:r w:rsidRPr="002C5F9F">
        <w:rPr>
          <w:b/>
        </w:rPr>
        <w:t xml:space="preserve">ГКУСО "Государственный архив Свердловской области" </w:t>
      </w:r>
      <w:r w:rsidR="009B4176">
        <w:rPr>
          <w:b/>
        </w:rPr>
        <w:t xml:space="preserve"> </w:t>
      </w:r>
      <w:r w:rsidRPr="002C5F9F">
        <w:rPr>
          <w:b/>
        </w:rPr>
        <w:t>в 20</w:t>
      </w:r>
      <w:r w:rsidR="00215671">
        <w:rPr>
          <w:b/>
        </w:rPr>
        <w:t>2</w:t>
      </w:r>
      <w:r w:rsidR="00726CB5">
        <w:rPr>
          <w:b/>
        </w:rPr>
        <w:t>2</w:t>
      </w:r>
      <w:r w:rsidRPr="002C5F9F">
        <w:rPr>
          <w:b/>
        </w:rPr>
        <w:t xml:space="preserve"> году</w:t>
      </w:r>
    </w:p>
    <w:p w:rsidR="002C5F9F" w:rsidRDefault="002C5F9F" w:rsidP="002C5F9F">
      <w:pPr>
        <w:jc w:val="center"/>
        <w:rPr>
          <w:b/>
        </w:rPr>
      </w:pPr>
    </w:p>
    <w:p w:rsidR="002C5F9F" w:rsidRPr="009B4176" w:rsidRDefault="002C5F9F" w:rsidP="002C5F9F">
      <w:pPr>
        <w:ind w:firstLine="567"/>
        <w:jc w:val="both"/>
        <w:rPr>
          <w:sz w:val="26"/>
          <w:szCs w:val="26"/>
        </w:rPr>
      </w:pPr>
      <w:r w:rsidRPr="009B4176">
        <w:rPr>
          <w:sz w:val="26"/>
          <w:szCs w:val="26"/>
        </w:rPr>
        <w:t xml:space="preserve">В соответствии с протоколом </w:t>
      </w:r>
      <w:r w:rsidR="000E102F" w:rsidRPr="009B4176">
        <w:rPr>
          <w:sz w:val="26"/>
          <w:szCs w:val="26"/>
        </w:rPr>
        <w:t>Комиссии по рассекречиванию документов Г</w:t>
      </w:r>
      <w:r w:rsidR="000E102F" w:rsidRPr="009B4176">
        <w:rPr>
          <w:sz w:val="26"/>
          <w:szCs w:val="26"/>
        </w:rPr>
        <w:t>о</w:t>
      </w:r>
      <w:r w:rsidR="000E102F" w:rsidRPr="009B4176">
        <w:rPr>
          <w:sz w:val="26"/>
          <w:szCs w:val="26"/>
        </w:rPr>
        <w:t xml:space="preserve">сударственного казенного учреждения Свердловской области "Государственный архив Свердловской области" </w:t>
      </w:r>
      <w:r w:rsidRPr="009B4176">
        <w:rPr>
          <w:sz w:val="26"/>
          <w:szCs w:val="26"/>
        </w:rPr>
        <w:t xml:space="preserve">от </w:t>
      </w:r>
      <w:r w:rsidR="009B4176" w:rsidRPr="009B4176">
        <w:rPr>
          <w:sz w:val="26"/>
          <w:szCs w:val="26"/>
        </w:rPr>
        <w:t>26.05.2022</w:t>
      </w:r>
      <w:r w:rsidRPr="009B4176">
        <w:rPr>
          <w:sz w:val="26"/>
          <w:szCs w:val="26"/>
        </w:rPr>
        <w:t xml:space="preserve"> №</w:t>
      </w:r>
      <w:r w:rsidR="009B4176" w:rsidRPr="009B4176">
        <w:rPr>
          <w:sz w:val="26"/>
          <w:szCs w:val="26"/>
        </w:rPr>
        <w:t xml:space="preserve"> </w:t>
      </w:r>
      <w:r w:rsidR="00A95F11" w:rsidRPr="009B4176">
        <w:rPr>
          <w:sz w:val="26"/>
          <w:szCs w:val="26"/>
        </w:rPr>
        <w:t>1</w:t>
      </w:r>
      <w:r w:rsidRPr="009B4176">
        <w:rPr>
          <w:sz w:val="26"/>
          <w:szCs w:val="26"/>
        </w:rPr>
        <w:t xml:space="preserve"> рассекречены </w:t>
      </w:r>
      <w:r w:rsidR="000E102F" w:rsidRPr="009B4176">
        <w:rPr>
          <w:sz w:val="26"/>
          <w:szCs w:val="26"/>
        </w:rPr>
        <w:t>в полном объеме</w:t>
      </w:r>
      <w:r w:rsidRPr="009B4176">
        <w:rPr>
          <w:sz w:val="26"/>
          <w:szCs w:val="26"/>
        </w:rPr>
        <w:t xml:space="preserve"> а</w:t>
      </w:r>
      <w:r w:rsidRPr="009B4176">
        <w:rPr>
          <w:sz w:val="26"/>
          <w:szCs w:val="26"/>
        </w:rPr>
        <w:t>р</w:t>
      </w:r>
      <w:r w:rsidRPr="009B4176">
        <w:rPr>
          <w:sz w:val="26"/>
          <w:szCs w:val="26"/>
        </w:rPr>
        <w:t>хивные документы фонда № Р-2</w:t>
      </w:r>
      <w:r w:rsidR="000E102F" w:rsidRPr="009B4176">
        <w:rPr>
          <w:sz w:val="26"/>
          <w:szCs w:val="26"/>
        </w:rPr>
        <w:t>394"</w:t>
      </w:r>
      <w:r w:rsidR="000E102F" w:rsidRPr="009B4176">
        <w:rPr>
          <w:rFonts w:eastAsia="Calibri"/>
          <w:sz w:val="26"/>
          <w:szCs w:val="26"/>
        </w:rPr>
        <w:t>Комитет по архитектуре и градостроительству Свердловской области</w:t>
      </w:r>
      <w:r w:rsidR="000E102F" w:rsidRPr="009B4176">
        <w:rPr>
          <w:sz w:val="26"/>
          <w:szCs w:val="26"/>
        </w:rPr>
        <w:t>"</w:t>
      </w:r>
      <w:r w:rsidRPr="009B4176">
        <w:rPr>
          <w:sz w:val="26"/>
          <w:szCs w:val="26"/>
        </w:rPr>
        <w:t xml:space="preserve"> в количестве </w:t>
      </w:r>
      <w:r w:rsidR="00A95F11" w:rsidRPr="009B4176">
        <w:rPr>
          <w:sz w:val="26"/>
          <w:szCs w:val="26"/>
        </w:rPr>
        <w:t>15</w:t>
      </w:r>
      <w:r w:rsidR="009B4176" w:rsidRPr="009B4176">
        <w:rPr>
          <w:sz w:val="26"/>
          <w:szCs w:val="26"/>
        </w:rPr>
        <w:t xml:space="preserve"> </w:t>
      </w:r>
      <w:r w:rsidRPr="009B4176">
        <w:rPr>
          <w:sz w:val="26"/>
          <w:szCs w:val="26"/>
        </w:rPr>
        <w:t xml:space="preserve">ед.хр. за </w:t>
      </w:r>
      <w:r w:rsidR="003B66EC" w:rsidRPr="009B4176">
        <w:rPr>
          <w:sz w:val="26"/>
          <w:szCs w:val="26"/>
        </w:rPr>
        <w:t>1985</w:t>
      </w:r>
      <w:r w:rsidR="00FC5565" w:rsidRPr="009B4176">
        <w:rPr>
          <w:sz w:val="26"/>
          <w:szCs w:val="26"/>
        </w:rPr>
        <w:t>-19</w:t>
      </w:r>
      <w:r w:rsidR="00726CB5" w:rsidRPr="009B4176">
        <w:rPr>
          <w:sz w:val="26"/>
          <w:szCs w:val="26"/>
        </w:rPr>
        <w:t>9</w:t>
      </w:r>
      <w:r w:rsidR="003B66EC" w:rsidRPr="009B4176">
        <w:rPr>
          <w:sz w:val="26"/>
          <w:szCs w:val="26"/>
        </w:rPr>
        <w:t>5</w:t>
      </w:r>
      <w:r w:rsidRPr="009B4176">
        <w:rPr>
          <w:sz w:val="26"/>
          <w:szCs w:val="26"/>
        </w:rPr>
        <w:t xml:space="preserve"> годы</w:t>
      </w:r>
    </w:p>
    <w:p w:rsidR="000E102F" w:rsidRPr="002C5F9F" w:rsidRDefault="000E102F" w:rsidP="002C5F9F">
      <w:pPr>
        <w:ind w:firstLine="567"/>
        <w:jc w:val="both"/>
        <w:rPr>
          <w:b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993"/>
        <w:gridCol w:w="283"/>
        <w:gridCol w:w="4961"/>
        <w:gridCol w:w="1134"/>
        <w:gridCol w:w="851"/>
        <w:gridCol w:w="1134"/>
      </w:tblGrid>
      <w:tr w:rsidR="009B4176" w:rsidRPr="00BD0049" w:rsidTr="00F25B76">
        <w:tc>
          <w:tcPr>
            <w:tcW w:w="993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5244" w:type="dxa"/>
            <w:gridSpan w:val="2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1134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</w:t>
            </w:r>
            <w:r w:rsidRPr="00BD0049">
              <w:rPr>
                <w:b/>
              </w:rPr>
              <w:t>й</w:t>
            </w:r>
            <w:r w:rsidRPr="00BD0049">
              <w:rPr>
                <w:b/>
              </w:rPr>
              <w:t>ние д</w:t>
            </w:r>
            <w:r w:rsidRPr="00BD0049">
              <w:rPr>
                <w:b/>
              </w:rPr>
              <w:t>а</w:t>
            </w:r>
            <w:r w:rsidRPr="00BD0049">
              <w:rPr>
                <w:b/>
              </w:rPr>
              <w:t>ты</w:t>
            </w:r>
          </w:p>
        </w:tc>
        <w:tc>
          <w:tcPr>
            <w:tcW w:w="851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 w:rsidRPr="00BD0049">
              <w:rPr>
                <w:b/>
              </w:rPr>
              <w:t>К</w:t>
            </w:r>
            <w:r w:rsidRPr="00BD0049">
              <w:rPr>
                <w:b/>
              </w:rPr>
              <w:t>о</w:t>
            </w:r>
            <w:r w:rsidRPr="00BD0049">
              <w:rPr>
                <w:b/>
              </w:rPr>
              <w:t>лич</w:t>
            </w:r>
            <w:r w:rsidRPr="00BD0049">
              <w:rPr>
                <w:b/>
              </w:rPr>
              <w:t>е</w:t>
            </w:r>
            <w:r w:rsidRPr="00BD0049">
              <w:rPr>
                <w:b/>
              </w:rPr>
              <w:t>ство ли</w:t>
            </w:r>
            <w:r w:rsidRPr="00BD0049">
              <w:rPr>
                <w:b/>
              </w:rPr>
              <w:t>с</w:t>
            </w:r>
            <w:r w:rsidRPr="00BD0049">
              <w:rPr>
                <w:b/>
              </w:rPr>
              <w:t>тов</w:t>
            </w:r>
          </w:p>
        </w:tc>
        <w:tc>
          <w:tcPr>
            <w:tcW w:w="1134" w:type="dxa"/>
            <w:vAlign w:val="center"/>
          </w:tcPr>
          <w:p w:rsidR="009B4176" w:rsidRPr="00BD0049" w:rsidRDefault="009B4176" w:rsidP="00F25B76">
            <w:pPr>
              <w:tabs>
                <w:tab w:val="left" w:pos="885"/>
              </w:tabs>
              <w:ind w:right="317"/>
              <w:jc w:val="center"/>
              <w:rPr>
                <w:b/>
              </w:rPr>
            </w:pPr>
            <w:r w:rsidRPr="00BD0049">
              <w:rPr>
                <w:b/>
              </w:rPr>
              <w:t>Прим</w:t>
            </w:r>
            <w:r w:rsidRPr="00BD0049">
              <w:rPr>
                <w:b/>
              </w:rPr>
              <w:t>е</w:t>
            </w:r>
            <w:r w:rsidRPr="00BD0049">
              <w:rPr>
                <w:b/>
              </w:rPr>
              <w:t>ч</w:t>
            </w:r>
            <w:r w:rsidRPr="00BD0049">
              <w:rPr>
                <w:b/>
              </w:rPr>
              <w:t>а</w:t>
            </w:r>
            <w:r w:rsidRPr="00BD0049">
              <w:rPr>
                <w:b/>
              </w:rPr>
              <w:t>ние</w:t>
            </w:r>
          </w:p>
        </w:tc>
      </w:tr>
      <w:tr w:rsidR="009B4176" w:rsidRPr="00BD0049" w:rsidTr="00F25B76">
        <w:tc>
          <w:tcPr>
            <w:tcW w:w="993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5244" w:type="dxa"/>
            <w:gridSpan w:val="2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B4176" w:rsidRPr="00BD0049" w:rsidRDefault="009B4176" w:rsidP="00F25B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4176" w:rsidRPr="00BD0049" w:rsidTr="00F25B76">
        <w:trPr>
          <w:trHeight w:val="1104"/>
        </w:trPr>
        <w:tc>
          <w:tcPr>
            <w:tcW w:w="9356" w:type="dxa"/>
            <w:gridSpan w:val="6"/>
            <w:vAlign w:val="center"/>
          </w:tcPr>
          <w:p w:rsidR="009B4176" w:rsidRPr="00A61112" w:rsidRDefault="009B4176" w:rsidP="00F25B76">
            <w:pPr>
              <w:jc w:val="center"/>
              <w:rPr>
                <w:b/>
                <w:sz w:val="22"/>
              </w:rPr>
            </w:pPr>
            <w:r w:rsidRPr="00A61112">
              <w:rPr>
                <w:b/>
                <w:sz w:val="22"/>
              </w:rPr>
              <w:t xml:space="preserve">Фонд № Р-2394 </w:t>
            </w:r>
          </w:p>
          <w:p w:rsidR="009B4176" w:rsidRPr="002C5F9F" w:rsidRDefault="009B4176" w:rsidP="00F25B76">
            <w:pPr>
              <w:jc w:val="center"/>
              <w:rPr>
                <w:b/>
              </w:rPr>
            </w:pPr>
            <w:r w:rsidRPr="00A61112">
              <w:rPr>
                <w:b/>
                <w:sz w:val="22"/>
              </w:rPr>
              <w:t>"</w:t>
            </w:r>
            <w:r w:rsidRPr="00A61112">
              <w:rPr>
                <w:rFonts w:eastAsia="Calibri"/>
                <w:b/>
                <w:sz w:val="22"/>
              </w:rPr>
              <w:t>Комитет по архитектуре и градостроительству Свердловской области</w:t>
            </w:r>
            <w:r w:rsidRPr="00A61112">
              <w:rPr>
                <w:b/>
                <w:sz w:val="22"/>
              </w:rPr>
              <w:t>"</w:t>
            </w: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4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№ </w:t>
            </w:r>
            <w:r w:rsidRPr="00A6111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25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Генеральный план г. Березовского (Раздел: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женерно-технические мероприятия по гражда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обороне)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1992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Генеральный план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 проект детальной планиро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 Северного жилого района р.п. Аять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Невья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района Свердловской области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 поясн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тельная записка  к р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аздел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оприятия гражданской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1985 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5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Генеральный план и проект детальной планиро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центральной части р.п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елоярский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Свердло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ской области и пояснительная записка  к разделу: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оприятия гражда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8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79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Генеральный план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ерхний Тагил</w:t>
            </w:r>
            <w:r w:rsidRPr="004979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Свердловской области и пояснительная записка  к разделу: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оприятия гражда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10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Генеральный план и проект детальной планиро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р.п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ахнево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Алапаевского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района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Свердло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области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</w:t>
            </w:r>
            <w:r w:rsidRPr="009B09C3">
              <w:rPr>
                <w:rFonts w:eastAsia="Times New Roman" w:cs="Times New Roman"/>
                <w:color w:val="000000"/>
                <w:sz w:val="22"/>
                <w:lang w:eastAsia="ru-RU"/>
              </w:rPr>
              <w:t>ояснительная записка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1992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12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0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Генеральный план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евьянска</w:t>
            </w:r>
            <w:r w:rsidRPr="006D0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Свердловской о</w:t>
            </w:r>
            <w:r w:rsidRPr="006D0592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6D0592">
              <w:rPr>
                <w:rFonts w:eastAsia="Times New Roman" w:cs="Times New Roman"/>
                <w:color w:val="000000"/>
                <w:sz w:val="22"/>
                <w:lang w:eastAsia="ru-RU"/>
              </w:rPr>
              <w:t>ласти. Пояснительная записка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1993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Оп.            № 5 П-ДСП,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14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и обобщение практики реализации Г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нерального плана 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евьянска. Пояснительная записка 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15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Генеральный план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пгт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Нейво-Шайтанский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Алап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евского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района Свердловской области. Поясн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тельная записка к разделу:</w:t>
            </w:r>
            <w:r w:rsidRPr="006D0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оприятия гражданской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1995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Оп.            № 5 П-ДСП,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д. № 17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 районной планировки Полевского горс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вета Свердловской области. Пояснительная з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писка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18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 районной планировки Полевского горс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вета Свердловско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й области.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Пояснительная з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писка к разделу: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 гражданской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20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 районной планировки Полевского горс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вета Свердловской области. Пояснительная з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761BBC">
              <w:rPr>
                <w:rFonts w:eastAsia="Times New Roman" w:cs="Times New Roman"/>
                <w:color w:val="000000"/>
                <w:sz w:val="22"/>
                <w:lang w:eastAsia="ru-RU"/>
              </w:rPr>
              <w:t>писка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Водообеспечение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энергосбережение и связь. М 1:100000.Схема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21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районной планировки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Ревдинского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горс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вета Свердловской области. Пояснительная з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писка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22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районной планировки </w:t>
            </w:r>
            <w:proofErr w:type="spellStart"/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Ревдинского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горс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вета Свердловской области. Пояснительная з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писка к разделу: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 гражданской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24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районной планировки </w:t>
            </w:r>
            <w:proofErr w:type="spellStart"/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Ревдинского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горс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953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вета Свердловской области.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Водообеспечение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водоотведение и энергоснабжение. М 1:100000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4176" w:rsidRPr="00B42C22" w:rsidTr="00F25B76">
        <w:tc>
          <w:tcPr>
            <w:tcW w:w="1276" w:type="dxa"/>
            <w:gridSpan w:val="2"/>
          </w:tcPr>
          <w:p w:rsidR="009B4176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Оп.            № 5 П-ДСП, </w:t>
            </w:r>
          </w:p>
          <w:p w:rsidR="009B4176" w:rsidRPr="00A61112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12">
              <w:rPr>
                <w:rFonts w:eastAsia="Times New Roman" w:cs="Times New Roman"/>
                <w:color w:val="000000"/>
                <w:sz w:val="22"/>
                <w:lang w:eastAsia="ru-RU"/>
              </w:rPr>
              <w:t>д. № 26</w:t>
            </w:r>
          </w:p>
        </w:tc>
        <w:tc>
          <w:tcPr>
            <w:tcW w:w="4961" w:type="dxa"/>
          </w:tcPr>
          <w:p w:rsidR="009B4176" w:rsidRPr="00B625ED" w:rsidRDefault="009B4176" w:rsidP="00F25B7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Генеральный план 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евероуральска Свердло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области.</w:t>
            </w:r>
            <w:r w:rsidRPr="000448C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Пояснительная записка к разделу: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A95F11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Инженерно-технические 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оприятия гражда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обороны»</w:t>
            </w:r>
          </w:p>
        </w:tc>
        <w:tc>
          <w:tcPr>
            <w:tcW w:w="1134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851" w:type="dxa"/>
          </w:tcPr>
          <w:p w:rsidR="009B4176" w:rsidRPr="00B625ED" w:rsidRDefault="009B4176" w:rsidP="00F25B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9B4176" w:rsidRDefault="009B4176" w:rsidP="00F25B7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26CB5" w:rsidRPr="009B4176" w:rsidRDefault="00726CB5" w:rsidP="001247AA">
      <w:pPr>
        <w:ind w:right="-141"/>
        <w:jc w:val="both"/>
        <w:rPr>
          <w:rFonts w:ascii="Liberation Serif" w:hAnsi="Liberation Serif" w:cs="Liberation Serif"/>
          <w:sz w:val="26"/>
          <w:szCs w:val="26"/>
        </w:rPr>
      </w:pPr>
    </w:p>
    <w:p w:rsidR="00D14FF5" w:rsidRPr="009B4176" w:rsidRDefault="00B42C22" w:rsidP="001247AA">
      <w:pPr>
        <w:ind w:right="-141"/>
        <w:jc w:val="both"/>
        <w:rPr>
          <w:rFonts w:ascii="Liberation Serif" w:hAnsi="Liberation Serif" w:cs="Liberation Serif"/>
          <w:sz w:val="26"/>
          <w:szCs w:val="26"/>
        </w:rPr>
      </w:pPr>
      <w:r w:rsidRPr="009B4176">
        <w:rPr>
          <w:rFonts w:ascii="Liberation Serif" w:hAnsi="Liberation Serif" w:cs="Liberation Serif"/>
          <w:sz w:val="26"/>
          <w:szCs w:val="26"/>
        </w:rPr>
        <w:t xml:space="preserve">В </w:t>
      </w:r>
      <w:r w:rsidR="002C5F9F" w:rsidRPr="009B4176">
        <w:rPr>
          <w:rFonts w:ascii="Liberation Serif" w:hAnsi="Liberation Serif" w:cs="Liberation Serif"/>
          <w:sz w:val="26"/>
          <w:szCs w:val="26"/>
        </w:rPr>
        <w:t>перечень включено</w:t>
      </w:r>
      <w:r w:rsidR="003B66EC" w:rsidRPr="009B4176">
        <w:rPr>
          <w:rFonts w:ascii="Liberation Serif" w:hAnsi="Liberation Serif" w:cs="Liberation Serif"/>
          <w:sz w:val="26"/>
          <w:szCs w:val="26"/>
        </w:rPr>
        <w:t xml:space="preserve"> </w:t>
      </w:r>
      <w:r w:rsidR="00585153" w:rsidRPr="009B4176">
        <w:rPr>
          <w:rFonts w:ascii="Liberation Serif" w:hAnsi="Liberation Serif" w:cs="Liberation Serif"/>
          <w:sz w:val="26"/>
          <w:szCs w:val="26"/>
        </w:rPr>
        <w:t>15</w:t>
      </w:r>
      <w:r w:rsidR="00D6605E" w:rsidRPr="009B4176">
        <w:rPr>
          <w:rFonts w:ascii="Liberation Serif" w:hAnsi="Liberation Serif" w:cs="Liberation Serif"/>
          <w:sz w:val="26"/>
          <w:szCs w:val="26"/>
        </w:rPr>
        <w:t xml:space="preserve"> (</w:t>
      </w:r>
      <w:r w:rsidR="00585153" w:rsidRPr="009B4176">
        <w:rPr>
          <w:rFonts w:ascii="Liberation Serif" w:hAnsi="Liberation Serif" w:cs="Liberation Serif"/>
          <w:sz w:val="26"/>
          <w:szCs w:val="26"/>
        </w:rPr>
        <w:t>пятнадцать</w:t>
      </w:r>
      <w:r w:rsidR="001247AA" w:rsidRPr="009B4176">
        <w:rPr>
          <w:rFonts w:ascii="Liberation Serif" w:hAnsi="Liberation Serif" w:cs="Liberation Serif"/>
          <w:sz w:val="26"/>
          <w:szCs w:val="26"/>
        </w:rPr>
        <w:t>) дел</w:t>
      </w:r>
      <w:bookmarkStart w:id="0" w:name="_GoBack"/>
      <w:bookmarkEnd w:id="0"/>
      <w:r w:rsidR="003B66EC" w:rsidRPr="009B4176">
        <w:rPr>
          <w:rFonts w:ascii="Liberation Serif" w:hAnsi="Liberation Serif" w:cs="Liberation Serif"/>
          <w:sz w:val="26"/>
          <w:szCs w:val="26"/>
        </w:rPr>
        <w:t xml:space="preserve">, 1173 (одна тысяча сто семьдесят три) </w:t>
      </w:r>
      <w:r w:rsidR="00DB4C7B" w:rsidRPr="009B4176">
        <w:rPr>
          <w:rFonts w:ascii="Liberation Serif" w:eastAsia="Calibri" w:hAnsi="Liberation Serif" w:cs="Liberation Serif"/>
          <w:sz w:val="26"/>
          <w:szCs w:val="26"/>
        </w:rPr>
        <w:t>листа.</w:t>
      </w:r>
    </w:p>
    <w:p w:rsidR="00D14FF5" w:rsidRPr="009B4176" w:rsidRDefault="00D14FF5" w:rsidP="001247AA">
      <w:pPr>
        <w:ind w:left="284" w:right="-141"/>
        <w:rPr>
          <w:rFonts w:ascii="Liberation Serif" w:hAnsi="Liberation Serif" w:cs="Liberation Serif"/>
          <w:sz w:val="26"/>
          <w:szCs w:val="26"/>
        </w:rPr>
      </w:pPr>
    </w:p>
    <w:p w:rsidR="00A81099" w:rsidRPr="009B4176" w:rsidRDefault="00A81099" w:rsidP="001247AA">
      <w:pPr>
        <w:ind w:left="284" w:right="-141"/>
        <w:rPr>
          <w:sz w:val="26"/>
          <w:szCs w:val="26"/>
        </w:rPr>
      </w:pPr>
    </w:p>
    <w:sectPr w:rsidR="00A81099" w:rsidRPr="009B4176" w:rsidSect="009B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448C7"/>
    <w:rsid w:val="00061054"/>
    <w:rsid w:val="00072A2E"/>
    <w:rsid w:val="000D1A00"/>
    <w:rsid w:val="000E102F"/>
    <w:rsid w:val="00121DB4"/>
    <w:rsid w:val="001247AA"/>
    <w:rsid w:val="00132800"/>
    <w:rsid w:val="001673AF"/>
    <w:rsid w:val="0019288C"/>
    <w:rsid w:val="001A46D8"/>
    <w:rsid w:val="001A7FD5"/>
    <w:rsid w:val="001C4F49"/>
    <w:rsid w:val="00210F98"/>
    <w:rsid w:val="00215671"/>
    <w:rsid w:val="00221B43"/>
    <w:rsid w:val="0022568B"/>
    <w:rsid w:val="00227444"/>
    <w:rsid w:val="00277E40"/>
    <w:rsid w:val="002C251B"/>
    <w:rsid w:val="002C5F9F"/>
    <w:rsid w:val="002E541C"/>
    <w:rsid w:val="0035176C"/>
    <w:rsid w:val="003631AB"/>
    <w:rsid w:val="003B66EC"/>
    <w:rsid w:val="003B7735"/>
    <w:rsid w:val="003D1DE0"/>
    <w:rsid w:val="003E1357"/>
    <w:rsid w:val="003F5CDE"/>
    <w:rsid w:val="004123FC"/>
    <w:rsid w:val="00425696"/>
    <w:rsid w:val="004830CC"/>
    <w:rsid w:val="00497973"/>
    <w:rsid w:val="004B6141"/>
    <w:rsid w:val="004F4CAD"/>
    <w:rsid w:val="005234CD"/>
    <w:rsid w:val="00527382"/>
    <w:rsid w:val="005509C4"/>
    <w:rsid w:val="00585153"/>
    <w:rsid w:val="005A04CE"/>
    <w:rsid w:val="005D24ED"/>
    <w:rsid w:val="005D656F"/>
    <w:rsid w:val="006B52CA"/>
    <w:rsid w:val="006C2182"/>
    <w:rsid w:val="006D0592"/>
    <w:rsid w:val="006E0857"/>
    <w:rsid w:val="006E591A"/>
    <w:rsid w:val="00710729"/>
    <w:rsid w:val="00714C62"/>
    <w:rsid w:val="00726CB5"/>
    <w:rsid w:val="00742C32"/>
    <w:rsid w:val="00761BBC"/>
    <w:rsid w:val="00762841"/>
    <w:rsid w:val="00777A32"/>
    <w:rsid w:val="007A0B4B"/>
    <w:rsid w:val="007B5DC0"/>
    <w:rsid w:val="007D0F1C"/>
    <w:rsid w:val="007E0033"/>
    <w:rsid w:val="007E279A"/>
    <w:rsid w:val="007E2DF5"/>
    <w:rsid w:val="00857612"/>
    <w:rsid w:val="008C1D63"/>
    <w:rsid w:val="0097346F"/>
    <w:rsid w:val="009922CF"/>
    <w:rsid w:val="009B09C3"/>
    <w:rsid w:val="009B4176"/>
    <w:rsid w:val="009C3077"/>
    <w:rsid w:val="009D14F9"/>
    <w:rsid w:val="00A204A6"/>
    <w:rsid w:val="00A23BC6"/>
    <w:rsid w:val="00A338AA"/>
    <w:rsid w:val="00A81099"/>
    <w:rsid w:val="00A83277"/>
    <w:rsid w:val="00A95F11"/>
    <w:rsid w:val="00B0559F"/>
    <w:rsid w:val="00B06607"/>
    <w:rsid w:val="00B1266C"/>
    <w:rsid w:val="00B42C22"/>
    <w:rsid w:val="00B572B3"/>
    <w:rsid w:val="00B62E3D"/>
    <w:rsid w:val="00BD0049"/>
    <w:rsid w:val="00BE6616"/>
    <w:rsid w:val="00C33E7E"/>
    <w:rsid w:val="00C53DC7"/>
    <w:rsid w:val="00C64931"/>
    <w:rsid w:val="00C77362"/>
    <w:rsid w:val="00CB66E3"/>
    <w:rsid w:val="00CB6D7A"/>
    <w:rsid w:val="00CF46D8"/>
    <w:rsid w:val="00D12E43"/>
    <w:rsid w:val="00D14FF5"/>
    <w:rsid w:val="00D44022"/>
    <w:rsid w:val="00D6605E"/>
    <w:rsid w:val="00D67481"/>
    <w:rsid w:val="00D715A4"/>
    <w:rsid w:val="00D94871"/>
    <w:rsid w:val="00D95668"/>
    <w:rsid w:val="00DA768A"/>
    <w:rsid w:val="00DB4C7B"/>
    <w:rsid w:val="00DC44C2"/>
    <w:rsid w:val="00DC66C9"/>
    <w:rsid w:val="00E059A9"/>
    <w:rsid w:val="00E92908"/>
    <w:rsid w:val="00EA4562"/>
    <w:rsid w:val="00EB09BC"/>
    <w:rsid w:val="00EF51A5"/>
    <w:rsid w:val="00F032A5"/>
    <w:rsid w:val="00F05C7B"/>
    <w:rsid w:val="00F307DE"/>
    <w:rsid w:val="00F9533F"/>
    <w:rsid w:val="00FC5565"/>
    <w:rsid w:val="00FC6C2B"/>
    <w:rsid w:val="00FD475E"/>
    <w:rsid w:val="00FD73A7"/>
    <w:rsid w:val="00F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KonstantinovaAA</cp:lastModifiedBy>
  <cp:revision>12</cp:revision>
  <cp:lastPrinted>2022-06-27T12:09:00Z</cp:lastPrinted>
  <dcterms:created xsi:type="dcterms:W3CDTF">2022-05-29T07:52:00Z</dcterms:created>
  <dcterms:modified xsi:type="dcterms:W3CDTF">2023-01-12T07:39:00Z</dcterms:modified>
</cp:coreProperties>
</file>