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754" w:rsidRDefault="00364754" w:rsidP="0036475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Перечень архивных </w:t>
      </w:r>
      <w:r w:rsidR="00AC20C1">
        <w:rPr>
          <w:rFonts w:ascii="Times New Roman" w:hAnsi="Times New Roman" w:cs="Times New Roman"/>
          <w:sz w:val="28"/>
        </w:rPr>
        <w:t>документов</w:t>
      </w:r>
      <w:r>
        <w:rPr>
          <w:rFonts w:ascii="Times New Roman" w:hAnsi="Times New Roman" w:cs="Times New Roman"/>
          <w:sz w:val="28"/>
        </w:rPr>
        <w:t xml:space="preserve"> </w:t>
      </w:r>
    </w:p>
    <w:p w:rsidR="009E6D50" w:rsidRDefault="00364754" w:rsidP="0036475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истории международного сотрудничества Нижнего Тагила</w:t>
      </w:r>
    </w:p>
    <w:p w:rsidR="00AC20C1" w:rsidRDefault="00AC20C1" w:rsidP="0036475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9748" w:type="dxa"/>
        <w:tblLook w:val="04A0"/>
      </w:tblPr>
      <w:tblGrid>
        <w:gridCol w:w="817"/>
        <w:gridCol w:w="3969"/>
        <w:gridCol w:w="2410"/>
        <w:gridCol w:w="2552"/>
      </w:tblGrid>
      <w:tr w:rsidR="00364754" w:rsidRPr="00AC20C1" w:rsidTr="00AC20C1">
        <w:tc>
          <w:tcPr>
            <w:tcW w:w="817" w:type="dxa"/>
            <w:vAlign w:val="center"/>
          </w:tcPr>
          <w:p w:rsidR="00364754" w:rsidRPr="00AC20C1" w:rsidRDefault="00AC20C1" w:rsidP="00AC20C1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C20C1">
              <w:rPr>
                <w:rFonts w:ascii="Times New Roman" w:hAnsi="Times New Roman" w:cs="Times New Roman"/>
                <w:b/>
                <w:szCs w:val="28"/>
              </w:rPr>
              <w:t xml:space="preserve">№ </w:t>
            </w:r>
            <w:proofErr w:type="spellStart"/>
            <w:proofErr w:type="gramStart"/>
            <w:r w:rsidRPr="00AC20C1">
              <w:rPr>
                <w:rFonts w:ascii="Times New Roman" w:hAnsi="Times New Roman" w:cs="Times New Roman"/>
                <w:b/>
                <w:szCs w:val="28"/>
              </w:rPr>
              <w:t>п</w:t>
            </w:r>
            <w:proofErr w:type="spellEnd"/>
            <w:proofErr w:type="gramEnd"/>
            <w:r w:rsidRPr="00AC20C1">
              <w:rPr>
                <w:rFonts w:ascii="Times New Roman" w:hAnsi="Times New Roman" w:cs="Times New Roman"/>
                <w:b/>
                <w:szCs w:val="28"/>
              </w:rPr>
              <w:t>/</w:t>
            </w:r>
            <w:proofErr w:type="spellStart"/>
            <w:r w:rsidRPr="00AC20C1">
              <w:rPr>
                <w:rFonts w:ascii="Times New Roman" w:hAnsi="Times New Roman" w:cs="Times New Roman"/>
                <w:b/>
                <w:szCs w:val="28"/>
              </w:rPr>
              <w:t>п</w:t>
            </w:r>
            <w:proofErr w:type="spellEnd"/>
          </w:p>
        </w:tc>
        <w:tc>
          <w:tcPr>
            <w:tcW w:w="3969" w:type="dxa"/>
            <w:vAlign w:val="center"/>
          </w:tcPr>
          <w:p w:rsidR="00364754" w:rsidRPr="00AC20C1" w:rsidRDefault="00364754" w:rsidP="00AC20C1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C20C1">
              <w:rPr>
                <w:rFonts w:ascii="Times New Roman" w:hAnsi="Times New Roman" w:cs="Times New Roman"/>
                <w:b/>
                <w:szCs w:val="28"/>
              </w:rPr>
              <w:t>Заголовок документа</w:t>
            </w:r>
          </w:p>
        </w:tc>
        <w:tc>
          <w:tcPr>
            <w:tcW w:w="2410" w:type="dxa"/>
            <w:vAlign w:val="center"/>
          </w:tcPr>
          <w:p w:rsidR="00364754" w:rsidRPr="00AC20C1" w:rsidRDefault="00364754" w:rsidP="00AC20C1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C20C1">
              <w:rPr>
                <w:rFonts w:ascii="Times New Roman" w:hAnsi="Times New Roman" w:cs="Times New Roman"/>
                <w:b/>
                <w:szCs w:val="28"/>
              </w:rPr>
              <w:t>Дата документа</w:t>
            </w:r>
          </w:p>
        </w:tc>
        <w:tc>
          <w:tcPr>
            <w:tcW w:w="2552" w:type="dxa"/>
            <w:vAlign w:val="center"/>
          </w:tcPr>
          <w:p w:rsidR="00364754" w:rsidRPr="00AC20C1" w:rsidRDefault="00364754" w:rsidP="00AC20C1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C20C1">
              <w:rPr>
                <w:rFonts w:ascii="Times New Roman" w:hAnsi="Times New Roman" w:cs="Times New Roman"/>
                <w:b/>
                <w:szCs w:val="28"/>
              </w:rPr>
              <w:t>Архивный шифр</w:t>
            </w:r>
          </w:p>
        </w:tc>
      </w:tr>
      <w:tr w:rsidR="00364754" w:rsidRPr="00AC20C1" w:rsidTr="00AC20C1">
        <w:tc>
          <w:tcPr>
            <w:tcW w:w="817" w:type="dxa"/>
          </w:tcPr>
          <w:p w:rsidR="00364754" w:rsidRPr="00AC20C1" w:rsidRDefault="00AC20C1" w:rsidP="00AC2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364754" w:rsidRPr="00AC20C1" w:rsidRDefault="00364754" w:rsidP="00AC20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0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Распоряжение  Главного  правления  имением  наследников П.П.Демидова,  князя  </w:t>
            </w:r>
            <w:proofErr w:type="spellStart"/>
            <w:r w:rsidRPr="00AC20C1">
              <w:rPr>
                <w:rFonts w:ascii="Times New Roman" w:eastAsia="Calibri" w:hAnsi="Times New Roman" w:cs="Times New Roman"/>
                <w:sz w:val="28"/>
                <w:szCs w:val="28"/>
              </w:rPr>
              <w:t>Сан-Донато</w:t>
            </w:r>
            <w:proofErr w:type="spellEnd"/>
            <w:r w:rsidRPr="00AC20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в  Главное  управление  Нижнетагильских  и  </w:t>
            </w:r>
            <w:proofErr w:type="spellStart"/>
            <w:r w:rsidRPr="00AC20C1">
              <w:rPr>
                <w:rFonts w:ascii="Times New Roman" w:eastAsia="Calibri" w:hAnsi="Times New Roman" w:cs="Times New Roman"/>
                <w:sz w:val="28"/>
                <w:szCs w:val="28"/>
              </w:rPr>
              <w:t>Луньевских</w:t>
            </w:r>
            <w:proofErr w:type="spellEnd"/>
            <w:r w:rsidRPr="00AC20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заводов  об  отправке  железа  для  строительства Восточно-Китайской  железной  дороги  </w:t>
            </w:r>
          </w:p>
        </w:tc>
        <w:tc>
          <w:tcPr>
            <w:tcW w:w="2410" w:type="dxa"/>
          </w:tcPr>
          <w:p w:rsidR="00364754" w:rsidRPr="00AC20C1" w:rsidRDefault="00364754" w:rsidP="00AC2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0C1">
              <w:rPr>
                <w:rFonts w:ascii="Times New Roman" w:eastAsia="Calibri" w:hAnsi="Times New Roman" w:cs="Times New Roman"/>
                <w:sz w:val="28"/>
                <w:szCs w:val="28"/>
              </w:rPr>
              <w:t>05  апреля  1905 г.</w:t>
            </w:r>
          </w:p>
        </w:tc>
        <w:tc>
          <w:tcPr>
            <w:tcW w:w="2552" w:type="dxa"/>
          </w:tcPr>
          <w:p w:rsidR="00364754" w:rsidRPr="00AC20C1" w:rsidRDefault="00AC20C1" w:rsidP="00AC2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ГАСО. </w:t>
            </w:r>
            <w:r w:rsidRPr="00AC20C1">
              <w:rPr>
                <w:rFonts w:ascii="Times New Roman" w:eastAsia="Calibri" w:hAnsi="Times New Roman" w:cs="Times New Roman"/>
                <w:sz w:val="28"/>
                <w:szCs w:val="28"/>
              </w:rPr>
              <w:t>Ф. 643. Оп.8. Д.3. Л.35</w:t>
            </w:r>
          </w:p>
        </w:tc>
      </w:tr>
      <w:tr w:rsidR="00364754" w:rsidRPr="00AC20C1" w:rsidTr="00AC20C1">
        <w:tc>
          <w:tcPr>
            <w:tcW w:w="817" w:type="dxa"/>
          </w:tcPr>
          <w:p w:rsidR="00364754" w:rsidRPr="00AC20C1" w:rsidRDefault="00AC20C1" w:rsidP="00AC2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364754" w:rsidRPr="00AC20C1" w:rsidRDefault="00AC20C1" w:rsidP="00AC20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0C1">
              <w:rPr>
                <w:rFonts w:ascii="Times New Roman" w:eastAsia="Calibri" w:hAnsi="Times New Roman" w:cs="Times New Roman"/>
                <w:sz w:val="28"/>
                <w:szCs w:val="28"/>
              </w:rPr>
              <w:t>Удостоверение  верхотурского  купца  А.О.Лошкарева  на  право  провоза  по  железной  дороге  со  станции  Нижний  Тагил   до  станции  Харбин  24-х  голов   племенного  молочного скота по  льготному  тарифу</w:t>
            </w:r>
          </w:p>
        </w:tc>
        <w:tc>
          <w:tcPr>
            <w:tcW w:w="2410" w:type="dxa"/>
          </w:tcPr>
          <w:p w:rsidR="00364754" w:rsidRPr="00AC20C1" w:rsidRDefault="00AC20C1" w:rsidP="00AC2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0C1">
              <w:rPr>
                <w:rFonts w:ascii="Times New Roman" w:hAnsi="Times New Roman" w:cs="Times New Roman"/>
                <w:sz w:val="28"/>
                <w:szCs w:val="28"/>
              </w:rPr>
              <w:t xml:space="preserve">27 декабря 1909 г. </w:t>
            </w:r>
          </w:p>
        </w:tc>
        <w:tc>
          <w:tcPr>
            <w:tcW w:w="2552" w:type="dxa"/>
          </w:tcPr>
          <w:p w:rsidR="00364754" w:rsidRPr="00AC20C1" w:rsidRDefault="00AC20C1" w:rsidP="00AC2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ГАСО. </w:t>
            </w:r>
            <w:r w:rsidRPr="00AC20C1">
              <w:rPr>
                <w:rFonts w:ascii="Times New Roman" w:eastAsia="Calibri" w:hAnsi="Times New Roman" w:cs="Times New Roman"/>
                <w:sz w:val="28"/>
                <w:szCs w:val="28"/>
              </w:rPr>
              <w:t>Ф.435. Оп.1. Д.1325. Л.10</w:t>
            </w:r>
          </w:p>
        </w:tc>
      </w:tr>
      <w:tr w:rsidR="00AC20C1" w:rsidRPr="00AC20C1" w:rsidTr="00AC20C1">
        <w:tc>
          <w:tcPr>
            <w:tcW w:w="817" w:type="dxa"/>
          </w:tcPr>
          <w:p w:rsidR="00AC20C1" w:rsidRPr="00AC20C1" w:rsidRDefault="00AC20C1" w:rsidP="00AC2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AC20C1" w:rsidRPr="00AC20C1" w:rsidRDefault="00AC20C1" w:rsidP="00AC20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0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Удостоверение  на  имя  китайского  подданного  </w:t>
            </w:r>
            <w:proofErr w:type="spellStart"/>
            <w:r w:rsidRPr="00AC20C1">
              <w:rPr>
                <w:rFonts w:ascii="Times New Roman" w:eastAsia="Calibri" w:hAnsi="Times New Roman" w:cs="Times New Roman"/>
                <w:sz w:val="28"/>
                <w:szCs w:val="28"/>
              </w:rPr>
              <w:t>Хогожуна</w:t>
            </w:r>
            <w:proofErr w:type="spellEnd"/>
            <w:r w:rsidRPr="00AC20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 обязавшегося  доставить  для  нужд  Управления  Нижнетагильского и  </w:t>
            </w:r>
            <w:proofErr w:type="spellStart"/>
            <w:r w:rsidRPr="00AC20C1">
              <w:rPr>
                <w:rFonts w:ascii="Times New Roman" w:eastAsia="Calibri" w:hAnsi="Times New Roman" w:cs="Times New Roman"/>
                <w:sz w:val="28"/>
                <w:szCs w:val="28"/>
              </w:rPr>
              <w:t>Луньевского</w:t>
            </w:r>
            <w:proofErr w:type="spellEnd"/>
            <w:r w:rsidRPr="00AC20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горных  округов 1000  рабочих   китайцев  с  переводчиками  и  поварами Удостоверение  предоставляет  право на  содействие  при  обращении  в   правительственные  и  частные  учреждения</w:t>
            </w:r>
          </w:p>
        </w:tc>
        <w:tc>
          <w:tcPr>
            <w:tcW w:w="2410" w:type="dxa"/>
          </w:tcPr>
          <w:p w:rsidR="00AC20C1" w:rsidRPr="00AC20C1" w:rsidRDefault="00AC20C1" w:rsidP="00AC2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0C1">
              <w:rPr>
                <w:rFonts w:ascii="Times New Roman" w:eastAsia="Calibri" w:hAnsi="Times New Roman" w:cs="Times New Roman"/>
                <w:sz w:val="28"/>
                <w:szCs w:val="28"/>
              </w:rPr>
              <w:t>20  апреля 1916 г.</w:t>
            </w:r>
          </w:p>
        </w:tc>
        <w:tc>
          <w:tcPr>
            <w:tcW w:w="2552" w:type="dxa"/>
          </w:tcPr>
          <w:p w:rsidR="00AC20C1" w:rsidRPr="00AC20C1" w:rsidRDefault="00AC20C1" w:rsidP="00AC20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ГАСО. </w:t>
            </w:r>
            <w:r w:rsidRPr="00AC20C1">
              <w:rPr>
                <w:rFonts w:ascii="Times New Roman" w:eastAsia="Calibri" w:hAnsi="Times New Roman" w:cs="Times New Roman"/>
                <w:sz w:val="28"/>
                <w:szCs w:val="28"/>
              </w:rPr>
              <w:t>Ф.643. Оп.4. Д.333. Л.65</w:t>
            </w:r>
          </w:p>
          <w:p w:rsidR="00AC20C1" w:rsidRPr="00AC20C1" w:rsidRDefault="00AC20C1" w:rsidP="00AC20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4754" w:rsidRPr="00AC20C1" w:rsidTr="00AC20C1">
        <w:tc>
          <w:tcPr>
            <w:tcW w:w="817" w:type="dxa"/>
          </w:tcPr>
          <w:p w:rsidR="00364754" w:rsidRPr="00AC20C1" w:rsidRDefault="00AC20C1" w:rsidP="00AC2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364754" w:rsidRPr="00AC20C1" w:rsidRDefault="00364754" w:rsidP="00AC2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0C1">
              <w:rPr>
                <w:rFonts w:ascii="Times New Roman" w:hAnsi="Times New Roman" w:cs="Times New Roman"/>
                <w:sz w:val="28"/>
                <w:szCs w:val="28"/>
              </w:rPr>
              <w:t>Пребывание делегации Польской Народной Республики в Нижне</w:t>
            </w:r>
            <w:r w:rsidRPr="00AC20C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C20C1">
              <w:rPr>
                <w:rFonts w:ascii="Times New Roman" w:hAnsi="Times New Roman" w:cs="Times New Roman"/>
                <w:sz w:val="28"/>
                <w:szCs w:val="28"/>
              </w:rPr>
              <w:t>агильском краеведческом музее</w:t>
            </w:r>
          </w:p>
        </w:tc>
        <w:tc>
          <w:tcPr>
            <w:tcW w:w="2410" w:type="dxa"/>
          </w:tcPr>
          <w:p w:rsidR="00364754" w:rsidRPr="00AC20C1" w:rsidRDefault="00364754" w:rsidP="00AC2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0C1">
              <w:rPr>
                <w:rFonts w:ascii="Times New Roman" w:hAnsi="Times New Roman" w:cs="Times New Roman"/>
                <w:sz w:val="28"/>
                <w:szCs w:val="28"/>
              </w:rPr>
              <w:t>1968 г.</w:t>
            </w:r>
          </w:p>
        </w:tc>
        <w:tc>
          <w:tcPr>
            <w:tcW w:w="2552" w:type="dxa"/>
          </w:tcPr>
          <w:p w:rsidR="00364754" w:rsidRPr="00AC20C1" w:rsidRDefault="00364754" w:rsidP="00AC2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0C1">
              <w:rPr>
                <w:rFonts w:ascii="Times New Roman" w:hAnsi="Times New Roman" w:cs="Times New Roman"/>
                <w:sz w:val="28"/>
                <w:szCs w:val="28"/>
              </w:rPr>
              <w:t xml:space="preserve">ГАСО. </w:t>
            </w:r>
            <w:r w:rsidRPr="00AC20C1">
              <w:rPr>
                <w:rFonts w:ascii="Times New Roman" w:hAnsi="Times New Roman" w:cs="Times New Roman"/>
                <w:sz w:val="28"/>
                <w:szCs w:val="28"/>
              </w:rPr>
              <w:t>Ф. Ф-1. Оп. 4. Д. 3276 – 3278</w:t>
            </w:r>
          </w:p>
        </w:tc>
      </w:tr>
      <w:tr w:rsidR="00364754" w:rsidRPr="00AC20C1" w:rsidTr="00AC20C1">
        <w:tc>
          <w:tcPr>
            <w:tcW w:w="817" w:type="dxa"/>
          </w:tcPr>
          <w:p w:rsidR="00364754" w:rsidRPr="00AC20C1" w:rsidRDefault="00AC20C1" w:rsidP="00AC2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364754" w:rsidRDefault="00364754" w:rsidP="00AC2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0C1">
              <w:rPr>
                <w:rFonts w:ascii="Times New Roman" w:hAnsi="Times New Roman" w:cs="Times New Roman"/>
                <w:sz w:val="28"/>
                <w:szCs w:val="28"/>
              </w:rPr>
              <w:t>Директор Нижнет</w:t>
            </w:r>
            <w:r w:rsidRPr="00AC20C1">
              <w:rPr>
                <w:rFonts w:ascii="Times New Roman" w:hAnsi="Times New Roman" w:cs="Times New Roman"/>
                <w:sz w:val="28"/>
                <w:szCs w:val="28"/>
              </w:rPr>
              <w:t xml:space="preserve">агильского металлургического комбината С.В. </w:t>
            </w:r>
            <w:proofErr w:type="spellStart"/>
            <w:r w:rsidRPr="00AC20C1">
              <w:rPr>
                <w:rFonts w:ascii="Times New Roman" w:hAnsi="Times New Roman" w:cs="Times New Roman"/>
                <w:sz w:val="28"/>
                <w:szCs w:val="28"/>
              </w:rPr>
              <w:t>Макаев</w:t>
            </w:r>
            <w:proofErr w:type="spellEnd"/>
            <w:r w:rsidRPr="00AC20C1">
              <w:rPr>
                <w:rFonts w:ascii="Times New Roman" w:hAnsi="Times New Roman" w:cs="Times New Roman"/>
                <w:sz w:val="28"/>
                <w:szCs w:val="28"/>
              </w:rPr>
              <w:t xml:space="preserve"> беседует с делегатами из Чехословакии</w:t>
            </w:r>
          </w:p>
          <w:p w:rsidR="00AC20C1" w:rsidRPr="00AC20C1" w:rsidRDefault="00AC20C1" w:rsidP="00AC20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64754" w:rsidRPr="00AC20C1" w:rsidRDefault="00364754" w:rsidP="00AC2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0C1">
              <w:rPr>
                <w:rFonts w:ascii="Times New Roman" w:hAnsi="Times New Roman" w:cs="Times New Roman"/>
                <w:sz w:val="28"/>
                <w:szCs w:val="28"/>
              </w:rPr>
              <w:t>1960 г.</w:t>
            </w:r>
          </w:p>
        </w:tc>
        <w:tc>
          <w:tcPr>
            <w:tcW w:w="2552" w:type="dxa"/>
          </w:tcPr>
          <w:p w:rsidR="00364754" w:rsidRPr="00AC20C1" w:rsidRDefault="00364754" w:rsidP="00AC2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0C1">
              <w:rPr>
                <w:rFonts w:ascii="Times New Roman" w:hAnsi="Times New Roman" w:cs="Times New Roman"/>
                <w:sz w:val="28"/>
                <w:szCs w:val="28"/>
              </w:rPr>
              <w:t xml:space="preserve">ГАСО. </w:t>
            </w:r>
            <w:r w:rsidRPr="00AC20C1">
              <w:rPr>
                <w:rFonts w:ascii="Times New Roman" w:hAnsi="Times New Roman" w:cs="Times New Roman"/>
                <w:sz w:val="28"/>
                <w:szCs w:val="28"/>
              </w:rPr>
              <w:t>Ф. Ф-1. Оп. 4. Д. 3223</w:t>
            </w:r>
          </w:p>
        </w:tc>
      </w:tr>
      <w:tr w:rsidR="00364754" w:rsidRPr="00AC20C1" w:rsidTr="00AC20C1">
        <w:tc>
          <w:tcPr>
            <w:tcW w:w="817" w:type="dxa"/>
          </w:tcPr>
          <w:p w:rsidR="00364754" w:rsidRPr="00AC20C1" w:rsidRDefault="00AC20C1" w:rsidP="00AC2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969" w:type="dxa"/>
          </w:tcPr>
          <w:p w:rsidR="00364754" w:rsidRPr="00AC20C1" w:rsidRDefault="00364754" w:rsidP="00AC2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0C1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о торгово-экономическом сотрудничестве между </w:t>
            </w:r>
            <w:proofErr w:type="gramStart"/>
            <w:r w:rsidRPr="00AC20C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AC20C1">
              <w:rPr>
                <w:rFonts w:ascii="Times New Roman" w:hAnsi="Times New Roman" w:cs="Times New Roman"/>
                <w:sz w:val="28"/>
                <w:szCs w:val="28"/>
              </w:rPr>
              <w:t>. Харбином (Китайская Народная Республика) и Свердловской областью (СССР)</w:t>
            </w:r>
          </w:p>
        </w:tc>
        <w:tc>
          <w:tcPr>
            <w:tcW w:w="2410" w:type="dxa"/>
          </w:tcPr>
          <w:p w:rsidR="00364754" w:rsidRPr="00AC20C1" w:rsidRDefault="00364754" w:rsidP="00AC2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0C1">
              <w:rPr>
                <w:rFonts w:ascii="Times New Roman" w:hAnsi="Times New Roman" w:cs="Times New Roman"/>
                <w:sz w:val="28"/>
                <w:szCs w:val="28"/>
              </w:rPr>
              <w:t>2 августа 1991 г.</w:t>
            </w:r>
          </w:p>
        </w:tc>
        <w:tc>
          <w:tcPr>
            <w:tcW w:w="2552" w:type="dxa"/>
          </w:tcPr>
          <w:p w:rsidR="00364754" w:rsidRPr="00AC20C1" w:rsidRDefault="00364754" w:rsidP="00AC2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0C1">
              <w:rPr>
                <w:rFonts w:ascii="Times New Roman" w:hAnsi="Times New Roman" w:cs="Times New Roman"/>
                <w:sz w:val="28"/>
                <w:szCs w:val="28"/>
              </w:rPr>
              <w:t>Ф.Р-2827. Оп. 1. Д. 4. Л. 5-7, 8 - состав делегации Нижнего Тагила</w:t>
            </w:r>
          </w:p>
        </w:tc>
      </w:tr>
      <w:tr w:rsidR="00364754" w:rsidRPr="00AC20C1" w:rsidTr="00AC20C1">
        <w:tc>
          <w:tcPr>
            <w:tcW w:w="817" w:type="dxa"/>
          </w:tcPr>
          <w:p w:rsidR="00364754" w:rsidRPr="00AC20C1" w:rsidRDefault="00AC20C1" w:rsidP="00AC2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364754" w:rsidRPr="00AC20C1" w:rsidRDefault="00364754" w:rsidP="00AC2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0C1">
              <w:rPr>
                <w:rFonts w:ascii="Times New Roman" w:hAnsi="Times New Roman" w:cs="Times New Roman"/>
                <w:sz w:val="28"/>
                <w:szCs w:val="28"/>
              </w:rPr>
              <w:t xml:space="preserve">Меморандум по итогам визита Генерального секретаря ЮНЕСКО господина           </w:t>
            </w:r>
            <w:proofErr w:type="spellStart"/>
            <w:r w:rsidRPr="00AC20C1">
              <w:rPr>
                <w:rFonts w:ascii="Times New Roman" w:hAnsi="Times New Roman" w:cs="Times New Roman"/>
                <w:sz w:val="28"/>
                <w:szCs w:val="28"/>
              </w:rPr>
              <w:t>Федерико</w:t>
            </w:r>
            <w:proofErr w:type="spellEnd"/>
            <w:r w:rsidRPr="00AC20C1">
              <w:rPr>
                <w:rFonts w:ascii="Times New Roman" w:hAnsi="Times New Roman" w:cs="Times New Roman"/>
                <w:sz w:val="28"/>
                <w:szCs w:val="28"/>
              </w:rPr>
              <w:t xml:space="preserve"> Майора в Нижний Тагил</w:t>
            </w:r>
          </w:p>
        </w:tc>
        <w:tc>
          <w:tcPr>
            <w:tcW w:w="2410" w:type="dxa"/>
          </w:tcPr>
          <w:p w:rsidR="00364754" w:rsidRPr="00AC20C1" w:rsidRDefault="00364754" w:rsidP="00AC2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0C1">
              <w:rPr>
                <w:rFonts w:ascii="Times New Roman" w:hAnsi="Times New Roman" w:cs="Times New Roman"/>
                <w:sz w:val="28"/>
                <w:szCs w:val="28"/>
              </w:rPr>
              <w:t>13 февраля 1997 г.</w:t>
            </w:r>
          </w:p>
        </w:tc>
        <w:tc>
          <w:tcPr>
            <w:tcW w:w="2552" w:type="dxa"/>
          </w:tcPr>
          <w:p w:rsidR="00364754" w:rsidRPr="00AC20C1" w:rsidRDefault="00364754" w:rsidP="00AC2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0C1">
              <w:rPr>
                <w:rFonts w:ascii="Times New Roman" w:hAnsi="Times New Roman" w:cs="Times New Roman"/>
                <w:sz w:val="28"/>
                <w:szCs w:val="28"/>
              </w:rPr>
              <w:t xml:space="preserve">Ф.Р-2827. Оп. 1. Д. 66. Л. 65 </w:t>
            </w:r>
          </w:p>
        </w:tc>
      </w:tr>
      <w:tr w:rsidR="00364754" w:rsidRPr="00AC20C1" w:rsidTr="00AC20C1">
        <w:tc>
          <w:tcPr>
            <w:tcW w:w="817" w:type="dxa"/>
          </w:tcPr>
          <w:p w:rsidR="00364754" w:rsidRPr="00AC20C1" w:rsidRDefault="00AC20C1" w:rsidP="00AC2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364754" w:rsidRPr="00AC20C1" w:rsidRDefault="00364754" w:rsidP="00AC2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0C1">
              <w:rPr>
                <w:rFonts w:ascii="Times New Roman" w:hAnsi="Times New Roman" w:cs="Times New Roman"/>
                <w:sz w:val="28"/>
                <w:szCs w:val="28"/>
              </w:rPr>
              <w:t xml:space="preserve">Меморандум по итогам визита Генерального секретаря ЮНЕСКО господина           </w:t>
            </w:r>
            <w:proofErr w:type="spellStart"/>
            <w:r w:rsidRPr="00AC20C1">
              <w:rPr>
                <w:rFonts w:ascii="Times New Roman" w:hAnsi="Times New Roman" w:cs="Times New Roman"/>
                <w:sz w:val="28"/>
                <w:szCs w:val="28"/>
              </w:rPr>
              <w:t>Федерико</w:t>
            </w:r>
            <w:proofErr w:type="spellEnd"/>
            <w:r w:rsidRPr="00AC20C1">
              <w:rPr>
                <w:rFonts w:ascii="Times New Roman" w:hAnsi="Times New Roman" w:cs="Times New Roman"/>
                <w:sz w:val="28"/>
                <w:szCs w:val="28"/>
              </w:rPr>
              <w:t xml:space="preserve"> Майора в Нижний Тагил (на английском языке)</w:t>
            </w:r>
          </w:p>
        </w:tc>
        <w:tc>
          <w:tcPr>
            <w:tcW w:w="2410" w:type="dxa"/>
          </w:tcPr>
          <w:p w:rsidR="00364754" w:rsidRPr="00AC20C1" w:rsidRDefault="00364754" w:rsidP="00AC2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0C1">
              <w:rPr>
                <w:rFonts w:ascii="Times New Roman" w:hAnsi="Times New Roman" w:cs="Times New Roman"/>
                <w:sz w:val="28"/>
                <w:szCs w:val="28"/>
              </w:rPr>
              <w:t>13 февраля 1997 г.</w:t>
            </w:r>
          </w:p>
        </w:tc>
        <w:tc>
          <w:tcPr>
            <w:tcW w:w="2552" w:type="dxa"/>
          </w:tcPr>
          <w:p w:rsidR="00364754" w:rsidRPr="00AC20C1" w:rsidRDefault="00364754" w:rsidP="00AC2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0C1">
              <w:rPr>
                <w:rFonts w:ascii="Times New Roman" w:hAnsi="Times New Roman" w:cs="Times New Roman"/>
                <w:sz w:val="28"/>
                <w:szCs w:val="28"/>
              </w:rPr>
              <w:t>Ф.Р-2827. Оп. 1. Д. 66. Л. 66</w:t>
            </w:r>
          </w:p>
        </w:tc>
      </w:tr>
    </w:tbl>
    <w:p w:rsidR="00364754" w:rsidRDefault="00364754" w:rsidP="0036475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64754" w:rsidRPr="00364754" w:rsidRDefault="00364754" w:rsidP="0036475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364754" w:rsidRPr="00364754" w:rsidSect="009E6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64754"/>
    <w:rsid w:val="0010125F"/>
    <w:rsid w:val="00266144"/>
    <w:rsid w:val="002C3D1C"/>
    <w:rsid w:val="00364754"/>
    <w:rsid w:val="0042106D"/>
    <w:rsid w:val="004C5D0B"/>
    <w:rsid w:val="009E6D50"/>
    <w:rsid w:val="00A14E33"/>
    <w:rsid w:val="00AC20C1"/>
    <w:rsid w:val="00CE5D46"/>
    <w:rsid w:val="00CF4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D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7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ИВ</dc:creator>
  <cp:lastModifiedBy>Иванова ИВ</cp:lastModifiedBy>
  <cp:revision>1</cp:revision>
  <dcterms:created xsi:type="dcterms:W3CDTF">2017-10-31T07:17:00Z</dcterms:created>
  <dcterms:modified xsi:type="dcterms:W3CDTF">2017-10-31T07:41:00Z</dcterms:modified>
</cp:coreProperties>
</file>