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A0" w:rsidRPr="00875FB7" w:rsidRDefault="00CA33A0" w:rsidP="00D30ADC">
      <w:pPr>
        <w:pStyle w:val="a3"/>
        <w:tabs>
          <w:tab w:val="left" w:pos="284"/>
        </w:tabs>
        <w:spacing w:before="20" w:line="276" w:lineRule="auto"/>
        <w:ind w:firstLine="9498"/>
        <w:jc w:val="left"/>
        <w:rPr>
          <w:b/>
          <w:bCs/>
          <w:sz w:val="28"/>
          <w:szCs w:val="28"/>
        </w:rPr>
      </w:pPr>
      <w:r w:rsidRPr="00875FB7">
        <w:rPr>
          <w:b/>
          <w:bCs/>
          <w:sz w:val="28"/>
          <w:szCs w:val="28"/>
        </w:rPr>
        <w:t>УТВЕРЖДАЮ</w:t>
      </w:r>
    </w:p>
    <w:p w:rsidR="00CA33A0" w:rsidRPr="00875FB7" w:rsidRDefault="00EF405F" w:rsidP="00D30ADC">
      <w:pPr>
        <w:pStyle w:val="a3"/>
        <w:tabs>
          <w:tab w:val="left" w:pos="5460"/>
          <w:tab w:val="center" w:pos="9498"/>
          <w:tab w:val="center" w:pos="9639"/>
        </w:tabs>
        <w:spacing w:before="20" w:line="276" w:lineRule="auto"/>
        <w:ind w:firstLine="9498"/>
        <w:jc w:val="left"/>
        <w:rPr>
          <w:sz w:val="20"/>
          <w:szCs w:val="20"/>
        </w:rPr>
      </w:pPr>
      <w:r w:rsidRPr="00875FB7">
        <w:rPr>
          <w:bCs/>
        </w:rPr>
        <w:t>И.о. д</w:t>
      </w:r>
      <w:r w:rsidR="009F557B" w:rsidRPr="00875FB7">
        <w:rPr>
          <w:bCs/>
        </w:rPr>
        <w:t>иректор</w:t>
      </w:r>
      <w:r w:rsidRPr="00875FB7">
        <w:rPr>
          <w:bCs/>
        </w:rPr>
        <w:t>а</w:t>
      </w:r>
      <w:r w:rsidR="0014465A" w:rsidRPr="00875FB7">
        <w:rPr>
          <w:bCs/>
        </w:rPr>
        <w:t xml:space="preserve"> Г</w:t>
      </w:r>
      <w:r w:rsidR="0068481B" w:rsidRPr="00875FB7">
        <w:rPr>
          <w:bCs/>
        </w:rPr>
        <w:t>К</w:t>
      </w:r>
      <w:r w:rsidR="0014465A" w:rsidRPr="00875FB7">
        <w:rPr>
          <w:bCs/>
        </w:rPr>
        <w:t>УСО «ГАСО»</w:t>
      </w:r>
    </w:p>
    <w:p w:rsidR="00CA33A0" w:rsidRPr="00875FB7" w:rsidRDefault="0014465A" w:rsidP="00D30ADC">
      <w:pPr>
        <w:pStyle w:val="a3"/>
        <w:spacing w:before="20" w:line="276" w:lineRule="auto"/>
        <w:ind w:firstLine="9498"/>
      </w:pPr>
      <w:r w:rsidRPr="00875FB7">
        <w:t>__________</w:t>
      </w:r>
      <w:r w:rsidR="0026343F" w:rsidRPr="00875FB7">
        <w:t>_</w:t>
      </w:r>
      <w:r w:rsidRPr="00875FB7">
        <w:t xml:space="preserve">____ </w:t>
      </w:r>
      <w:r w:rsidR="009F557B" w:rsidRPr="00875FB7">
        <w:t>С</w:t>
      </w:r>
      <w:r w:rsidRPr="00875FB7">
        <w:t>.</w:t>
      </w:r>
      <w:r w:rsidR="009F557B" w:rsidRPr="00875FB7">
        <w:t>И</w:t>
      </w:r>
      <w:r w:rsidRPr="00875FB7">
        <w:t xml:space="preserve">. </w:t>
      </w:r>
      <w:r w:rsidR="009F557B" w:rsidRPr="00875FB7">
        <w:t>Гончаров</w:t>
      </w:r>
    </w:p>
    <w:p w:rsidR="0014465A" w:rsidRPr="00875FB7" w:rsidRDefault="00047BA7" w:rsidP="00D30ADC">
      <w:pPr>
        <w:pStyle w:val="a3"/>
        <w:tabs>
          <w:tab w:val="left" w:pos="9498"/>
        </w:tabs>
        <w:spacing w:before="20" w:line="276" w:lineRule="auto"/>
        <w:ind w:firstLine="9498"/>
        <w:rPr>
          <w:b/>
          <w:bCs/>
        </w:rPr>
      </w:pPr>
      <w:r w:rsidRPr="00875FB7">
        <w:rPr>
          <w:b/>
          <w:bCs/>
        </w:rPr>
        <w:t>«_______</w:t>
      </w:r>
      <w:r w:rsidR="0014465A" w:rsidRPr="00875FB7">
        <w:rPr>
          <w:b/>
          <w:bCs/>
        </w:rPr>
        <w:t>» _____</w:t>
      </w:r>
      <w:r w:rsidR="0026343F" w:rsidRPr="00875FB7">
        <w:rPr>
          <w:b/>
          <w:bCs/>
        </w:rPr>
        <w:t>__</w:t>
      </w:r>
      <w:r w:rsidR="0014465A" w:rsidRPr="00875FB7">
        <w:rPr>
          <w:b/>
          <w:bCs/>
        </w:rPr>
        <w:t xml:space="preserve">______ </w:t>
      </w:r>
      <w:r w:rsidR="0014465A" w:rsidRPr="00875FB7">
        <w:rPr>
          <w:bCs/>
        </w:rPr>
        <w:t>20</w:t>
      </w:r>
      <w:r w:rsidR="00C5324A" w:rsidRPr="00875FB7">
        <w:rPr>
          <w:bCs/>
        </w:rPr>
        <w:t>__</w:t>
      </w:r>
      <w:r w:rsidR="00EB1CD6" w:rsidRPr="00875FB7">
        <w:rPr>
          <w:bCs/>
        </w:rPr>
        <w:t xml:space="preserve"> </w:t>
      </w:r>
      <w:r w:rsidR="0014465A" w:rsidRPr="00875FB7">
        <w:rPr>
          <w:bCs/>
        </w:rPr>
        <w:t>г.</w:t>
      </w:r>
    </w:p>
    <w:p w:rsidR="00445F9F" w:rsidRPr="00875FB7" w:rsidRDefault="00445F9F" w:rsidP="00047BA7">
      <w:pPr>
        <w:pStyle w:val="a3"/>
        <w:spacing w:before="20" w:line="240" w:lineRule="auto"/>
        <w:ind w:firstLine="567"/>
        <w:jc w:val="center"/>
        <w:rPr>
          <w:b/>
          <w:bCs/>
          <w:sz w:val="28"/>
          <w:szCs w:val="28"/>
        </w:rPr>
      </w:pPr>
    </w:p>
    <w:p w:rsidR="002936C9" w:rsidRPr="00875FB7" w:rsidRDefault="002936C9" w:rsidP="00047BA7">
      <w:pPr>
        <w:pStyle w:val="a3"/>
        <w:spacing w:before="20" w:line="240" w:lineRule="auto"/>
        <w:ind w:firstLine="567"/>
        <w:jc w:val="center"/>
        <w:rPr>
          <w:b/>
          <w:bCs/>
          <w:sz w:val="28"/>
          <w:szCs w:val="28"/>
        </w:rPr>
      </w:pPr>
    </w:p>
    <w:p w:rsidR="0014465A" w:rsidRPr="00875FB7" w:rsidRDefault="0014465A" w:rsidP="00047BA7">
      <w:pPr>
        <w:pStyle w:val="a3"/>
        <w:spacing w:before="20" w:line="240" w:lineRule="auto"/>
        <w:ind w:firstLine="567"/>
        <w:jc w:val="center"/>
        <w:rPr>
          <w:b/>
          <w:bCs/>
          <w:sz w:val="28"/>
          <w:szCs w:val="28"/>
        </w:rPr>
      </w:pPr>
      <w:r w:rsidRPr="00875FB7">
        <w:rPr>
          <w:b/>
          <w:bCs/>
          <w:sz w:val="28"/>
          <w:szCs w:val="28"/>
        </w:rPr>
        <w:t xml:space="preserve">СПИСОК </w:t>
      </w:r>
    </w:p>
    <w:p w:rsidR="0037222A" w:rsidRPr="00875FB7" w:rsidRDefault="002936C9" w:rsidP="002936C9">
      <w:pPr>
        <w:pStyle w:val="a3"/>
        <w:spacing w:before="20" w:line="240" w:lineRule="auto"/>
        <w:ind w:firstLine="567"/>
        <w:jc w:val="center"/>
        <w:rPr>
          <w:b/>
          <w:bCs/>
          <w:sz w:val="28"/>
          <w:szCs w:val="28"/>
        </w:rPr>
      </w:pPr>
      <w:r w:rsidRPr="00875FB7">
        <w:rPr>
          <w:b/>
          <w:bCs/>
          <w:sz w:val="28"/>
          <w:szCs w:val="28"/>
        </w:rPr>
        <w:t>ОРГАНИЗАЦИЙ – ИСТОЧНИКОВ КОМПЛЕКТОВАНИЯ ГОСУДАРСТВЕННОГО КАЗЕННОГО УЧР</w:t>
      </w:r>
      <w:r w:rsidRPr="00875FB7">
        <w:rPr>
          <w:b/>
          <w:bCs/>
          <w:sz w:val="28"/>
          <w:szCs w:val="28"/>
        </w:rPr>
        <w:t>Е</w:t>
      </w:r>
      <w:r w:rsidRPr="00875FB7">
        <w:rPr>
          <w:b/>
          <w:bCs/>
          <w:sz w:val="28"/>
          <w:szCs w:val="28"/>
        </w:rPr>
        <w:t xml:space="preserve">ЖДЕНИЯ СВЕРДЛОВСКОЙ ОБЛАСТИ «ГОСУДАРСТВЕННЫЙ АРХИВ СВЕРДЛОВСКОЙ ОБЛАСТИ», </w:t>
      </w:r>
    </w:p>
    <w:p w:rsidR="002936C9" w:rsidRPr="00875FB7" w:rsidRDefault="001F3C9B" w:rsidP="002936C9">
      <w:pPr>
        <w:pStyle w:val="a3"/>
        <w:spacing w:before="20" w:line="240" w:lineRule="auto"/>
        <w:ind w:firstLine="567"/>
        <w:jc w:val="center"/>
        <w:rPr>
          <w:b/>
          <w:bCs/>
          <w:sz w:val="28"/>
          <w:szCs w:val="28"/>
        </w:rPr>
      </w:pPr>
      <w:r w:rsidRPr="00875FB7">
        <w:rPr>
          <w:b/>
          <w:bCs/>
          <w:sz w:val="28"/>
          <w:szCs w:val="28"/>
        </w:rPr>
        <w:t>ФИЛИАЛ</w:t>
      </w:r>
      <w:r w:rsidR="002936C9" w:rsidRPr="00875FB7">
        <w:rPr>
          <w:b/>
          <w:bCs/>
          <w:sz w:val="28"/>
          <w:szCs w:val="28"/>
        </w:rPr>
        <w:t xml:space="preserve"> В Г. КАМЕНСКЕ-УРАЛЬСКОМ</w:t>
      </w:r>
    </w:p>
    <w:p w:rsidR="00CA33A0" w:rsidRPr="00875FB7" w:rsidRDefault="00CA33A0" w:rsidP="00CA33A0">
      <w:pPr>
        <w:pStyle w:val="a3"/>
        <w:spacing w:before="20" w:line="240" w:lineRule="auto"/>
        <w:ind w:firstLine="567"/>
        <w:jc w:val="left"/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3119"/>
        <w:gridCol w:w="2409"/>
        <w:gridCol w:w="1985"/>
        <w:gridCol w:w="1417"/>
        <w:gridCol w:w="1560"/>
        <w:gridCol w:w="2551"/>
      </w:tblGrid>
      <w:tr w:rsidR="00CE57E3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3" w:rsidRPr="00875FB7" w:rsidRDefault="00CE57E3" w:rsidP="00A36C25">
            <w:pPr>
              <w:pStyle w:val="a3"/>
              <w:spacing w:before="20" w:line="240" w:lineRule="auto"/>
              <w:jc w:val="center"/>
            </w:pPr>
            <w:r w:rsidRPr="00875FB7">
              <w:rPr>
                <w:sz w:val="22"/>
                <w:szCs w:val="22"/>
              </w:rPr>
              <w:t>№ 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3" w:rsidRPr="00875FB7" w:rsidRDefault="00CE57E3" w:rsidP="00A36C25">
            <w:pPr>
              <w:pStyle w:val="a3"/>
              <w:spacing w:before="20" w:line="240" w:lineRule="auto"/>
              <w:jc w:val="center"/>
            </w:pPr>
            <w:r w:rsidRPr="00875FB7">
              <w:rPr>
                <w:sz w:val="22"/>
                <w:szCs w:val="22"/>
              </w:rPr>
              <w:t>И</w:t>
            </w:r>
            <w:r w:rsidRPr="00875FB7">
              <w:rPr>
                <w:sz w:val="22"/>
                <w:szCs w:val="22"/>
              </w:rPr>
              <w:t>н</w:t>
            </w:r>
            <w:r w:rsidRPr="00875FB7">
              <w:rPr>
                <w:sz w:val="22"/>
                <w:szCs w:val="22"/>
              </w:rPr>
              <w:t>декс о</w:t>
            </w:r>
            <w:r w:rsidRPr="00875FB7">
              <w:rPr>
                <w:sz w:val="22"/>
                <w:szCs w:val="22"/>
              </w:rPr>
              <w:t>р</w:t>
            </w:r>
            <w:r w:rsidRPr="00875FB7">
              <w:rPr>
                <w:sz w:val="22"/>
                <w:szCs w:val="22"/>
              </w:rPr>
              <w:t>г</w:t>
            </w:r>
            <w:r w:rsidRPr="00875FB7">
              <w:rPr>
                <w:sz w:val="22"/>
                <w:szCs w:val="22"/>
              </w:rPr>
              <w:t>а</w:t>
            </w:r>
            <w:r w:rsidRPr="00875FB7">
              <w:rPr>
                <w:sz w:val="22"/>
                <w:szCs w:val="22"/>
              </w:rPr>
              <w:t>ни-з</w:t>
            </w:r>
            <w:r w:rsidRPr="00875FB7">
              <w:rPr>
                <w:sz w:val="22"/>
                <w:szCs w:val="22"/>
              </w:rPr>
              <w:t>а</w:t>
            </w:r>
            <w:r w:rsidRPr="00875FB7">
              <w:rPr>
                <w:sz w:val="22"/>
                <w:szCs w:val="22"/>
              </w:rPr>
              <w:t>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3" w:rsidRPr="00875FB7" w:rsidRDefault="00CE57E3" w:rsidP="00A36C25">
            <w:pPr>
              <w:pStyle w:val="a3"/>
              <w:spacing w:before="20" w:line="240" w:lineRule="auto"/>
              <w:jc w:val="center"/>
            </w:pPr>
            <w:r w:rsidRPr="00875FB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3" w:rsidRPr="00875FB7" w:rsidRDefault="00CE57E3" w:rsidP="00A36C25">
            <w:pPr>
              <w:pStyle w:val="a3"/>
              <w:spacing w:before="20" w:line="240" w:lineRule="auto"/>
              <w:jc w:val="center"/>
            </w:pPr>
            <w:r w:rsidRPr="00875FB7">
              <w:t>Подчиненность о</w:t>
            </w:r>
            <w:r w:rsidRPr="00875FB7">
              <w:t>р</w:t>
            </w:r>
            <w:r w:rsidRPr="00875FB7">
              <w:t xml:space="preserve">ганизации </w:t>
            </w:r>
          </w:p>
          <w:p w:rsidR="00CE57E3" w:rsidRPr="00875FB7" w:rsidRDefault="00CE57E3" w:rsidP="00A36C25">
            <w:pPr>
              <w:pStyle w:val="a3"/>
              <w:spacing w:before="20" w:line="240" w:lineRule="auto"/>
              <w:jc w:val="center"/>
            </w:pPr>
            <w:r w:rsidRPr="00875FB7">
              <w:t>(полное название)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3" w:rsidRPr="00875FB7" w:rsidRDefault="00CE57E3" w:rsidP="00A36C25">
            <w:pPr>
              <w:pStyle w:val="a3"/>
              <w:spacing w:before="20" w:line="240" w:lineRule="auto"/>
              <w:jc w:val="center"/>
            </w:pPr>
            <w:r w:rsidRPr="00875FB7">
              <w:rPr>
                <w:sz w:val="22"/>
                <w:szCs w:val="22"/>
              </w:rPr>
              <w:t>Форма собстве</w:t>
            </w:r>
            <w:r w:rsidRPr="00875FB7">
              <w:rPr>
                <w:sz w:val="22"/>
                <w:szCs w:val="22"/>
              </w:rPr>
              <w:t>н</w:t>
            </w:r>
            <w:r w:rsidRPr="00875FB7">
              <w:rPr>
                <w:sz w:val="22"/>
                <w:szCs w:val="22"/>
              </w:rPr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3" w:rsidRPr="00875FB7" w:rsidRDefault="00CE57E3" w:rsidP="00A36C25">
            <w:pPr>
              <w:pStyle w:val="a3"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875FB7">
              <w:rPr>
                <w:sz w:val="18"/>
                <w:szCs w:val="18"/>
              </w:rPr>
              <w:t>Форма приема документов:</w:t>
            </w:r>
          </w:p>
          <w:p w:rsidR="00CE57E3" w:rsidRPr="00875FB7" w:rsidRDefault="00CE57E3" w:rsidP="00A36C25">
            <w:pPr>
              <w:pStyle w:val="a3"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875FB7">
              <w:rPr>
                <w:sz w:val="18"/>
                <w:szCs w:val="18"/>
              </w:rPr>
              <w:t>1-полная</w:t>
            </w:r>
          </w:p>
          <w:p w:rsidR="00CE57E3" w:rsidRPr="00875FB7" w:rsidRDefault="00CE57E3" w:rsidP="00A36C25">
            <w:pPr>
              <w:pStyle w:val="a3"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875FB7">
              <w:rPr>
                <w:sz w:val="18"/>
                <w:szCs w:val="18"/>
              </w:rPr>
              <w:t>2.1.-выборочная повидовая</w:t>
            </w:r>
          </w:p>
          <w:p w:rsidR="00CE57E3" w:rsidRPr="00875FB7" w:rsidRDefault="00CE57E3" w:rsidP="00A36C25">
            <w:pPr>
              <w:pStyle w:val="a3"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875FB7">
              <w:rPr>
                <w:sz w:val="18"/>
                <w:szCs w:val="18"/>
              </w:rPr>
              <w:t>2.2.-выборочная 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3" w:rsidRPr="00875FB7" w:rsidRDefault="00CE57E3" w:rsidP="00A36C25">
            <w:pPr>
              <w:pStyle w:val="a3"/>
              <w:spacing w:before="20" w:line="240" w:lineRule="auto"/>
              <w:jc w:val="center"/>
            </w:pPr>
            <w:r w:rsidRPr="00875FB7">
              <w:rPr>
                <w:sz w:val="22"/>
                <w:szCs w:val="22"/>
              </w:rPr>
              <w:t>Прием НТД, аудиовиз</w:t>
            </w:r>
            <w:r w:rsidRPr="00875FB7">
              <w:rPr>
                <w:sz w:val="22"/>
                <w:szCs w:val="22"/>
              </w:rPr>
              <w:t>у</w:t>
            </w:r>
            <w:r w:rsidRPr="00875FB7">
              <w:rPr>
                <w:sz w:val="22"/>
                <w:szCs w:val="22"/>
              </w:rPr>
              <w:t>альных док</w:t>
            </w:r>
            <w:r w:rsidRPr="00875FB7">
              <w:rPr>
                <w:sz w:val="22"/>
                <w:szCs w:val="22"/>
              </w:rPr>
              <w:t>у</w:t>
            </w:r>
            <w:r w:rsidRPr="00875FB7">
              <w:rPr>
                <w:sz w:val="22"/>
                <w:szCs w:val="22"/>
              </w:rPr>
              <w:t>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3" w:rsidRPr="00875FB7" w:rsidRDefault="00CE57E3" w:rsidP="00A36C25">
            <w:pPr>
              <w:pStyle w:val="a3"/>
              <w:spacing w:before="20" w:line="240" w:lineRule="auto"/>
              <w:jc w:val="center"/>
            </w:pPr>
            <w:r w:rsidRPr="00875FB7">
              <w:rPr>
                <w:sz w:val="22"/>
                <w:szCs w:val="22"/>
              </w:rPr>
              <w:t>Примечания (включ</w:t>
            </w:r>
            <w:r w:rsidRPr="00875FB7">
              <w:rPr>
                <w:sz w:val="22"/>
                <w:szCs w:val="22"/>
              </w:rPr>
              <w:t>е</w:t>
            </w:r>
            <w:r w:rsidRPr="00875FB7">
              <w:rPr>
                <w:sz w:val="22"/>
                <w:szCs w:val="22"/>
              </w:rPr>
              <w:t>ние, исключение – р</w:t>
            </w:r>
            <w:r w:rsidRPr="00875FB7">
              <w:rPr>
                <w:sz w:val="22"/>
                <w:szCs w:val="22"/>
              </w:rPr>
              <w:t>е</w:t>
            </w:r>
            <w:r w:rsidRPr="00875FB7">
              <w:rPr>
                <w:sz w:val="22"/>
                <w:szCs w:val="22"/>
              </w:rPr>
              <w:t>шение ЭПК, дата и н</w:t>
            </w:r>
            <w:r w:rsidRPr="00875FB7">
              <w:rPr>
                <w:sz w:val="22"/>
                <w:szCs w:val="22"/>
              </w:rPr>
              <w:t>о</w:t>
            </w:r>
            <w:r w:rsidRPr="00875FB7">
              <w:rPr>
                <w:sz w:val="22"/>
                <w:szCs w:val="22"/>
              </w:rPr>
              <w:t>мер протокола; согл</w:t>
            </w:r>
            <w:r w:rsidRPr="00875FB7">
              <w:rPr>
                <w:sz w:val="22"/>
                <w:szCs w:val="22"/>
              </w:rPr>
              <w:t>а</w:t>
            </w:r>
            <w:r w:rsidRPr="00875FB7">
              <w:rPr>
                <w:sz w:val="22"/>
                <w:szCs w:val="22"/>
              </w:rPr>
              <w:t>шение, договор, их даты и номера)</w:t>
            </w:r>
          </w:p>
        </w:tc>
      </w:tr>
      <w:tr w:rsidR="00CE57E3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3" w:rsidRPr="00875FB7" w:rsidRDefault="00CE57E3" w:rsidP="005C687C">
            <w:pPr>
              <w:pStyle w:val="a3"/>
              <w:spacing w:before="20" w:line="240" w:lineRule="auto"/>
              <w:jc w:val="center"/>
              <w:rPr>
                <w:sz w:val="20"/>
                <w:szCs w:val="20"/>
              </w:rPr>
            </w:pPr>
            <w:r w:rsidRPr="00875FB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3" w:rsidRPr="00875FB7" w:rsidRDefault="00CE57E3" w:rsidP="005C687C">
            <w:pPr>
              <w:pStyle w:val="a3"/>
              <w:spacing w:before="20" w:line="240" w:lineRule="auto"/>
              <w:jc w:val="center"/>
              <w:rPr>
                <w:sz w:val="20"/>
                <w:szCs w:val="20"/>
              </w:rPr>
            </w:pPr>
            <w:r w:rsidRPr="00875FB7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3" w:rsidRPr="00875FB7" w:rsidRDefault="00CE57E3" w:rsidP="005C687C">
            <w:pPr>
              <w:pStyle w:val="a3"/>
              <w:spacing w:before="20" w:line="240" w:lineRule="auto"/>
              <w:jc w:val="center"/>
              <w:rPr>
                <w:sz w:val="20"/>
                <w:szCs w:val="20"/>
              </w:rPr>
            </w:pPr>
            <w:r w:rsidRPr="00875FB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3" w:rsidRPr="00875FB7" w:rsidRDefault="00CE57E3" w:rsidP="005C687C">
            <w:pPr>
              <w:pStyle w:val="a3"/>
              <w:spacing w:before="20" w:line="240" w:lineRule="auto"/>
              <w:jc w:val="center"/>
              <w:rPr>
                <w:sz w:val="20"/>
                <w:szCs w:val="20"/>
              </w:rPr>
            </w:pPr>
            <w:r w:rsidRPr="00875FB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3" w:rsidRPr="00875FB7" w:rsidRDefault="00CE57E3" w:rsidP="005C687C">
            <w:pPr>
              <w:pStyle w:val="a3"/>
              <w:spacing w:before="20" w:line="240" w:lineRule="auto"/>
              <w:jc w:val="center"/>
              <w:rPr>
                <w:sz w:val="20"/>
                <w:szCs w:val="20"/>
              </w:rPr>
            </w:pPr>
            <w:r w:rsidRPr="00875FB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3" w:rsidRPr="00875FB7" w:rsidRDefault="00CE57E3" w:rsidP="005C687C">
            <w:pPr>
              <w:pStyle w:val="a3"/>
              <w:spacing w:before="20" w:line="240" w:lineRule="auto"/>
              <w:jc w:val="center"/>
              <w:rPr>
                <w:sz w:val="20"/>
                <w:szCs w:val="20"/>
              </w:rPr>
            </w:pPr>
            <w:r w:rsidRPr="00875FB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3" w:rsidRPr="00875FB7" w:rsidRDefault="00CE57E3" w:rsidP="005C687C">
            <w:pPr>
              <w:pStyle w:val="a3"/>
              <w:spacing w:before="20" w:line="240" w:lineRule="auto"/>
              <w:jc w:val="center"/>
              <w:rPr>
                <w:sz w:val="20"/>
                <w:szCs w:val="20"/>
              </w:rPr>
            </w:pPr>
            <w:r w:rsidRPr="00875FB7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3" w:rsidRPr="00875FB7" w:rsidRDefault="00CE57E3" w:rsidP="005C687C">
            <w:pPr>
              <w:pStyle w:val="a3"/>
              <w:spacing w:before="20" w:line="240" w:lineRule="auto"/>
              <w:jc w:val="center"/>
              <w:rPr>
                <w:sz w:val="20"/>
                <w:szCs w:val="20"/>
              </w:rPr>
            </w:pPr>
            <w:r w:rsidRPr="00875FB7">
              <w:rPr>
                <w:sz w:val="20"/>
                <w:szCs w:val="20"/>
              </w:rPr>
              <w:t>8</w:t>
            </w:r>
          </w:p>
        </w:tc>
      </w:tr>
      <w:tr w:rsidR="00DF4781" w:rsidRPr="00875FB7" w:rsidTr="00A2624A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1" w:rsidRPr="00875FB7" w:rsidRDefault="00DF4781" w:rsidP="00D67781">
            <w:pPr>
              <w:pStyle w:val="a3"/>
              <w:spacing w:before="20" w:line="240" w:lineRule="auto"/>
              <w:jc w:val="center"/>
              <w:rPr>
                <w:b/>
                <w:sz w:val="28"/>
                <w:szCs w:val="28"/>
              </w:rPr>
            </w:pPr>
            <w:r w:rsidRPr="00875FB7">
              <w:rPr>
                <w:b/>
                <w:sz w:val="28"/>
                <w:szCs w:val="28"/>
              </w:rPr>
              <w:t xml:space="preserve">6. Экономика. Имущество. Региональное развитие. Статистика. Стандартизация </w:t>
            </w:r>
            <w:r w:rsidR="00D67781" w:rsidRPr="00875FB7">
              <w:rPr>
                <w:b/>
                <w:sz w:val="28"/>
                <w:szCs w:val="28"/>
              </w:rPr>
              <w:t>[</w:t>
            </w:r>
            <w:r w:rsidRPr="00875FB7">
              <w:rPr>
                <w:b/>
                <w:sz w:val="28"/>
                <w:szCs w:val="28"/>
              </w:rPr>
              <w:t>метрология]</w:t>
            </w:r>
          </w:p>
        </w:tc>
      </w:tr>
      <w:tr w:rsidR="00CE57E3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3" w:rsidRPr="00875FB7" w:rsidRDefault="00CE57E3" w:rsidP="00A36C25">
            <w:pPr>
              <w:pStyle w:val="a3"/>
              <w:numPr>
                <w:ilvl w:val="0"/>
                <w:numId w:val="1"/>
              </w:numPr>
              <w:spacing w:before="20"/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3" w:rsidRPr="00875FB7" w:rsidRDefault="00CE57E3" w:rsidP="00A36C25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6.4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3" w:rsidRPr="00875FB7" w:rsidRDefault="00CE57E3" w:rsidP="00A36C25">
            <w:pPr>
              <w:jc w:val="center"/>
            </w:pPr>
            <w:r w:rsidRPr="00875FB7">
              <w:rPr>
                <w:sz w:val="22"/>
                <w:szCs w:val="22"/>
              </w:rPr>
              <w:t>О</w:t>
            </w:r>
            <w:r w:rsidR="003202C6" w:rsidRPr="00875FB7">
              <w:rPr>
                <w:sz w:val="22"/>
                <w:szCs w:val="22"/>
              </w:rPr>
              <w:t>ткрытое акционерное общ</w:t>
            </w:r>
            <w:r w:rsidR="003202C6" w:rsidRPr="00875FB7">
              <w:rPr>
                <w:sz w:val="22"/>
                <w:szCs w:val="22"/>
              </w:rPr>
              <w:t>е</w:t>
            </w:r>
            <w:r w:rsidR="003202C6" w:rsidRPr="00875FB7">
              <w:rPr>
                <w:sz w:val="22"/>
                <w:szCs w:val="22"/>
              </w:rPr>
              <w:t>ство</w:t>
            </w:r>
            <w:r w:rsidRPr="00875FB7">
              <w:rPr>
                <w:sz w:val="22"/>
                <w:szCs w:val="22"/>
              </w:rPr>
              <w:t xml:space="preserve"> «Науч</w:t>
            </w:r>
            <w:r w:rsidR="00EA4140" w:rsidRPr="00875FB7">
              <w:rPr>
                <w:sz w:val="22"/>
                <w:szCs w:val="22"/>
              </w:rPr>
              <w:t xml:space="preserve">но- </w:t>
            </w:r>
            <w:r w:rsidRPr="00875FB7">
              <w:rPr>
                <w:sz w:val="22"/>
                <w:szCs w:val="22"/>
              </w:rPr>
              <w:t>исследовател</w:t>
            </w:r>
            <w:r w:rsidRPr="00875FB7">
              <w:rPr>
                <w:sz w:val="22"/>
                <w:szCs w:val="22"/>
              </w:rPr>
              <w:t>ь</w:t>
            </w:r>
            <w:r w:rsidRPr="00875FB7">
              <w:rPr>
                <w:sz w:val="22"/>
                <w:szCs w:val="22"/>
              </w:rPr>
              <w:t>ский институт организации производства и экономики»</w:t>
            </w:r>
          </w:p>
          <w:p w:rsidR="00CE57E3" w:rsidRPr="00875FB7" w:rsidRDefault="00CE57E3" w:rsidP="00A36C25">
            <w:pPr>
              <w:jc w:val="center"/>
            </w:pPr>
            <w:r w:rsidRPr="00875FB7">
              <w:t>(ОАО «НИИоргпром»)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875FB7" w:rsidRDefault="001272AC" w:rsidP="00471A78">
            <w:pPr>
              <w:pStyle w:val="a3"/>
              <w:spacing w:line="240" w:lineRule="auto"/>
              <w:jc w:val="center"/>
            </w:pPr>
            <w:r w:rsidRPr="00875FB7">
              <w:t xml:space="preserve">Холдинговая </w:t>
            </w:r>
          </w:p>
          <w:p w:rsidR="001272AC" w:rsidRPr="00875FB7" w:rsidRDefault="001272AC" w:rsidP="00471A78">
            <w:pPr>
              <w:pStyle w:val="a3"/>
              <w:spacing w:line="240" w:lineRule="auto"/>
              <w:jc w:val="center"/>
            </w:pPr>
            <w:r w:rsidRPr="00875FB7">
              <w:t xml:space="preserve">компания </w:t>
            </w:r>
          </w:p>
          <w:p w:rsidR="00CE57E3" w:rsidRPr="00875FB7" w:rsidRDefault="001272AC" w:rsidP="00471A78">
            <w:pPr>
              <w:pStyle w:val="a3"/>
              <w:spacing w:line="240" w:lineRule="auto"/>
              <w:jc w:val="center"/>
            </w:pPr>
            <w:r w:rsidRPr="00875FB7">
              <w:t>«Исеть-Фонд»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3" w:rsidRPr="00875FB7" w:rsidRDefault="00803475" w:rsidP="00A36C25">
            <w:pPr>
              <w:pStyle w:val="a3"/>
              <w:spacing w:before="20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3" w:rsidRPr="00875FB7" w:rsidRDefault="00CE57E3" w:rsidP="00A36C25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3" w:rsidRPr="00875FB7" w:rsidRDefault="00CE57E3" w:rsidP="00A36C25">
            <w:pPr>
              <w:pStyle w:val="a3"/>
              <w:spacing w:before="20" w:line="276" w:lineRule="auto"/>
              <w:jc w:val="center"/>
              <w:rPr>
                <w:highlight w:val="yellow"/>
              </w:rPr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E" w:rsidRPr="00875FB7" w:rsidRDefault="00CE57E3" w:rsidP="00A36C25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05.12.2008 г. </w:t>
            </w:r>
          </w:p>
          <w:p w:rsidR="00CE57E3" w:rsidRPr="00875FB7" w:rsidRDefault="00CE57E3" w:rsidP="00A36C25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№ 14 </w:t>
            </w:r>
          </w:p>
          <w:p w:rsidR="00CE57E3" w:rsidRPr="00875FB7" w:rsidRDefault="00CE57E3" w:rsidP="00A36C25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Договор б/н  </w:t>
            </w:r>
          </w:p>
          <w:p w:rsidR="00CE57E3" w:rsidRPr="00875FB7" w:rsidRDefault="00CE57E3" w:rsidP="00A36C25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от 22.10.2008 г.</w:t>
            </w:r>
          </w:p>
        </w:tc>
      </w:tr>
      <w:tr w:rsidR="00CE57E3" w:rsidRPr="00875FB7" w:rsidTr="0018220B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3" w:rsidRPr="00875FB7" w:rsidRDefault="00CE57E3" w:rsidP="00A36C25">
            <w:pPr>
              <w:pStyle w:val="a3"/>
              <w:spacing w:before="20" w:line="276" w:lineRule="auto"/>
              <w:jc w:val="center"/>
              <w:rPr>
                <w:b/>
                <w:sz w:val="28"/>
                <w:szCs w:val="28"/>
              </w:rPr>
            </w:pPr>
            <w:r w:rsidRPr="00875FB7">
              <w:rPr>
                <w:b/>
                <w:sz w:val="28"/>
                <w:szCs w:val="28"/>
              </w:rPr>
              <w:t>7. Промышленность. Топливо. Энергетика</w:t>
            </w:r>
          </w:p>
        </w:tc>
      </w:tr>
      <w:tr w:rsidR="00803475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7.4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C" w:rsidRPr="00875FB7" w:rsidRDefault="005A341C" w:rsidP="00943B70">
            <w:pPr>
              <w:jc w:val="center"/>
            </w:pPr>
            <w:r w:rsidRPr="00875FB7">
              <w:rPr>
                <w:sz w:val="22"/>
                <w:szCs w:val="22"/>
              </w:rPr>
              <w:t>Закрытое акционерное общ</w:t>
            </w:r>
            <w:r w:rsidRPr="00875FB7">
              <w:rPr>
                <w:sz w:val="22"/>
                <w:szCs w:val="22"/>
              </w:rPr>
              <w:t>е</w:t>
            </w:r>
            <w:r w:rsidRPr="00875FB7">
              <w:rPr>
                <w:sz w:val="22"/>
                <w:szCs w:val="22"/>
              </w:rPr>
              <w:t>ство «Пищепромпроект»</w:t>
            </w:r>
          </w:p>
          <w:p w:rsidR="00803475" w:rsidRPr="00875FB7" w:rsidRDefault="005A341C" w:rsidP="00943B70">
            <w:pPr>
              <w:jc w:val="center"/>
            </w:pPr>
            <w:r w:rsidRPr="00875FB7">
              <w:rPr>
                <w:sz w:val="22"/>
                <w:szCs w:val="22"/>
              </w:rPr>
              <w:t>(</w:t>
            </w:r>
            <w:r w:rsidR="00803475" w:rsidRPr="00875FB7">
              <w:rPr>
                <w:sz w:val="22"/>
                <w:szCs w:val="22"/>
              </w:rPr>
              <w:t>ЗАО «Пищепромпроект»</w:t>
            </w:r>
            <w:r w:rsidRPr="00875FB7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spacing w:before="20" w:line="276" w:lineRule="auto"/>
              <w:jc w:val="center"/>
            </w:pPr>
            <w:r w:rsidRPr="00875FB7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A2624A">
            <w:pPr>
              <w:pStyle w:val="a3"/>
              <w:spacing w:before="20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Включено: Протокол ЭПК от 05.12.2008 г.</w:t>
            </w:r>
          </w:p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14</w:t>
            </w:r>
          </w:p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16 от 29.04.2008 г.</w:t>
            </w:r>
          </w:p>
        </w:tc>
      </w:tr>
      <w:tr w:rsidR="00803475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7.4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0" w:rsidRPr="00875FB7" w:rsidRDefault="00803475" w:rsidP="00943B70">
            <w:pPr>
              <w:jc w:val="center"/>
            </w:pPr>
            <w:r w:rsidRPr="00875FB7">
              <w:rPr>
                <w:sz w:val="22"/>
                <w:szCs w:val="22"/>
              </w:rPr>
              <w:t>А</w:t>
            </w:r>
            <w:r w:rsidR="00EA4140" w:rsidRPr="00875FB7">
              <w:rPr>
                <w:sz w:val="22"/>
                <w:szCs w:val="22"/>
              </w:rPr>
              <w:t>кционерное общество</w:t>
            </w:r>
            <w:r w:rsidRPr="00875FB7">
              <w:rPr>
                <w:sz w:val="22"/>
                <w:szCs w:val="22"/>
              </w:rPr>
              <w:t xml:space="preserve"> «Уральский научно-</w:t>
            </w:r>
            <w:r w:rsidRPr="00875FB7">
              <w:rPr>
                <w:sz w:val="22"/>
                <w:szCs w:val="22"/>
              </w:rPr>
              <w:lastRenderedPageBreak/>
              <w:t>исследовательский химич</w:t>
            </w:r>
            <w:r w:rsidRPr="00875FB7">
              <w:rPr>
                <w:sz w:val="22"/>
                <w:szCs w:val="22"/>
              </w:rPr>
              <w:t>е</w:t>
            </w:r>
            <w:r w:rsidRPr="00875FB7">
              <w:rPr>
                <w:sz w:val="22"/>
                <w:szCs w:val="22"/>
              </w:rPr>
              <w:t>ский институт с опытным</w:t>
            </w:r>
            <w:r w:rsidR="00EA4140" w:rsidRPr="00875FB7">
              <w:rPr>
                <w:sz w:val="22"/>
                <w:szCs w:val="22"/>
              </w:rPr>
              <w:t xml:space="preserve"> </w:t>
            </w:r>
          </w:p>
          <w:p w:rsidR="00803475" w:rsidRPr="00875FB7" w:rsidRDefault="00EA4140" w:rsidP="00943B70">
            <w:pPr>
              <w:jc w:val="center"/>
            </w:pPr>
            <w:r w:rsidRPr="00875FB7">
              <w:rPr>
                <w:sz w:val="22"/>
                <w:szCs w:val="22"/>
              </w:rPr>
              <w:t>з</w:t>
            </w:r>
            <w:r w:rsidR="00803475" w:rsidRPr="00875FB7">
              <w:rPr>
                <w:sz w:val="22"/>
                <w:szCs w:val="22"/>
              </w:rPr>
              <w:t>аводом»</w:t>
            </w:r>
          </w:p>
          <w:p w:rsidR="00803475" w:rsidRPr="00875FB7" w:rsidRDefault="00803475" w:rsidP="00A95CDC">
            <w:pPr>
              <w:jc w:val="center"/>
            </w:pPr>
            <w:r w:rsidRPr="00875FB7">
              <w:rPr>
                <w:sz w:val="22"/>
                <w:szCs w:val="22"/>
              </w:rPr>
              <w:t>(АО «УНИХИМ с ОЗ»)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A2624A">
            <w:pPr>
              <w:pStyle w:val="a3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19.11.2009 г. </w:t>
            </w:r>
          </w:p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lastRenderedPageBreak/>
              <w:t xml:space="preserve">№ 13 </w:t>
            </w:r>
          </w:p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23/1 от 20.03.2009 г.</w:t>
            </w:r>
          </w:p>
        </w:tc>
      </w:tr>
      <w:tr w:rsidR="00803475" w:rsidRPr="00875FB7" w:rsidTr="0018220B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7.4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0" w:rsidRPr="00875FB7" w:rsidRDefault="008238C9" w:rsidP="00943B70">
            <w:pPr>
              <w:jc w:val="center"/>
            </w:pPr>
            <w:r w:rsidRPr="00875FB7">
              <w:rPr>
                <w:sz w:val="22"/>
                <w:szCs w:val="22"/>
              </w:rPr>
              <w:t>Публичное акционерное о</w:t>
            </w:r>
            <w:r w:rsidRPr="00875FB7">
              <w:rPr>
                <w:sz w:val="22"/>
                <w:szCs w:val="22"/>
              </w:rPr>
              <w:t>б</w:t>
            </w:r>
            <w:r w:rsidRPr="00875FB7">
              <w:rPr>
                <w:sz w:val="22"/>
                <w:szCs w:val="22"/>
              </w:rPr>
              <w:t>щество</w:t>
            </w:r>
            <w:r w:rsidR="00EA4140" w:rsidRPr="00875FB7">
              <w:rPr>
                <w:sz w:val="22"/>
                <w:szCs w:val="22"/>
              </w:rPr>
              <w:t xml:space="preserve"> «Уралмаш</w:t>
            </w:r>
            <w:r w:rsidRPr="00875FB7">
              <w:rPr>
                <w:sz w:val="22"/>
                <w:szCs w:val="22"/>
              </w:rPr>
              <w:t>завод</w:t>
            </w:r>
            <w:r w:rsidR="00EA4140" w:rsidRPr="00875FB7">
              <w:rPr>
                <w:sz w:val="22"/>
                <w:szCs w:val="22"/>
              </w:rPr>
              <w:t>»</w:t>
            </w:r>
          </w:p>
          <w:p w:rsidR="00803475" w:rsidRPr="00875FB7" w:rsidRDefault="00EA4140" w:rsidP="008238C9">
            <w:pPr>
              <w:jc w:val="center"/>
            </w:pPr>
            <w:r w:rsidRPr="00875FB7">
              <w:rPr>
                <w:sz w:val="22"/>
                <w:szCs w:val="22"/>
              </w:rPr>
              <w:t>(</w:t>
            </w:r>
            <w:r w:rsidR="008238C9" w:rsidRPr="00875FB7">
              <w:rPr>
                <w:sz w:val="22"/>
                <w:szCs w:val="22"/>
              </w:rPr>
              <w:t>ПАО</w:t>
            </w:r>
            <w:r w:rsidR="00803475" w:rsidRPr="00875FB7">
              <w:rPr>
                <w:sz w:val="22"/>
                <w:szCs w:val="22"/>
              </w:rPr>
              <w:t xml:space="preserve"> «Уралмаш</w:t>
            </w:r>
            <w:r w:rsidR="008238C9" w:rsidRPr="00875FB7">
              <w:rPr>
                <w:sz w:val="22"/>
                <w:szCs w:val="22"/>
              </w:rPr>
              <w:t>завод»</w:t>
            </w:r>
            <w:r w:rsidRPr="00875FB7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F0456" w:rsidP="00471A78">
            <w:pPr>
              <w:pStyle w:val="a3"/>
              <w:spacing w:line="240" w:lineRule="auto"/>
              <w:jc w:val="center"/>
            </w:pPr>
            <w:r w:rsidRPr="00875FB7">
              <w:t>ЗАО «Газпромбанк - Управление актив</w:t>
            </w:r>
            <w:r w:rsidRPr="00875FB7">
              <w:t>а</w:t>
            </w:r>
            <w:r w:rsidRPr="00875FB7">
              <w:t>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A2624A">
            <w:pPr>
              <w:pStyle w:val="a3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18.06.2010 г. </w:t>
            </w:r>
          </w:p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№ 8  </w:t>
            </w:r>
          </w:p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888-13-000-385 от 01.06.2010 г.</w:t>
            </w:r>
          </w:p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Изменена форма приема с 1 на 2.1 (протокол ЭПК от 16.03.2012 № 5)</w:t>
            </w:r>
          </w:p>
        </w:tc>
      </w:tr>
      <w:tr w:rsidR="00803475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7.4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875FB7" w:rsidRDefault="00E05E91" w:rsidP="00943B70">
            <w:pPr>
              <w:jc w:val="center"/>
            </w:pPr>
            <w:r w:rsidRPr="00875FB7">
              <w:rPr>
                <w:sz w:val="22"/>
                <w:szCs w:val="22"/>
              </w:rPr>
              <w:t>А</w:t>
            </w:r>
            <w:r w:rsidR="00576B8F" w:rsidRPr="00875FB7">
              <w:rPr>
                <w:sz w:val="22"/>
                <w:szCs w:val="22"/>
              </w:rPr>
              <w:t>кционерное общество</w:t>
            </w:r>
            <w:r w:rsidR="00803475" w:rsidRPr="00875FB7">
              <w:rPr>
                <w:sz w:val="22"/>
                <w:szCs w:val="22"/>
              </w:rPr>
              <w:t xml:space="preserve"> «Уральское проектно-конструкторское бюро </w:t>
            </w:r>
          </w:p>
          <w:p w:rsidR="00803475" w:rsidRPr="00875FB7" w:rsidRDefault="00803475" w:rsidP="00943B70">
            <w:pPr>
              <w:jc w:val="center"/>
            </w:pPr>
            <w:r w:rsidRPr="00875FB7">
              <w:rPr>
                <w:sz w:val="22"/>
                <w:szCs w:val="22"/>
              </w:rPr>
              <w:t>«Деталь»</w:t>
            </w:r>
          </w:p>
          <w:p w:rsidR="00803475" w:rsidRPr="00875FB7" w:rsidRDefault="00803475" w:rsidP="00E05E91">
            <w:pPr>
              <w:jc w:val="center"/>
            </w:pPr>
            <w:r w:rsidRPr="00875FB7">
              <w:rPr>
                <w:sz w:val="22"/>
                <w:szCs w:val="22"/>
              </w:rPr>
              <w:t>(АО «УПКБ «Деталь»)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t>ОАО «Корпорация Тактическое Раке</w:t>
            </w:r>
            <w:r w:rsidRPr="00875FB7">
              <w:t>т</w:t>
            </w:r>
            <w:r w:rsidRPr="00875FB7">
              <w:t>ное Вооружение»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A2624A">
            <w:pPr>
              <w:pStyle w:val="a3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 от 04.03.2011 г. </w:t>
            </w:r>
          </w:p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3</w:t>
            </w:r>
          </w:p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020/02192 от 07.12.2010 г.</w:t>
            </w:r>
          </w:p>
        </w:tc>
      </w:tr>
      <w:tr w:rsidR="00803475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7.4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B55106" w:rsidP="00943B70">
            <w:pPr>
              <w:jc w:val="center"/>
            </w:pPr>
            <w:r w:rsidRPr="00875FB7">
              <w:rPr>
                <w:sz w:val="22"/>
                <w:szCs w:val="22"/>
              </w:rPr>
              <w:t>Открытое акционерное общ</w:t>
            </w:r>
            <w:r w:rsidRPr="00875FB7">
              <w:rPr>
                <w:sz w:val="22"/>
                <w:szCs w:val="22"/>
              </w:rPr>
              <w:t>е</w:t>
            </w:r>
            <w:r w:rsidRPr="00875FB7">
              <w:rPr>
                <w:sz w:val="22"/>
                <w:szCs w:val="22"/>
              </w:rPr>
              <w:t>ство</w:t>
            </w:r>
            <w:r w:rsidR="00803475" w:rsidRPr="00875FB7">
              <w:rPr>
                <w:sz w:val="22"/>
                <w:szCs w:val="22"/>
              </w:rPr>
              <w:t xml:space="preserve"> «Проектно-</w:t>
            </w:r>
            <w:r w:rsidRPr="00875FB7">
              <w:rPr>
                <w:sz w:val="22"/>
                <w:szCs w:val="22"/>
              </w:rPr>
              <w:t xml:space="preserve"> </w:t>
            </w:r>
            <w:r w:rsidR="00803475" w:rsidRPr="00875FB7">
              <w:rPr>
                <w:sz w:val="22"/>
                <w:szCs w:val="22"/>
              </w:rPr>
              <w:t>конструкто</w:t>
            </w:r>
            <w:r w:rsidR="00803475" w:rsidRPr="00875FB7">
              <w:rPr>
                <w:sz w:val="22"/>
                <w:szCs w:val="22"/>
              </w:rPr>
              <w:t>р</w:t>
            </w:r>
            <w:r w:rsidR="00803475" w:rsidRPr="00875FB7">
              <w:rPr>
                <w:sz w:val="22"/>
                <w:szCs w:val="22"/>
              </w:rPr>
              <w:t>ское бюро «Энергоцветмет»</w:t>
            </w:r>
          </w:p>
          <w:p w:rsidR="00803475" w:rsidRPr="00875FB7" w:rsidRDefault="00803475" w:rsidP="00943B70">
            <w:pPr>
              <w:jc w:val="center"/>
            </w:pPr>
            <w:r w:rsidRPr="00875FB7">
              <w:rPr>
                <w:sz w:val="22"/>
                <w:szCs w:val="22"/>
              </w:rPr>
              <w:t>(ОАО «ПКБ «Энергоцве</w:t>
            </w:r>
            <w:r w:rsidRPr="00875FB7">
              <w:rPr>
                <w:sz w:val="22"/>
                <w:szCs w:val="22"/>
              </w:rPr>
              <w:t>т</w:t>
            </w:r>
            <w:r w:rsidRPr="00875FB7">
              <w:rPr>
                <w:sz w:val="22"/>
                <w:szCs w:val="22"/>
              </w:rPr>
              <w:t>мет»)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t>Государственная корпорация «Ро</w:t>
            </w:r>
            <w:r w:rsidRPr="00875FB7">
              <w:t>с</w:t>
            </w:r>
            <w:r w:rsidRPr="00875FB7">
              <w:t>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A2624A">
            <w:pPr>
              <w:pStyle w:val="a3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27.07.2012 г. </w:t>
            </w:r>
          </w:p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10</w:t>
            </w:r>
          </w:p>
          <w:p w:rsidR="00803475" w:rsidRPr="00875FB7" w:rsidRDefault="00803475" w:rsidP="00943B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40 от 05.06.2012 г.</w:t>
            </w:r>
          </w:p>
        </w:tc>
      </w:tr>
      <w:tr w:rsidR="00803475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6A4FC3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6A4FC3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7.4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17399C" w:rsidP="006A4FC3">
            <w:pPr>
              <w:jc w:val="center"/>
            </w:pPr>
            <w:r w:rsidRPr="00875FB7">
              <w:rPr>
                <w:sz w:val="22"/>
                <w:szCs w:val="22"/>
              </w:rPr>
              <w:t>А</w:t>
            </w:r>
            <w:r w:rsidR="00B55106" w:rsidRPr="00875FB7">
              <w:rPr>
                <w:sz w:val="22"/>
                <w:szCs w:val="22"/>
              </w:rPr>
              <w:t>кционерное общество</w:t>
            </w:r>
            <w:r w:rsidR="00803475" w:rsidRPr="00875FB7">
              <w:rPr>
                <w:sz w:val="22"/>
                <w:szCs w:val="22"/>
              </w:rPr>
              <w:t xml:space="preserve"> «Уралгипромез»</w:t>
            </w:r>
          </w:p>
          <w:p w:rsidR="00B55106" w:rsidRPr="00875FB7" w:rsidRDefault="00B55106" w:rsidP="0017399C">
            <w:pPr>
              <w:jc w:val="center"/>
            </w:pPr>
            <w:r w:rsidRPr="00875FB7">
              <w:rPr>
                <w:sz w:val="22"/>
                <w:szCs w:val="22"/>
              </w:rPr>
              <w:t>(АО «Уралгипромез»)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6A4FC3">
            <w:pPr>
              <w:pStyle w:val="a3"/>
              <w:spacing w:before="20" w:line="276" w:lineRule="auto"/>
              <w:jc w:val="center"/>
            </w:pPr>
            <w:r w:rsidRPr="00875FB7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A2624A">
            <w:pPr>
              <w:pStyle w:val="a3"/>
              <w:spacing w:before="20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6A4FC3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6A4FC3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6A4FC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28.02.2013 г. </w:t>
            </w:r>
          </w:p>
          <w:p w:rsidR="00803475" w:rsidRPr="00875FB7" w:rsidRDefault="00803475" w:rsidP="006A4FC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№ 1 </w:t>
            </w:r>
          </w:p>
          <w:p w:rsidR="00803475" w:rsidRPr="00875FB7" w:rsidRDefault="00803475" w:rsidP="006A4FC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51 от 06.12.2012 г.</w:t>
            </w:r>
          </w:p>
        </w:tc>
      </w:tr>
      <w:tr w:rsidR="00803475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F7227B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F7227B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7.4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5" w:rsidRPr="00875FB7" w:rsidRDefault="005A1F55" w:rsidP="00F7227B">
            <w:pPr>
              <w:jc w:val="center"/>
            </w:pPr>
            <w:r w:rsidRPr="00875FB7">
              <w:rPr>
                <w:sz w:val="22"/>
                <w:szCs w:val="22"/>
              </w:rPr>
              <w:t>Общество с ограниченной о</w:t>
            </w:r>
            <w:r w:rsidRPr="00875FB7">
              <w:rPr>
                <w:sz w:val="22"/>
                <w:szCs w:val="22"/>
              </w:rPr>
              <w:t>т</w:t>
            </w:r>
            <w:r w:rsidRPr="00875FB7">
              <w:rPr>
                <w:sz w:val="22"/>
                <w:szCs w:val="22"/>
              </w:rPr>
              <w:t xml:space="preserve">ветственностью </w:t>
            </w:r>
          </w:p>
          <w:p w:rsidR="005A1F55" w:rsidRPr="00875FB7" w:rsidRDefault="005A1F55" w:rsidP="00F7227B">
            <w:pPr>
              <w:jc w:val="center"/>
            </w:pPr>
            <w:r w:rsidRPr="00875FB7">
              <w:rPr>
                <w:sz w:val="22"/>
                <w:szCs w:val="22"/>
              </w:rPr>
              <w:t>«Теплопроект-Урал»</w:t>
            </w:r>
          </w:p>
          <w:p w:rsidR="00803475" w:rsidRPr="00875FB7" w:rsidRDefault="005A1F55" w:rsidP="00F7227B">
            <w:pPr>
              <w:jc w:val="center"/>
            </w:pPr>
            <w:r w:rsidRPr="00875FB7">
              <w:rPr>
                <w:sz w:val="22"/>
                <w:szCs w:val="22"/>
              </w:rPr>
              <w:t>(</w:t>
            </w:r>
            <w:r w:rsidR="006859B9" w:rsidRPr="00875FB7">
              <w:rPr>
                <w:sz w:val="22"/>
                <w:szCs w:val="22"/>
              </w:rPr>
              <w:t>ОО</w:t>
            </w:r>
            <w:r w:rsidR="00803475" w:rsidRPr="00875FB7">
              <w:rPr>
                <w:sz w:val="22"/>
                <w:szCs w:val="22"/>
              </w:rPr>
              <w:t>О «Теплопроект-Урал»</w:t>
            </w:r>
            <w:r w:rsidRPr="00875FB7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F7227B">
            <w:pPr>
              <w:pStyle w:val="a3"/>
              <w:spacing w:line="276" w:lineRule="auto"/>
              <w:jc w:val="center"/>
            </w:pPr>
            <w:r w:rsidRPr="00875FB7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A2624A">
            <w:pPr>
              <w:pStyle w:val="a3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F7227B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F7227B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F7227B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 от 28.02.2013 г. </w:t>
            </w:r>
          </w:p>
          <w:p w:rsidR="00803475" w:rsidRPr="00875FB7" w:rsidRDefault="00803475" w:rsidP="00F7227B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№ 1</w:t>
            </w:r>
          </w:p>
          <w:p w:rsidR="00803475" w:rsidRPr="00875FB7" w:rsidRDefault="00803475" w:rsidP="00F7227B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Договор № 52 от 12.12.2012 г.</w:t>
            </w:r>
          </w:p>
        </w:tc>
      </w:tr>
      <w:tr w:rsidR="00803475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F7227B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F7227B">
            <w:pPr>
              <w:pStyle w:val="a3"/>
              <w:spacing w:before="20" w:after="60"/>
              <w:jc w:val="center"/>
            </w:pPr>
            <w:r w:rsidRPr="00875FB7">
              <w:rPr>
                <w:sz w:val="22"/>
                <w:szCs w:val="22"/>
              </w:rPr>
              <w:t>7.4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5" w:rsidRPr="00875FB7" w:rsidRDefault="00C079E5" w:rsidP="00F7227B">
            <w:pPr>
              <w:jc w:val="center"/>
            </w:pPr>
            <w:r w:rsidRPr="00875FB7">
              <w:rPr>
                <w:sz w:val="22"/>
                <w:szCs w:val="22"/>
              </w:rPr>
              <w:t>Акционерное общество  «</w:t>
            </w:r>
            <w:r w:rsidR="00327C04" w:rsidRPr="00875FB7">
              <w:rPr>
                <w:sz w:val="22"/>
                <w:szCs w:val="22"/>
              </w:rPr>
              <w:t>Н</w:t>
            </w:r>
            <w:r w:rsidR="00327C04" w:rsidRPr="00875FB7">
              <w:rPr>
                <w:sz w:val="22"/>
                <w:szCs w:val="22"/>
              </w:rPr>
              <w:t>а</w:t>
            </w:r>
            <w:r w:rsidR="00327C04" w:rsidRPr="00875FB7">
              <w:rPr>
                <w:sz w:val="22"/>
                <w:szCs w:val="22"/>
              </w:rPr>
              <w:t>учно-исследовательский и проектно-конструкторский институт асбестовой пр</w:t>
            </w:r>
            <w:r w:rsidR="00327C04" w:rsidRPr="00875FB7">
              <w:rPr>
                <w:sz w:val="22"/>
                <w:szCs w:val="22"/>
              </w:rPr>
              <w:t>о</w:t>
            </w:r>
            <w:r w:rsidR="00327C04" w:rsidRPr="00875FB7">
              <w:rPr>
                <w:sz w:val="22"/>
                <w:szCs w:val="22"/>
              </w:rPr>
              <w:lastRenderedPageBreak/>
              <w:t>мышленности</w:t>
            </w:r>
            <w:r w:rsidRPr="00875FB7">
              <w:rPr>
                <w:sz w:val="22"/>
                <w:szCs w:val="22"/>
              </w:rPr>
              <w:t>»</w:t>
            </w:r>
          </w:p>
          <w:p w:rsidR="00803475" w:rsidRPr="00875FB7" w:rsidRDefault="00C079E5" w:rsidP="00F7227B">
            <w:pPr>
              <w:jc w:val="center"/>
            </w:pPr>
            <w:r w:rsidRPr="00875FB7">
              <w:rPr>
                <w:sz w:val="22"/>
                <w:szCs w:val="22"/>
              </w:rPr>
              <w:t>(</w:t>
            </w:r>
            <w:r w:rsidR="00803475" w:rsidRPr="00875FB7">
              <w:rPr>
                <w:sz w:val="22"/>
                <w:szCs w:val="22"/>
              </w:rPr>
              <w:t>АО «НИИпроектасбест»</w:t>
            </w:r>
            <w:r w:rsidRPr="00875FB7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F7227B">
            <w:pPr>
              <w:pStyle w:val="a3"/>
              <w:spacing w:before="20" w:after="60" w:line="276" w:lineRule="auto"/>
              <w:jc w:val="center"/>
            </w:pPr>
            <w:r w:rsidRPr="00875FB7"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A2624A">
            <w:pPr>
              <w:pStyle w:val="a3"/>
              <w:spacing w:before="20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F7227B">
            <w:pPr>
              <w:pStyle w:val="a3"/>
              <w:spacing w:before="20" w:after="60"/>
              <w:jc w:val="center"/>
            </w:pPr>
            <w:r w:rsidRPr="00875FB7">
              <w:rPr>
                <w:sz w:val="22"/>
                <w:szCs w:val="22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F7227B">
            <w:pPr>
              <w:pStyle w:val="a3"/>
              <w:spacing w:before="20" w:after="60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75" w:rsidRPr="00875FB7" w:rsidRDefault="00803475" w:rsidP="00F7227B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19.04.2013 г. </w:t>
            </w:r>
          </w:p>
          <w:p w:rsidR="00803475" w:rsidRPr="00875FB7" w:rsidRDefault="00803475" w:rsidP="00F7227B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5</w:t>
            </w:r>
          </w:p>
          <w:p w:rsidR="00225F0E" w:rsidRPr="00875FB7" w:rsidRDefault="00803475" w:rsidP="00D924C5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lastRenderedPageBreak/>
              <w:t>Договор № 53 от 11.03.2013 г.</w:t>
            </w:r>
          </w:p>
        </w:tc>
      </w:tr>
      <w:tr w:rsidR="00707312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2" w:rsidRPr="00875FB7" w:rsidRDefault="00707312" w:rsidP="00F7227B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2" w:rsidRPr="00875FB7" w:rsidRDefault="00707312" w:rsidP="00F7227B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7.4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1" w:rsidRPr="00875FB7" w:rsidRDefault="004A7FD1" w:rsidP="004A7FD1">
            <w:pPr>
              <w:tabs>
                <w:tab w:val="left" w:pos="567"/>
                <w:tab w:val="left" w:pos="851"/>
              </w:tabs>
              <w:ind w:left="34"/>
              <w:jc w:val="center"/>
              <w:outlineLvl w:val="0"/>
            </w:pPr>
            <w:r w:rsidRPr="00875FB7">
              <w:t>Екатеринбургский отдел Новосибирского филиала акционерного общества «Гипрониигаз»</w:t>
            </w:r>
          </w:p>
          <w:p w:rsidR="004A7FD1" w:rsidRPr="00875FB7" w:rsidRDefault="004A7FD1" w:rsidP="004A7FD1">
            <w:pPr>
              <w:tabs>
                <w:tab w:val="left" w:pos="567"/>
                <w:tab w:val="left" w:pos="851"/>
              </w:tabs>
              <w:ind w:left="34"/>
              <w:jc w:val="center"/>
              <w:outlineLvl w:val="0"/>
            </w:pPr>
            <w:r w:rsidRPr="00875FB7">
              <w:t>(ЕО НФ АО «Гипрониигаз»</w:t>
            </w:r>
          </w:p>
          <w:p w:rsidR="00225F0E" w:rsidRPr="00875FB7" w:rsidRDefault="00225F0E" w:rsidP="00BC727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A8" w:rsidRPr="00875FB7" w:rsidRDefault="00E962A8" w:rsidP="00A862F6">
            <w:pPr>
              <w:ind w:right="-108" w:hanging="108"/>
              <w:jc w:val="center"/>
            </w:pPr>
            <w:r w:rsidRPr="00875FB7">
              <w:rPr>
                <w:sz w:val="22"/>
                <w:szCs w:val="22"/>
              </w:rPr>
              <w:t>АО «Росгазификация»,</w:t>
            </w:r>
          </w:p>
          <w:p w:rsidR="00707312" w:rsidRPr="00875FB7" w:rsidRDefault="00707312" w:rsidP="0085115A">
            <w:pPr>
              <w:jc w:val="center"/>
            </w:pPr>
            <w:r w:rsidRPr="00875FB7">
              <w:rPr>
                <w:sz w:val="22"/>
                <w:szCs w:val="22"/>
              </w:rPr>
              <w:t>АО «Головной научно-исследовательский</w:t>
            </w:r>
            <w:r w:rsidR="00AC4E63" w:rsidRPr="00875FB7">
              <w:rPr>
                <w:sz w:val="22"/>
                <w:szCs w:val="22"/>
              </w:rPr>
              <w:t xml:space="preserve"> и проектный</w:t>
            </w:r>
            <w:r w:rsidRPr="00875FB7">
              <w:rPr>
                <w:sz w:val="22"/>
                <w:szCs w:val="22"/>
              </w:rPr>
              <w:t xml:space="preserve"> институт по распределению и использовани</w:t>
            </w:r>
            <w:r w:rsidR="00A862F6" w:rsidRPr="00875FB7">
              <w:rPr>
                <w:sz w:val="22"/>
                <w:szCs w:val="22"/>
              </w:rPr>
              <w:t>ю</w:t>
            </w:r>
            <w:r w:rsidRPr="00875FB7">
              <w:rPr>
                <w:sz w:val="22"/>
                <w:szCs w:val="22"/>
              </w:rPr>
              <w:t xml:space="preserve"> газа «Гипрониигаз»</w:t>
            </w:r>
            <w:r w:rsidR="00A862F6" w:rsidRPr="00875FB7">
              <w:rPr>
                <w:sz w:val="22"/>
                <w:szCs w:val="22"/>
              </w:rPr>
              <w:t xml:space="preserve">       (АО «Гипрониигаз»</w:t>
            </w:r>
          </w:p>
          <w:p w:rsidR="00707312" w:rsidRPr="00875FB7" w:rsidRDefault="00707312" w:rsidP="00F7227B">
            <w:pPr>
              <w:pStyle w:val="a3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2" w:rsidRPr="00875FB7" w:rsidRDefault="00707312" w:rsidP="00A2624A">
            <w:pPr>
              <w:pStyle w:val="a3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2" w:rsidRPr="00875FB7" w:rsidRDefault="00707312" w:rsidP="00F7227B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2" w:rsidRPr="00875FB7" w:rsidRDefault="00707312" w:rsidP="00F7227B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2" w:rsidRPr="00875FB7" w:rsidRDefault="00707312" w:rsidP="0085115A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18.04.2014 г. </w:t>
            </w:r>
          </w:p>
          <w:p w:rsidR="00707312" w:rsidRPr="00875FB7" w:rsidRDefault="00707312" w:rsidP="0085115A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6</w:t>
            </w:r>
          </w:p>
          <w:p w:rsidR="00707312" w:rsidRPr="00875FB7" w:rsidRDefault="00707312" w:rsidP="00225F0E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59 от 19.02.2014 г.</w:t>
            </w:r>
          </w:p>
        </w:tc>
      </w:tr>
      <w:tr w:rsidR="00225F0E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E" w:rsidRPr="00875FB7" w:rsidRDefault="00225F0E" w:rsidP="00F7227B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E" w:rsidRPr="00875FB7" w:rsidRDefault="00225F0E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7.4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D5" w:rsidRPr="00875FB7" w:rsidRDefault="00146FD5" w:rsidP="00A2624A">
            <w:pPr>
              <w:jc w:val="center"/>
            </w:pPr>
            <w:r w:rsidRPr="00875FB7">
              <w:rPr>
                <w:sz w:val="22"/>
                <w:szCs w:val="22"/>
              </w:rPr>
              <w:t>Открытое акционерное общ</w:t>
            </w:r>
            <w:r w:rsidRPr="00875FB7">
              <w:rPr>
                <w:sz w:val="22"/>
                <w:szCs w:val="22"/>
              </w:rPr>
              <w:t>е</w:t>
            </w:r>
            <w:r w:rsidRPr="00875FB7">
              <w:rPr>
                <w:sz w:val="22"/>
                <w:szCs w:val="22"/>
              </w:rPr>
              <w:t>ство «Волчанский уголь»</w:t>
            </w:r>
          </w:p>
          <w:p w:rsidR="00225F0E" w:rsidRPr="00875FB7" w:rsidRDefault="00146FD5" w:rsidP="00A2624A">
            <w:pPr>
              <w:jc w:val="center"/>
            </w:pPr>
            <w:r w:rsidRPr="00875FB7">
              <w:rPr>
                <w:sz w:val="22"/>
                <w:szCs w:val="22"/>
              </w:rPr>
              <w:t>(</w:t>
            </w:r>
            <w:r w:rsidR="00225F0E" w:rsidRPr="00875FB7">
              <w:rPr>
                <w:sz w:val="22"/>
                <w:szCs w:val="22"/>
              </w:rPr>
              <w:t>ОАО «Волчанский уголь»</w:t>
            </w:r>
            <w:r w:rsidRPr="00875FB7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E" w:rsidRPr="00875FB7" w:rsidRDefault="00225F0E" w:rsidP="00A2624A">
            <w:pPr>
              <w:pStyle w:val="a3"/>
              <w:spacing w:line="276" w:lineRule="auto"/>
              <w:jc w:val="center"/>
            </w:pPr>
            <w:r w:rsidRPr="00875FB7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E" w:rsidRPr="00875FB7" w:rsidRDefault="00225F0E" w:rsidP="00A2624A">
            <w:pPr>
              <w:pStyle w:val="a3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E" w:rsidRPr="00875FB7" w:rsidRDefault="00225F0E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E" w:rsidRPr="00875FB7" w:rsidRDefault="00225F0E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E" w:rsidRPr="00875FB7" w:rsidRDefault="00225F0E" w:rsidP="00A2624A">
            <w:pPr>
              <w:pStyle w:val="a3"/>
              <w:spacing w:line="276" w:lineRule="auto"/>
              <w:jc w:val="center"/>
            </w:pPr>
            <w:r w:rsidRPr="00875FB7">
              <w:t xml:space="preserve">Включено: </w:t>
            </w:r>
            <w:r w:rsidRPr="00875FB7">
              <w:rPr>
                <w:sz w:val="22"/>
                <w:szCs w:val="22"/>
              </w:rPr>
              <w:t xml:space="preserve">Протокол ЭПК  от 18.06.2014 г. </w:t>
            </w:r>
          </w:p>
          <w:p w:rsidR="00225F0E" w:rsidRPr="00875FB7" w:rsidRDefault="00225F0E" w:rsidP="00A2624A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8</w:t>
            </w:r>
          </w:p>
          <w:p w:rsidR="00225F0E" w:rsidRPr="00875FB7" w:rsidRDefault="00225F0E" w:rsidP="00471A78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60  от 20.03.2014 г.</w:t>
            </w:r>
          </w:p>
        </w:tc>
      </w:tr>
      <w:tr w:rsidR="006F464B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B" w:rsidRPr="00875FB7" w:rsidRDefault="006F464B" w:rsidP="00F7227B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B" w:rsidRPr="00875FB7" w:rsidRDefault="006F464B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7.4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B" w:rsidRPr="00875FB7" w:rsidRDefault="00AD376C" w:rsidP="00A2624A">
            <w:pPr>
              <w:jc w:val="center"/>
            </w:pPr>
            <w:r w:rsidRPr="00875FB7">
              <w:rPr>
                <w:sz w:val="22"/>
                <w:szCs w:val="22"/>
              </w:rPr>
              <w:t>Общество с ограниченной о</w:t>
            </w:r>
            <w:r w:rsidRPr="00875FB7">
              <w:rPr>
                <w:sz w:val="22"/>
                <w:szCs w:val="22"/>
              </w:rPr>
              <w:t>т</w:t>
            </w:r>
            <w:r w:rsidRPr="00875FB7">
              <w:rPr>
                <w:sz w:val="22"/>
                <w:szCs w:val="22"/>
              </w:rPr>
              <w:t xml:space="preserve">ветственностью </w:t>
            </w:r>
            <w:r w:rsidR="006F464B" w:rsidRPr="00875FB7">
              <w:rPr>
                <w:sz w:val="22"/>
                <w:szCs w:val="22"/>
              </w:rPr>
              <w:t>«Валенто</w:t>
            </w:r>
            <w:r w:rsidR="006F464B" w:rsidRPr="00875FB7">
              <w:rPr>
                <w:sz w:val="22"/>
                <w:szCs w:val="22"/>
              </w:rPr>
              <w:t>р</w:t>
            </w:r>
            <w:r w:rsidR="006F464B" w:rsidRPr="00875FB7">
              <w:rPr>
                <w:sz w:val="22"/>
                <w:szCs w:val="22"/>
              </w:rPr>
              <w:t>ский медный карьер»</w:t>
            </w:r>
          </w:p>
          <w:p w:rsidR="006F464B" w:rsidRPr="00875FB7" w:rsidRDefault="006F464B" w:rsidP="00A2624A">
            <w:pPr>
              <w:jc w:val="center"/>
            </w:pPr>
            <w:r w:rsidRPr="00875FB7">
              <w:rPr>
                <w:sz w:val="22"/>
                <w:szCs w:val="22"/>
              </w:rPr>
              <w:t>(ООО «Валенторский медный карьер»)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B" w:rsidRPr="00875FB7" w:rsidRDefault="001867C2" w:rsidP="00A2624A">
            <w:pPr>
              <w:pStyle w:val="a3"/>
              <w:spacing w:line="276" w:lineRule="auto"/>
              <w:jc w:val="center"/>
            </w:pPr>
            <w:r w:rsidRPr="00875FB7">
              <w:t>ОАО «Севуралбо</w:t>
            </w:r>
            <w:r w:rsidRPr="00875FB7">
              <w:t>к</w:t>
            </w:r>
            <w:r w:rsidRPr="00875FB7">
              <w:t>ситруда»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B" w:rsidRPr="00875FB7" w:rsidRDefault="006F464B" w:rsidP="00393839">
            <w:pPr>
              <w:pStyle w:val="a3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B" w:rsidRPr="00875FB7" w:rsidRDefault="006F464B" w:rsidP="00393839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B" w:rsidRPr="00875FB7" w:rsidRDefault="006F464B" w:rsidP="00393839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B" w:rsidRPr="00875FB7" w:rsidRDefault="006F464B" w:rsidP="00393839">
            <w:pPr>
              <w:pStyle w:val="a3"/>
              <w:spacing w:line="276" w:lineRule="auto"/>
              <w:jc w:val="center"/>
            </w:pPr>
            <w:r w:rsidRPr="00875FB7">
              <w:t xml:space="preserve">Включено: </w:t>
            </w:r>
            <w:r w:rsidRPr="00875FB7">
              <w:rPr>
                <w:sz w:val="22"/>
                <w:szCs w:val="22"/>
              </w:rPr>
              <w:t xml:space="preserve">Протокол ЭПК  от 26.05.2017 г. </w:t>
            </w:r>
          </w:p>
          <w:p w:rsidR="006F464B" w:rsidRPr="00875FB7" w:rsidRDefault="006F464B" w:rsidP="0039383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№ </w:t>
            </w:r>
            <w:r w:rsidR="009D2227" w:rsidRPr="00875FB7">
              <w:rPr>
                <w:sz w:val="22"/>
                <w:szCs w:val="22"/>
              </w:rPr>
              <w:t>9</w:t>
            </w:r>
          </w:p>
          <w:p w:rsidR="006F464B" w:rsidRPr="00875FB7" w:rsidRDefault="006F464B" w:rsidP="009D2227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Договор № </w:t>
            </w:r>
            <w:r w:rsidR="009D2227" w:rsidRPr="00875FB7">
              <w:rPr>
                <w:sz w:val="22"/>
                <w:szCs w:val="22"/>
              </w:rPr>
              <w:t>28</w:t>
            </w:r>
            <w:r w:rsidRPr="00875FB7">
              <w:rPr>
                <w:sz w:val="22"/>
                <w:szCs w:val="22"/>
              </w:rPr>
              <w:t xml:space="preserve">  от </w:t>
            </w:r>
            <w:r w:rsidR="009D2227" w:rsidRPr="00875FB7">
              <w:rPr>
                <w:sz w:val="22"/>
                <w:szCs w:val="22"/>
              </w:rPr>
              <w:t>31</w:t>
            </w:r>
            <w:r w:rsidRPr="00875FB7">
              <w:rPr>
                <w:sz w:val="22"/>
                <w:szCs w:val="22"/>
              </w:rPr>
              <w:t>.03.201</w:t>
            </w:r>
            <w:r w:rsidR="009D2227" w:rsidRPr="00875FB7">
              <w:rPr>
                <w:sz w:val="22"/>
                <w:szCs w:val="22"/>
              </w:rPr>
              <w:t>7</w:t>
            </w:r>
            <w:r w:rsidRPr="00875FB7">
              <w:rPr>
                <w:sz w:val="22"/>
                <w:szCs w:val="22"/>
              </w:rPr>
              <w:t xml:space="preserve"> г.</w:t>
            </w:r>
          </w:p>
        </w:tc>
      </w:tr>
      <w:tr w:rsidR="00273479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7.4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2A5697">
            <w:pPr>
              <w:jc w:val="center"/>
              <w:rPr>
                <w:rStyle w:val="FontStyle23"/>
                <w:sz w:val="22"/>
                <w:szCs w:val="22"/>
              </w:rPr>
            </w:pPr>
            <w:r w:rsidRPr="00875FB7">
              <w:rPr>
                <w:sz w:val="22"/>
                <w:szCs w:val="22"/>
              </w:rPr>
              <w:t>Открытое акционерное общ</w:t>
            </w:r>
            <w:r w:rsidRPr="00875FB7">
              <w:rPr>
                <w:sz w:val="22"/>
                <w:szCs w:val="22"/>
              </w:rPr>
              <w:t>е</w:t>
            </w:r>
            <w:r w:rsidRPr="00875FB7">
              <w:rPr>
                <w:sz w:val="22"/>
                <w:szCs w:val="22"/>
              </w:rPr>
              <w:t>ство «</w:t>
            </w:r>
            <w:r w:rsidRPr="00875FB7">
              <w:rPr>
                <w:rStyle w:val="FontStyle23"/>
                <w:sz w:val="22"/>
                <w:szCs w:val="22"/>
              </w:rPr>
              <w:t>Инженерный центр энергетики Урала -УРАЛВНИПИЭНЕРГ</w:t>
            </w:r>
            <w:r w:rsidRPr="00875FB7">
              <w:rPr>
                <w:rStyle w:val="FontStyle23"/>
                <w:sz w:val="22"/>
                <w:szCs w:val="22"/>
              </w:rPr>
              <w:t>О</w:t>
            </w:r>
            <w:r w:rsidRPr="00875FB7">
              <w:rPr>
                <w:rStyle w:val="FontStyle23"/>
                <w:sz w:val="22"/>
                <w:szCs w:val="22"/>
              </w:rPr>
              <w:t>ПРОМ, Уралсельэнергопр</w:t>
            </w:r>
            <w:r w:rsidRPr="00875FB7">
              <w:rPr>
                <w:rStyle w:val="FontStyle23"/>
                <w:sz w:val="22"/>
                <w:szCs w:val="22"/>
              </w:rPr>
              <w:t>о</w:t>
            </w:r>
            <w:r w:rsidRPr="00875FB7">
              <w:rPr>
                <w:rStyle w:val="FontStyle23"/>
                <w:sz w:val="22"/>
                <w:szCs w:val="22"/>
              </w:rPr>
              <w:t>ект, УралТЭП, УралОРГРЭС, УралВТИ, Уралэнергосеть</w:t>
            </w:r>
            <w:r w:rsidRPr="00875FB7">
              <w:rPr>
                <w:rStyle w:val="FontStyle23"/>
                <w:sz w:val="22"/>
                <w:szCs w:val="22"/>
              </w:rPr>
              <w:t>п</w:t>
            </w:r>
            <w:r w:rsidRPr="00875FB7">
              <w:rPr>
                <w:rStyle w:val="FontStyle23"/>
                <w:sz w:val="22"/>
                <w:szCs w:val="22"/>
              </w:rPr>
              <w:t>роект, Челябэнергосетьпр</w:t>
            </w:r>
            <w:r w:rsidRPr="00875FB7">
              <w:rPr>
                <w:rStyle w:val="FontStyle23"/>
                <w:sz w:val="22"/>
                <w:szCs w:val="22"/>
              </w:rPr>
              <w:t>о</w:t>
            </w:r>
            <w:r w:rsidRPr="00875FB7">
              <w:rPr>
                <w:rStyle w:val="FontStyle23"/>
                <w:sz w:val="22"/>
                <w:szCs w:val="22"/>
              </w:rPr>
              <w:t>ект»</w:t>
            </w:r>
          </w:p>
          <w:p w:rsidR="00273479" w:rsidRPr="00875FB7" w:rsidRDefault="00273479" w:rsidP="002A5697">
            <w:pPr>
              <w:jc w:val="center"/>
            </w:pPr>
            <w:r w:rsidRPr="00875FB7">
              <w:rPr>
                <w:rStyle w:val="FontStyle23"/>
              </w:rPr>
              <w:t>(ОАО «Инженерный центр энергетики Урала»)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6B3678" w:rsidP="006E3221">
            <w:pPr>
              <w:pStyle w:val="a3"/>
              <w:spacing w:line="276" w:lineRule="auto"/>
              <w:jc w:val="center"/>
            </w:pPr>
            <w:r w:rsidRPr="00875FB7">
              <w:t>ОАО «Энергостро</w:t>
            </w:r>
            <w:r w:rsidRPr="00875FB7">
              <w:t>й</w:t>
            </w:r>
            <w:r w:rsidRPr="00875FB7">
              <w:t xml:space="preserve">инвест-Холдинг»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D7F28">
            <w:pPr>
              <w:pStyle w:val="a3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D7F28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D7F28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D7F28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 от 20.10.2017 г. </w:t>
            </w:r>
          </w:p>
          <w:p w:rsidR="00273479" w:rsidRPr="00875FB7" w:rsidRDefault="00273479" w:rsidP="00ED7F28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№ </w:t>
            </w:r>
            <w:r w:rsidR="00725C89" w:rsidRPr="00875FB7">
              <w:rPr>
                <w:sz w:val="22"/>
                <w:szCs w:val="22"/>
              </w:rPr>
              <w:t>1</w:t>
            </w:r>
            <w:r w:rsidR="00ED7F28" w:rsidRPr="00875FB7">
              <w:rPr>
                <w:sz w:val="22"/>
                <w:szCs w:val="22"/>
              </w:rPr>
              <w:t>5</w:t>
            </w:r>
          </w:p>
          <w:p w:rsidR="00355A0F" w:rsidRPr="00875FB7" w:rsidRDefault="00273479" w:rsidP="00355A0F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Договор № </w:t>
            </w:r>
            <w:r w:rsidR="00355A0F" w:rsidRPr="00875FB7">
              <w:rPr>
                <w:sz w:val="22"/>
                <w:szCs w:val="22"/>
              </w:rPr>
              <w:t xml:space="preserve">1.288х.17 </w:t>
            </w:r>
            <w:r w:rsidRPr="00875FB7">
              <w:rPr>
                <w:sz w:val="22"/>
                <w:szCs w:val="22"/>
              </w:rPr>
              <w:t xml:space="preserve"> от </w:t>
            </w:r>
            <w:r w:rsidR="00355A0F" w:rsidRPr="00875FB7">
              <w:rPr>
                <w:sz w:val="22"/>
                <w:szCs w:val="22"/>
              </w:rPr>
              <w:t>05.09.2017 г.</w:t>
            </w:r>
          </w:p>
        </w:tc>
      </w:tr>
      <w:tr w:rsidR="00273479" w:rsidRPr="00875FB7" w:rsidTr="0018220B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5FB7">
              <w:rPr>
                <w:b/>
                <w:sz w:val="28"/>
                <w:szCs w:val="28"/>
              </w:rPr>
              <w:t>8. Природные ресурсы. Сельское, лесное, водное, рыбное хозяйство. Землеустройство и землепользование. Охрана окружающей среды и природопользование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numPr>
                <w:ilvl w:val="0"/>
                <w:numId w:val="1"/>
              </w:numPr>
              <w:spacing w:before="20" w:after="80"/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spacing w:before="20" w:after="80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146FD5">
            <w:pPr>
              <w:jc w:val="center"/>
            </w:pPr>
            <w:r w:rsidRPr="00875FB7">
              <w:rPr>
                <w:sz w:val="22"/>
                <w:szCs w:val="22"/>
              </w:rPr>
              <w:t>Федеральное государственное бюджетное научное учрежд</w:t>
            </w:r>
            <w:r w:rsidRPr="00875FB7">
              <w:rPr>
                <w:sz w:val="22"/>
                <w:szCs w:val="22"/>
              </w:rPr>
              <w:t>е</w:t>
            </w:r>
            <w:r w:rsidRPr="00875FB7">
              <w:rPr>
                <w:sz w:val="22"/>
                <w:szCs w:val="22"/>
              </w:rPr>
              <w:lastRenderedPageBreak/>
              <w:t xml:space="preserve">ние «Уральский научно-исследовательский институт сельского хозяйства» </w:t>
            </w:r>
          </w:p>
          <w:p w:rsidR="00273479" w:rsidRPr="00875FB7" w:rsidRDefault="00273479" w:rsidP="002F742A">
            <w:pPr>
              <w:ind w:left="-108" w:right="-108"/>
              <w:jc w:val="center"/>
            </w:pPr>
            <w:r w:rsidRPr="00875FB7">
              <w:rPr>
                <w:sz w:val="22"/>
                <w:szCs w:val="22"/>
              </w:rPr>
              <w:t>(ФГБНУ «Уральский НИИСХ»)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spacing w:before="20" w:after="80" w:line="276" w:lineRule="auto"/>
              <w:jc w:val="center"/>
            </w:pPr>
            <w:r w:rsidRPr="00875FB7">
              <w:rPr>
                <w:sz w:val="22"/>
                <w:szCs w:val="22"/>
              </w:rPr>
              <w:lastRenderedPageBreak/>
              <w:t xml:space="preserve">Федеральное агентство научных организаций </w:t>
            </w:r>
            <w:r w:rsidRPr="00875FB7">
              <w:rPr>
                <w:sz w:val="22"/>
                <w:szCs w:val="22"/>
              </w:rPr>
              <w:lastRenderedPageBreak/>
              <w:t>(ФАНО)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spacing w:before="20" w:after="80" w:line="276" w:lineRule="auto"/>
              <w:jc w:val="center"/>
            </w:pPr>
            <w:r w:rsidRPr="00875FB7">
              <w:rPr>
                <w:sz w:val="22"/>
                <w:szCs w:val="22"/>
              </w:rPr>
              <w:lastRenderedPageBreak/>
              <w:t>Государственная</w:t>
            </w:r>
          </w:p>
          <w:p w:rsidR="00273479" w:rsidRPr="00875FB7" w:rsidRDefault="00273479" w:rsidP="00F7227B">
            <w:pPr>
              <w:pStyle w:val="a3"/>
              <w:spacing w:before="20" w:after="80" w:line="276" w:lineRule="auto"/>
              <w:jc w:val="center"/>
            </w:pPr>
            <w:r w:rsidRPr="00875FB7">
              <w:rPr>
                <w:sz w:val="22"/>
                <w:szCs w:val="22"/>
              </w:rPr>
              <w:lastRenderedPageBreak/>
              <w:t>(федеральная)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spacing w:before="20" w:after="80"/>
              <w:jc w:val="center"/>
            </w:pPr>
            <w:r w:rsidRPr="00875FB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spacing w:before="20" w:after="80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Включено: Протокол ЭПК от 05.12.2008 г.</w:t>
            </w:r>
          </w:p>
          <w:p w:rsidR="00273479" w:rsidRPr="00875FB7" w:rsidRDefault="00273479" w:rsidP="00F7227B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lastRenderedPageBreak/>
              <w:t>№ 14</w:t>
            </w:r>
          </w:p>
          <w:p w:rsidR="00273479" w:rsidRPr="00875FB7" w:rsidRDefault="00273479" w:rsidP="00F7227B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Договор № 14 от 08.07.2008 г. 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jc w:val="center"/>
            </w:pPr>
            <w:r w:rsidRPr="00875FB7">
              <w:rPr>
                <w:sz w:val="22"/>
                <w:szCs w:val="22"/>
              </w:rPr>
              <w:t>Федеральное государственное бюджетное учреждение «Ро</w:t>
            </w:r>
            <w:r w:rsidRPr="00875FB7">
              <w:rPr>
                <w:sz w:val="22"/>
                <w:szCs w:val="22"/>
              </w:rPr>
              <w:t>с</w:t>
            </w:r>
            <w:r w:rsidRPr="00875FB7">
              <w:rPr>
                <w:sz w:val="22"/>
                <w:szCs w:val="22"/>
              </w:rPr>
              <w:t>сийский научно- исследов</w:t>
            </w:r>
            <w:r w:rsidRPr="00875FB7">
              <w:rPr>
                <w:sz w:val="22"/>
                <w:szCs w:val="22"/>
              </w:rPr>
              <w:t>а</w:t>
            </w:r>
            <w:r w:rsidRPr="00875FB7">
              <w:rPr>
                <w:sz w:val="22"/>
                <w:szCs w:val="22"/>
              </w:rPr>
              <w:t>тельский институт комплек</w:t>
            </w:r>
            <w:r w:rsidRPr="00875FB7">
              <w:rPr>
                <w:sz w:val="22"/>
                <w:szCs w:val="22"/>
              </w:rPr>
              <w:t>с</w:t>
            </w:r>
            <w:r w:rsidRPr="00875FB7">
              <w:rPr>
                <w:sz w:val="22"/>
                <w:szCs w:val="22"/>
              </w:rPr>
              <w:t>ного использования и охраны водных ресурсов»</w:t>
            </w:r>
          </w:p>
          <w:p w:rsidR="00273479" w:rsidRPr="00875FB7" w:rsidRDefault="00273479" w:rsidP="00B8712D">
            <w:pPr>
              <w:jc w:val="center"/>
            </w:pPr>
            <w:r w:rsidRPr="00875FB7">
              <w:rPr>
                <w:sz w:val="22"/>
                <w:szCs w:val="22"/>
              </w:rPr>
              <w:t>(</w:t>
            </w:r>
            <w:r w:rsidRPr="00827695">
              <w:rPr>
                <w:sz w:val="22"/>
                <w:szCs w:val="22"/>
              </w:rPr>
              <w:t>ФГБУ «РосНИИВХ»)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751CDA">
            <w:pPr>
              <w:pStyle w:val="a3"/>
              <w:spacing w:line="240" w:lineRule="auto"/>
              <w:jc w:val="center"/>
            </w:pPr>
            <w:r w:rsidRPr="00875FB7">
              <w:t>Федеральное аген</w:t>
            </w:r>
            <w:r w:rsidRPr="00875FB7">
              <w:t>т</w:t>
            </w:r>
            <w:r w:rsidRPr="00875FB7">
              <w:t>ство водных ресу</w:t>
            </w:r>
            <w:r w:rsidRPr="00875FB7">
              <w:t>р</w:t>
            </w:r>
            <w:r w:rsidRPr="00875FB7">
              <w:t>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(федеральная)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05.12.2008 г. </w:t>
            </w:r>
          </w:p>
          <w:p w:rsidR="00273479" w:rsidRPr="00875FB7" w:rsidRDefault="00273479" w:rsidP="00F7227B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№ 14 </w:t>
            </w:r>
          </w:p>
          <w:p w:rsidR="00273479" w:rsidRPr="00875FB7" w:rsidRDefault="00273479" w:rsidP="00F7227B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38 от 18.07.2008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jc w:val="center"/>
            </w:pPr>
            <w:r w:rsidRPr="00875FB7">
              <w:rPr>
                <w:sz w:val="22"/>
                <w:szCs w:val="22"/>
              </w:rPr>
              <w:t xml:space="preserve">Государственное казенное учреждение Свердловской области «Билимбаевское </w:t>
            </w:r>
          </w:p>
          <w:p w:rsidR="00273479" w:rsidRPr="00875FB7" w:rsidRDefault="00273479" w:rsidP="00C23A21">
            <w:pPr>
              <w:jc w:val="center"/>
            </w:pPr>
            <w:r w:rsidRPr="00875FB7">
              <w:rPr>
                <w:sz w:val="22"/>
                <w:szCs w:val="22"/>
              </w:rPr>
              <w:t>лесничество»</w:t>
            </w:r>
          </w:p>
          <w:p w:rsidR="00273479" w:rsidRPr="00875FB7" w:rsidRDefault="00273479" w:rsidP="00C23A21">
            <w:pPr>
              <w:jc w:val="center"/>
            </w:pPr>
            <w:r w:rsidRPr="00875FB7">
              <w:rPr>
                <w:sz w:val="22"/>
                <w:szCs w:val="22"/>
              </w:rPr>
              <w:t xml:space="preserve">(ГКУСО «Билимбаевское </w:t>
            </w:r>
          </w:p>
          <w:p w:rsidR="00273479" w:rsidRPr="00875FB7" w:rsidRDefault="00273479" w:rsidP="00C23A21">
            <w:pPr>
              <w:jc w:val="center"/>
            </w:pPr>
            <w:r w:rsidRPr="00875FB7">
              <w:rPr>
                <w:sz w:val="22"/>
                <w:szCs w:val="22"/>
              </w:rPr>
              <w:t>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17.09.2014 г. </w:t>
            </w:r>
          </w:p>
          <w:p w:rsidR="00273479" w:rsidRPr="00875FB7" w:rsidRDefault="00273479" w:rsidP="00A2624A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12</w:t>
            </w:r>
          </w:p>
          <w:p w:rsidR="00273479" w:rsidRPr="00875FB7" w:rsidRDefault="00273479" w:rsidP="00494F5E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65 от 01.10.2014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spacing w:before="20" w:after="80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F6ED1">
            <w:pPr>
              <w:jc w:val="center"/>
              <w:rPr>
                <w:bCs/>
              </w:rPr>
            </w:pPr>
            <w:r w:rsidRPr="00875FB7">
              <w:rPr>
                <w:sz w:val="22"/>
                <w:szCs w:val="22"/>
              </w:rPr>
              <w:t xml:space="preserve">Государственное казенное учреждение Свердловской области </w:t>
            </w:r>
            <w:r w:rsidRPr="00875FB7">
              <w:rPr>
                <w:bCs/>
                <w:sz w:val="22"/>
                <w:szCs w:val="22"/>
              </w:rPr>
              <w:t>«Дирекция лесных парков»</w:t>
            </w:r>
          </w:p>
          <w:p w:rsidR="00273479" w:rsidRPr="00875FB7" w:rsidRDefault="00273479" w:rsidP="003F6ED1">
            <w:pPr>
              <w:jc w:val="center"/>
            </w:pPr>
            <w:r w:rsidRPr="00875FB7">
              <w:rPr>
                <w:bCs/>
                <w:sz w:val="22"/>
                <w:szCs w:val="22"/>
              </w:rPr>
              <w:t>(ГКУСО «Дирекция лесных парков»)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spacing w:before="20" w:after="80"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spacing w:before="20" w:after="80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spacing w:before="20" w:after="80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17.09.2014 г. </w:t>
            </w:r>
          </w:p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12</w:t>
            </w:r>
          </w:p>
          <w:p w:rsidR="00273479" w:rsidRPr="00875FB7" w:rsidRDefault="00273479" w:rsidP="00494F5E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66 от 01.10.2014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jc w:val="center"/>
              <w:rPr>
                <w:bCs/>
              </w:rPr>
            </w:pPr>
            <w:r w:rsidRPr="00875FB7">
              <w:rPr>
                <w:sz w:val="22"/>
                <w:szCs w:val="22"/>
              </w:rPr>
              <w:t xml:space="preserve">Государственное казенное учреждение Свердловской области </w:t>
            </w:r>
            <w:r w:rsidRPr="00875FB7">
              <w:rPr>
                <w:bCs/>
                <w:sz w:val="22"/>
                <w:szCs w:val="22"/>
              </w:rPr>
              <w:t>«</w:t>
            </w:r>
            <w:r w:rsidRPr="00875FB7">
              <w:rPr>
                <w:bCs/>
              </w:rPr>
              <w:t xml:space="preserve">Егоршинское </w:t>
            </w:r>
          </w:p>
          <w:p w:rsidR="00273479" w:rsidRPr="00875FB7" w:rsidRDefault="00273479" w:rsidP="00C23A21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</w:t>
            </w:r>
          </w:p>
          <w:p w:rsidR="00273479" w:rsidRPr="00875FB7" w:rsidRDefault="00273479" w:rsidP="00C23A21">
            <w:pPr>
              <w:jc w:val="center"/>
              <w:rPr>
                <w:bCs/>
              </w:rPr>
            </w:pPr>
            <w:r w:rsidRPr="00875FB7">
              <w:rPr>
                <w:bCs/>
                <w:sz w:val="22"/>
                <w:szCs w:val="22"/>
              </w:rPr>
              <w:t>(ГКУСО «</w:t>
            </w:r>
            <w:r w:rsidRPr="00875FB7">
              <w:rPr>
                <w:bCs/>
              </w:rPr>
              <w:t xml:space="preserve">Егоршинское </w:t>
            </w:r>
          </w:p>
          <w:p w:rsidR="00273479" w:rsidRPr="00875FB7" w:rsidRDefault="00273479" w:rsidP="00C23A21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17.09.2014 г. </w:t>
            </w:r>
          </w:p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12</w:t>
            </w:r>
          </w:p>
          <w:p w:rsidR="00273479" w:rsidRPr="00875FB7" w:rsidRDefault="00273479" w:rsidP="00494F5E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67 от 01.10.2014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spacing w:before="20" w:after="80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jc w:val="center"/>
              <w:rPr>
                <w:bCs/>
              </w:rPr>
            </w:pPr>
            <w:r w:rsidRPr="00875FB7">
              <w:rPr>
                <w:sz w:val="22"/>
                <w:szCs w:val="22"/>
              </w:rPr>
              <w:t xml:space="preserve">Государственное казенное учреждение Свердловской области </w:t>
            </w:r>
            <w:r w:rsidRPr="00875FB7">
              <w:rPr>
                <w:bCs/>
                <w:sz w:val="22"/>
                <w:szCs w:val="22"/>
              </w:rPr>
              <w:t>«</w:t>
            </w:r>
            <w:r w:rsidRPr="00875FB7">
              <w:rPr>
                <w:bCs/>
              </w:rPr>
              <w:t xml:space="preserve">Ивдельское </w:t>
            </w:r>
          </w:p>
          <w:p w:rsidR="00273479" w:rsidRPr="00875FB7" w:rsidRDefault="00273479" w:rsidP="00C23A21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</w:t>
            </w:r>
          </w:p>
          <w:p w:rsidR="00273479" w:rsidRPr="00875FB7" w:rsidRDefault="00273479" w:rsidP="00C23A21">
            <w:pPr>
              <w:jc w:val="center"/>
              <w:rPr>
                <w:bCs/>
              </w:rPr>
            </w:pPr>
            <w:r w:rsidRPr="00875FB7">
              <w:rPr>
                <w:bCs/>
                <w:sz w:val="22"/>
                <w:szCs w:val="22"/>
              </w:rPr>
              <w:t>(ГКУСО «</w:t>
            </w:r>
            <w:r w:rsidRPr="00875FB7">
              <w:rPr>
                <w:bCs/>
              </w:rPr>
              <w:t xml:space="preserve">Ивдельское </w:t>
            </w:r>
          </w:p>
          <w:p w:rsidR="00273479" w:rsidRPr="00875FB7" w:rsidRDefault="00273479" w:rsidP="00C23A21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spacing w:before="20" w:after="80"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spacing w:before="20" w:after="80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spacing w:before="20" w:after="80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17.09.2014 г. </w:t>
            </w:r>
          </w:p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12</w:t>
            </w:r>
          </w:p>
          <w:p w:rsidR="00273479" w:rsidRPr="00875FB7" w:rsidRDefault="00273479" w:rsidP="00494F5E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68 от 01.10.2014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numPr>
                <w:ilvl w:val="0"/>
                <w:numId w:val="1"/>
              </w:numPr>
              <w:spacing w:before="20" w:after="80"/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spacing w:before="20" w:after="80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jc w:val="center"/>
              <w:rPr>
                <w:bCs/>
              </w:rPr>
            </w:pPr>
            <w:r w:rsidRPr="00875FB7">
              <w:rPr>
                <w:sz w:val="22"/>
                <w:szCs w:val="22"/>
              </w:rPr>
              <w:t>Государственное казенное учреждение Свердловской области</w:t>
            </w:r>
          </w:p>
          <w:p w:rsidR="00273479" w:rsidRPr="00875FB7" w:rsidRDefault="00273479" w:rsidP="00C23A21">
            <w:pPr>
              <w:jc w:val="center"/>
              <w:rPr>
                <w:bCs/>
              </w:rPr>
            </w:pPr>
            <w:r w:rsidRPr="00875FB7">
              <w:rPr>
                <w:bCs/>
                <w:sz w:val="22"/>
                <w:szCs w:val="22"/>
              </w:rPr>
              <w:lastRenderedPageBreak/>
              <w:t xml:space="preserve">(ГКУСО </w:t>
            </w:r>
            <w:r w:rsidRPr="00875FB7">
              <w:rPr>
                <w:bCs/>
              </w:rPr>
              <w:t>«Камышловское 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</w:pPr>
            <w:r w:rsidRPr="00875FB7">
              <w:lastRenderedPageBreak/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spacing w:before="20" w:after="80"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spacing w:before="20" w:after="80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spacing w:before="20" w:after="80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17.09.2014 г. </w:t>
            </w:r>
          </w:p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12</w:t>
            </w:r>
          </w:p>
          <w:p w:rsidR="00273479" w:rsidRPr="00875FB7" w:rsidRDefault="00273479" w:rsidP="00CD41D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lastRenderedPageBreak/>
              <w:t>Договор № 69 от 01.10.2014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sz w:val="22"/>
                <w:szCs w:val="22"/>
              </w:rPr>
              <w:t xml:space="preserve">Государственное казенное учреждение Свердловской области </w:t>
            </w:r>
            <w:r w:rsidRPr="00875FB7">
              <w:rPr>
                <w:bCs/>
              </w:rPr>
              <w:t xml:space="preserve">«Карпинское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  <w:sz w:val="22"/>
                <w:szCs w:val="22"/>
              </w:rPr>
              <w:t xml:space="preserve">(ГКУСО </w:t>
            </w:r>
            <w:r w:rsidRPr="00875FB7">
              <w:rPr>
                <w:bCs/>
              </w:rPr>
              <w:t xml:space="preserve">«Карпинское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17.09.2014 г. </w:t>
            </w:r>
          </w:p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12</w:t>
            </w:r>
          </w:p>
          <w:p w:rsidR="00273479" w:rsidRPr="00875FB7" w:rsidRDefault="00273479" w:rsidP="00164325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70 от 01.10.2014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27925">
            <w:pPr>
              <w:jc w:val="center"/>
              <w:rPr>
                <w:bCs/>
              </w:rPr>
            </w:pPr>
            <w:r w:rsidRPr="00875FB7">
              <w:rPr>
                <w:sz w:val="22"/>
                <w:szCs w:val="22"/>
              </w:rPr>
              <w:t xml:space="preserve">Государственное казенное учреждение Свердловской области </w:t>
            </w:r>
            <w:r w:rsidRPr="00875FB7">
              <w:rPr>
                <w:bCs/>
              </w:rPr>
              <w:t xml:space="preserve">«Кушвинское </w:t>
            </w:r>
          </w:p>
          <w:p w:rsidR="00273479" w:rsidRPr="00875FB7" w:rsidRDefault="00273479" w:rsidP="00F27925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</w:t>
            </w:r>
          </w:p>
          <w:p w:rsidR="00273479" w:rsidRPr="00875FB7" w:rsidRDefault="00273479" w:rsidP="00F27925">
            <w:pPr>
              <w:jc w:val="center"/>
              <w:rPr>
                <w:bCs/>
              </w:rPr>
            </w:pPr>
            <w:r w:rsidRPr="00875FB7">
              <w:rPr>
                <w:bCs/>
                <w:sz w:val="22"/>
                <w:szCs w:val="22"/>
              </w:rPr>
              <w:t xml:space="preserve">(ГКУСО </w:t>
            </w:r>
            <w:r w:rsidRPr="00875FB7">
              <w:rPr>
                <w:bCs/>
              </w:rPr>
              <w:t xml:space="preserve">«Кушвинское </w:t>
            </w:r>
          </w:p>
          <w:p w:rsidR="00273479" w:rsidRPr="00875FB7" w:rsidRDefault="00273479" w:rsidP="00F27925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17.09.2014 г. </w:t>
            </w:r>
          </w:p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12</w:t>
            </w:r>
          </w:p>
          <w:p w:rsidR="00273479" w:rsidRPr="00875FB7" w:rsidRDefault="00273479" w:rsidP="001B5D94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71 от 01.10.2014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sz w:val="22"/>
                <w:szCs w:val="22"/>
              </w:rPr>
              <w:t xml:space="preserve">Государственное казенное учреждение Свердловской области </w:t>
            </w:r>
            <w:r w:rsidRPr="00875FB7">
              <w:rPr>
                <w:bCs/>
                <w:sz w:val="22"/>
                <w:szCs w:val="22"/>
              </w:rPr>
              <w:t>«</w:t>
            </w:r>
            <w:r w:rsidRPr="00875FB7">
              <w:rPr>
                <w:bCs/>
              </w:rPr>
              <w:t xml:space="preserve">Невьянское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  <w:sz w:val="22"/>
                <w:szCs w:val="22"/>
              </w:rPr>
              <w:t>(ГКУСО «</w:t>
            </w:r>
            <w:r w:rsidRPr="00875FB7">
              <w:rPr>
                <w:bCs/>
              </w:rPr>
              <w:t xml:space="preserve">Невьянское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23A21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17.09.2014 г. </w:t>
            </w:r>
          </w:p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12</w:t>
            </w:r>
          </w:p>
          <w:p w:rsidR="00273479" w:rsidRPr="00875FB7" w:rsidRDefault="00273479" w:rsidP="00E309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72 от 01.10.2014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sz w:val="22"/>
                <w:szCs w:val="22"/>
              </w:rPr>
              <w:t xml:space="preserve">Государственное казенное учреждение Свердловской области </w:t>
            </w:r>
            <w:r w:rsidRPr="00875FB7">
              <w:rPr>
                <w:bCs/>
              </w:rPr>
              <w:t xml:space="preserve">«Режевское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  <w:sz w:val="22"/>
                <w:szCs w:val="22"/>
              </w:rPr>
              <w:t xml:space="preserve">(ГКУСО </w:t>
            </w:r>
            <w:r w:rsidRPr="00875FB7">
              <w:rPr>
                <w:bCs/>
              </w:rPr>
              <w:t xml:space="preserve">«Режевское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17.09.2014 г. </w:t>
            </w:r>
          </w:p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12</w:t>
            </w:r>
          </w:p>
          <w:p w:rsidR="00273479" w:rsidRPr="00875FB7" w:rsidRDefault="00273479" w:rsidP="00E30970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73 от 01.10.2014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sz w:val="22"/>
                <w:szCs w:val="22"/>
              </w:rPr>
              <w:t xml:space="preserve">Государственное казенное учреждение Свердловской области </w:t>
            </w:r>
            <w:r w:rsidRPr="00875FB7">
              <w:rPr>
                <w:bCs/>
              </w:rPr>
              <w:t xml:space="preserve">«Свердловское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  <w:sz w:val="22"/>
                <w:szCs w:val="22"/>
              </w:rPr>
              <w:t xml:space="preserve">(ГКУСО </w:t>
            </w:r>
            <w:r w:rsidRPr="00875FB7">
              <w:rPr>
                <w:bCs/>
              </w:rPr>
              <w:t>«Свердловское 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17.09.2014 г. </w:t>
            </w:r>
          </w:p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12</w:t>
            </w:r>
          </w:p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64 от 01.10.2014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sz w:val="22"/>
                <w:szCs w:val="22"/>
              </w:rPr>
              <w:t xml:space="preserve">Государственное казенное учреждение Свердловской области </w:t>
            </w:r>
            <w:r w:rsidRPr="00875FB7">
              <w:rPr>
                <w:bCs/>
              </w:rPr>
              <w:t xml:space="preserve">«Серовское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  <w:sz w:val="22"/>
                <w:szCs w:val="22"/>
              </w:rPr>
              <w:t xml:space="preserve">(ГКУСО </w:t>
            </w:r>
            <w:r w:rsidRPr="00875FB7">
              <w:rPr>
                <w:bCs/>
              </w:rPr>
              <w:t xml:space="preserve">«Серовское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lastRenderedPageBreak/>
              <w:t>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</w:pPr>
            <w:r w:rsidRPr="00875FB7">
              <w:lastRenderedPageBreak/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17.09.2014 г. </w:t>
            </w:r>
          </w:p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12</w:t>
            </w:r>
          </w:p>
          <w:p w:rsidR="00273479" w:rsidRPr="00875FB7" w:rsidRDefault="00273479" w:rsidP="003909B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Договор № 74 от </w:t>
            </w:r>
            <w:r w:rsidRPr="00875FB7">
              <w:rPr>
                <w:sz w:val="22"/>
                <w:szCs w:val="22"/>
              </w:rPr>
              <w:lastRenderedPageBreak/>
              <w:t>01.10.2014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sz w:val="22"/>
                <w:szCs w:val="22"/>
              </w:rPr>
              <w:t xml:space="preserve">Государственное казенное учреждение Свердловской области </w:t>
            </w:r>
            <w:r w:rsidRPr="00875FB7">
              <w:rPr>
                <w:bCs/>
              </w:rPr>
              <w:t xml:space="preserve">«Сотринское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  <w:sz w:val="22"/>
                <w:szCs w:val="22"/>
              </w:rPr>
              <w:t xml:space="preserve">(ГКУСО </w:t>
            </w:r>
            <w:r w:rsidRPr="00875FB7">
              <w:rPr>
                <w:bCs/>
              </w:rPr>
              <w:t xml:space="preserve">«Сотринское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17.09.2014 г. </w:t>
            </w:r>
          </w:p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12</w:t>
            </w:r>
          </w:p>
          <w:p w:rsidR="00273479" w:rsidRPr="00875FB7" w:rsidRDefault="00273479" w:rsidP="00562E67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75 от 01.10.2014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sz w:val="22"/>
                <w:szCs w:val="22"/>
              </w:rPr>
              <w:t xml:space="preserve">Государственное казенное учреждение Свердловской области </w:t>
            </w:r>
            <w:r w:rsidRPr="00875FB7">
              <w:rPr>
                <w:bCs/>
              </w:rPr>
              <w:t xml:space="preserve">«Сухоложское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  <w:sz w:val="22"/>
                <w:szCs w:val="22"/>
              </w:rPr>
              <w:t>(ГКУСО</w:t>
            </w:r>
            <w:r w:rsidRPr="00875FB7">
              <w:rPr>
                <w:bCs/>
              </w:rPr>
              <w:t xml:space="preserve"> «Сухоложское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17.09.2014 г. </w:t>
            </w:r>
          </w:p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12</w:t>
            </w:r>
          </w:p>
          <w:p w:rsidR="00273479" w:rsidRPr="00875FB7" w:rsidRDefault="00273479" w:rsidP="0052115E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76 от 01.10.2014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sz w:val="22"/>
                <w:szCs w:val="22"/>
              </w:rPr>
              <w:t xml:space="preserve">Государственное казенное учреждение Свердловской области </w:t>
            </w:r>
            <w:r w:rsidRPr="00875FB7">
              <w:rPr>
                <w:bCs/>
              </w:rPr>
              <w:t xml:space="preserve">«Сысертское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  <w:sz w:val="22"/>
                <w:szCs w:val="22"/>
              </w:rPr>
              <w:t xml:space="preserve">(ГКУСО </w:t>
            </w:r>
            <w:r w:rsidRPr="00875FB7">
              <w:rPr>
                <w:bCs/>
              </w:rPr>
              <w:t xml:space="preserve">«Сысертское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17.09.2014 г. </w:t>
            </w:r>
          </w:p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12</w:t>
            </w:r>
          </w:p>
          <w:p w:rsidR="00273479" w:rsidRPr="00875FB7" w:rsidRDefault="00273479" w:rsidP="003B0BE1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77 от 01.10.2014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sz w:val="22"/>
                <w:szCs w:val="22"/>
              </w:rPr>
              <w:t xml:space="preserve">Государственное казенное учреждение Свердловской области </w:t>
            </w:r>
            <w:r w:rsidRPr="00875FB7">
              <w:rPr>
                <w:bCs/>
              </w:rPr>
              <w:t xml:space="preserve">«Тавдинское 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  <w:sz w:val="22"/>
                <w:szCs w:val="22"/>
              </w:rPr>
              <w:t xml:space="preserve">(ГКУСО </w:t>
            </w:r>
            <w:r w:rsidRPr="00875FB7">
              <w:rPr>
                <w:bCs/>
              </w:rPr>
              <w:t xml:space="preserve">«Тавдинское 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17.09.2014 г. </w:t>
            </w:r>
          </w:p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12</w:t>
            </w:r>
          </w:p>
          <w:p w:rsidR="00273479" w:rsidRPr="00875FB7" w:rsidRDefault="00273479" w:rsidP="006E6B38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78 от 01.10.2014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sz w:val="22"/>
                <w:szCs w:val="22"/>
              </w:rPr>
              <w:t xml:space="preserve">Государственное казенное учреждение Свердловской области </w:t>
            </w:r>
            <w:r w:rsidRPr="00875FB7">
              <w:rPr>
                <w:bCs/>
              </w:rPr>
              <w:t xml:space="preserve">«Шалинское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  <w:sz w:val="22"/>
                <w:szCs w:val="22"/>
              </w:rPr>
              <w:t xml:space="preserve">(ГКУСО </w:t>
            </w:r>
            <w:r w:rsidRPr="00875FB7">
              <w:rPr>
                <w:bCs/>
              </w:rPr>
              <w:t xml:space="preserve">«Шалинское </w:t>
            </w:r>
          </w:p>
          <w:p w:rsidR="00273479" w:rsidRPr="00875FB7" w:rsidRDefault="00273479" w:rsidP="00A2624A">
            <w:pPr>
              <w:jc w:val="center"/>
              <w:rPr>
                <w:bCs/>
              </w:rPr>
            </w:pPr>
            <w:r w:rsidRPr="00875FB7">
              <w:rPr>
                <w:bCs/>
              </w:rPr>
              <w:t>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17.09.2014 г. </w:t>
            </w:r>
          </w:p>
          <w:p w:rsidR="00273479" w:rsidRPr="00875FB7" w:rsidRDefault="00273479" w:rsidP="00A9036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12</w:t>
            </w:r>
          </w:p>
          <w:p w:rsidR="00273479" w:rsidRPr="00875FB7" w:rsidRDefault="00273479" w:rsidP="00536952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79 от 01.10.2014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jc w:val="center"/>
            </w:pPr>
            <w:r w:rsidRPr="00875FB7">
              <w:rPr>
                <w:sz w:val="22"/>
                <w:szCs w:val="22"/>
              </w:rPr>
              <w:t>Государственное казенное учреждение Свердловской области «Алапаевское         лесничество»</w:t>
            </w:r>
          </w:p>
          <w:p w:rsidR="00273479" w:rsidRPr="00875FB7" w:rsidRDefault="00273479" w:rsidP="00EF5F63">
            <w:pPr>
              <w:jc w:val="center"/>
            </w:pPr>
            <w:r w:rsidRPr="00875FB7">
              <w:rPr>
                <w:sz w:val="22"/>
                <w:szCs w:val="22"/>
              </w:rPr>
              <w:t>(ГКУСО «Алапаевское         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A1081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11.09.2015 г. </w:t>
            </w:r>
          </w:p>
          <w:p w:rsidR="00273479" w:rsidRPr="00875FB7" w:rsidRDefault="00273479" w:rsidP="00EA1081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15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D1315">
            <w:pPr>
              <w:jc w:val="center"/>
            </w:pPr>
            <w:r w:rsidRPr="00875FB7">
              <w:rPr>
                <w:sz w:val="22"/>
                <w:szCs w:val="22"/>
              </w:rPr>
              <w:t>Государственное казенное учреждение Свердловской области «Верхотурское       лесничество»</w:t>
            </w:r>
          </w:p>
          <w:p w:rsidR="00273479" w:rsidRPr="00875FB7" w:rsidRDefault="00273479" w:rsidP="00FD1315">
            <w:pPr>
              <w:jc w:val="center"/>
            </w:pPr>
            <w:r w:rsidRPr="00875FB7">
              <w:rPr>
                <w:sz w:val="22"/>
                <w:szCs w:val="22"/>
              </w:rPr>
              <w:t>(ГКУСО «Верхотурское       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11.09.2015 г. </w:t>
            </w:r>
          </w:p>
          <w:p w:rsidR="00273479" w:rsidRPr="00875FB7" w:rsidRDefault="00273479" w:rsidP="00EA1081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15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73337">
            <w:pPr>
              <w:jc w:val="center"/>
            </w:pPr>
            <w:r w:rsidRPr="00875FB7">
              <w:rPr>
                <w:sz w:val="22"/>
                <w:szCs w:val="22"/>
              </w:rPr>
              <w:t>Государственное казенное учреждение Свердловской области «Нижне-Сергинское лесничество»</w:t>
            </w:r>
          </w:p>
          <w:p w:rsidR="00273479" w:rsidRPr="00875FB7" w:rsidRDefault="00273479" w:rsidP="00E73337">
            <w:pPr>
              <w:jc w:val="center"/>
            </w:pPr>
            <w:r w:rsidRPr="00875FB7">
              <w:rPr>
                <w:sz w:val="22"/>
                <w:szCs w:val="22"/>
              </w:rPr>
              <w:t>(ГКУСО «Нижне-Сергинское 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A1081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11.09.2015 г. </w:t>
            </w:r>
          </w:p>
          <w:p w:rsidR="00273479" w:rsidRPr="00875FB7" w:rsidRDefault="00273479" w:rsidP="00EA1081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15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D1315">
            <w:pPr>
              <w:jc w:val="center"/>
            </w:pPr>
            <w:r w:rsidRPr="00875FB7">
              <w:rPr>
                <w:sz w:val="22"/>
                <w:szCs w:val="22"/>
              </w:rPr>
              <w:t>Государственное казенное учреждение Свердловской области «Талицкое              лесничество»</w:t>
            </w:r>
          </w:p>
          <w:p w:rsidR="00273479" w:rsidRPr="00875FB7" w:rsidRDefault="00273479" w:rsidP="00FD1315">
            <w:pPr>
              <w:jc w:val="center"/>
            </w:pPr>
            <w:r w:rsidRPr="00875FB7">
              <w:rPr>
                <w:sz w:val="22"/>
                <w:szCs w:val="22"/>
              </w:rPr>
              <w:t>(ГКУСО «Талицкое              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F5F6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A1081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11.09.2015 г. </w:t>
            </w:r>
          </w:p>
          <w:p w:rsidR="00273479" w:rsidRPr="00875FB7" w:rsidRDefault="00273479" w:rsidP="00EA1081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15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922776">
            <w:pPr>
              <w:jc w:val="center"/>
            </w:pPr>
            <w:r w:rsidRPr="00875FB7">
              <w:rPr>
                <w:sz w:val="22"/>
                <w:szCs w:val="22"/>
              </w:rPr>
              <w:t>Государственное казенное учреждение Свердловской области «Березовское              лесничество»</w:t>
            </w:r>
          </w:p>
          <w:p w:rsidR="00273479" w:rsidRPr="00875FB7" w:rsidRDefault="00273479" w:rsidP="00922776">
            <w:pPr>
              <w:jc w:val="center"/>
            </w:pPr>
            <w:r w:rsidRPr="00875FB7">
              <w:rPr>
                <w:sz w:val="22"/>
                <w:szCs w:val="22"/>
              </w:rPr>
              <w:t>(ГКУСО «Березовское             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19.02.2016 г. </w:t>
            </w:r>
          </w:p>
          <w:p w:rsidR="00273479" w:rsidRPr="00875FB7" w:rsidRDefault="00273479" w:rsidP="00922776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2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922776">
            <w:pPr>
              <w:jc w:val="center"/>
            </w:pPr>
            <w:r w:rsidRPr="00875FB7">
              <w:rPr>
                <w:sz w:val="22"/>
                <w:szCs w:val="22"/>
              </w:rPr>
              <w:t>Государственное казенное учреждение Свердловской области «Гаринское             лесничество»</w:t>
            </w:r>
          </w:p>
          <w:p w:rsidR="00273479" w:rsidRPr="00875FB7" w:rsidRDefault="00273479" w:rsidP="00922776">
            <w:pPr>
              <w:jc w:val="center"/>
            </w:pPr>
            <w:r w:rsidRPr="00875FB7">
              <w:rPr>
                <w:sz w:val="22"/>
                <w:szCs w:val="22"/>
              </w:rPr>
              <w:t>(ГКУСО «Гаринское              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19.02.2016 г. </w:t>
            </w:r>
          </w:p>
          <w:p w:rsidR="00273479" w:rsidRPr="00875FB7" w:rsidRDefault="00273479" w:rsidP="00A8375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2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922776">
            <w:pPr>
              <w:jc w:val="center"/>
            </w:pPr>
            <w:r w:rsidRPr="00875FB7">
              <w:rPr>
                <w:sz w:val="22"/>
                <w:szCs w:val="22"/>
              </w:rPr>
              <w:t>Государственное казенное учреждение Свердловской области «Новолялинское              лесничество»</w:t>
            </w:r>
          </w:p>
          <w:p w:rsidR="00273479" w:rsidRPr="00875FB7" w:rsidRDefault="00273479" w:rsidP="00922776">
            <w:pPr>
              <w:jc w:val="center"/>
            </w:pPr>
            <w:r w:rsidRPr="00875FB7">
              <w:rPr>
                <w:sz w:val="22"/>
                <w:szCs w:val="22"/>
              </w:rPr>
              <w:t>(ГКУСО «Новолялинское             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19.02.2016 г. </w:t>
            </w:r>
          </w:p>
          <w:p w:rsidR="00273479" w:rsidRPr="00875FB7" w:rsidRDefault="00273479" w:rsidP="00A8375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2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922776">
            <w:pPr>
              <w:jc w:val="center"/>
            </w:pPr>
            <w:r w:rsidRPr="00875FB7">
              <w:rPr>
                <w:sz w:val="22"/>
                <w:szCs w:val="22"/>
              </w:rPr>
              <w:t xml:space="preserve">Государственное казенное учреждение Свердловской области «Таборинское              </w:t>
            </w:r>
            <w:r w:rsidRPr="00875FB7">
              <w:rPr>
                <w:sz w:val="22"/>
                <w:szCs w:val="22"/>
              </w:rPr>
              <w:lastRenderedPageBreak/>
              <w:t>лесничество»</w:t>
            </w:r>
          </w:p>
          <w:p w:rsidR="00273479" w:rsidRPr="00875FB7" w:rsidRDefault="00273479" w:rsidP="00922776">
            <w:pPr>
              <w:jc w:val="center"/>
            </w:pPr>
            <w:r w:rsidRPr="00875FB7">
              <w:rPr>
                <w:sz w:val="22"/>
                <w:szCs w:val="22"/>
              </w:rPr>
              <w:t>(ГКУСО «Таборинское              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jc w:val="center"/>
            </w:pPr>
            <w:r w:rsidRPr="00875FB7">
              <w:lastRenderedPageBreak/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19.02.2016 г. </w:t>
            </w:r>
          </w:p>
          <w:p w:rsidR="00273479" w:rsidRPr="00875FB7" w:rsidRDefault="00273479" w:rsidP="00A83759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2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numPr>
                <w:ilvl w:val="0"/>
                <w:numId w:val="1"/>
              </w:numPr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3759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8.5.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2565">
            <w:pPr>
              <w:jc w:val="center"/>
            </w:pPr>
            <w:r w:rsidRPr="00875FB7">
              <w:rPr>
                <w:sz w:val="22"/>
                <w:szCs w:val="22"/>
              </w:rPr>
              <w:t>Государственное казенное учреждение Свердловской области «Синячихинское              лесничество»</w:t>
            </w:r>
          </w:p>
          <w:p w:rsidR="00273479" w:rsidRPr="00875FB7" w:rsidRDefault="00273479" w:rsidP="00C8376B">
            <w:pPr>
              <w:jc w:val="center"/>
            </w:pPr>
            <w:r w:rsidRPr="00875FB7">
              <w:rPr>
                <w:sz w:val="22"/>
                <w:szCs w:val="22"/>
              </w:rPr>
              <w:t>(ГКУСО «Синячихинское              лесничество»)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2565">
            <w:pPr>
              <w:jc w:val="center"/>
            </w:pPr>
            <w:r w:rsidRPr="00875FB7">
              <w:t>Департамент лесного хозяйства Свердло</w:t>
            </w:r>
            <w:r w:rsidRPr="00875FB7">
              <w:t>в</w:t>
            </w:r>
            <w:r w:rsidRPr="00875FB7"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2565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2565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2565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82565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14.04.2017 г. </w:t>
            </w:r>
          </w:p>
          <w:p w:rsidR="00273479" w:rsidRPr="00875FB7" w:rsidRDefault="00273479" w:rsidP="00F63211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6</w:t>
            </w:r>
          </w:p>
        </w:tc>
      </w:tr>
      <w:tr w:rsidR="00273479" w:rsidRPr="00875FB7" w:rsidTr="0018220B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5FB7">
              <w:rPr>
                <w:b/>
                <w:sz w:val="28"/>
                <w:szCs w:val="28"/>
              </w:rPr>
              <w:t>9. Строительство. Архитектура. Градостроительство. Жилищно-коммунальное хозяйство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numPr>
                <w:ilvl w:val="0"/>
                <w:numId w:val="1"/>
              </w:numPr>
              <w:spacing w:before="20" w:after="60"/>
              <w:ind w:left="39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spacing w:before="20" w:after="60"/>
              <w:jc w:val="center"/>
            </w:pPr>
            <w:r w:rsidRPr="00875FB7">
              <w:rPr>
                <w:sz w:val="22"/>
                <w:szCs w:val="22"/>
              </w:rPr>
              <w:t>9.5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spacing w:after="60"/>
              <w:jc w:val="center"/>
            </w:pPr>
            <w:r w:rsidRPr="00875FB7">
              <w:rPr>
                <w:sz w:val="22"/>
                <w:szCs w:val="22"/>
              </w:rPr>
              <w:t>Акционерное общество «Уралгражданпроект»</w:t>
            </w:r>
          </w:p>
          <w:p w:rsidR="00273479" w:rsidRPr="00875FB7" w:rsidRDefault="00273479" w:rsidP="00F7227B">
            <w:pPr>
              <w:spacing w:after="60"/>
              <w:jc w:val="center"/>
            </w:pPr>
            <w:r w:rsidRPr="00875FB7">
              <w:rPr>
                <w:sz w:val="22"/>
                <w:szCs w:val="22"/>
              </w:rPr>
              <w:t>(АО «УГП»)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spacing w:before="20" w:after="60" w:line="276" w:lineRule="auto"/>
              <w:jc w:val="center"/>
            </w:pPr>
            <w:r w:rsidRPr="00875FB7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before="20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spacing w:before="20" w:after="60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spacing w:before="20" w:after="60" w:line="276" w:lineRule="auto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7227B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Включено: Протокол ЭПК от 05.12.2008 г.</w:t>
            </w:r>
          </w:p>
          <w:p w:rsidR="00273479" w:rsidRPr="00875FB7" w:rsidRDefault="00273479" w:rsidP="00F7227B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14</w:t>
            </w:r>
          </w:p>
          <w:p w:rsidR="00273479" w:rsidRPr="00875FB7" w:rsidRDefault="00273479" w:rsidP="00F7227B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36 от 17.06.2008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numPr>
                <w:ilvl w:val="0"/>
                <w:numId w:val="1"/>
              </w:numPr>
              <w:spacing w:before="20" w:after="60"/>
              <w:ind w:left="45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after="60"/>
              <w:jc w:val="center"/>
            </w:pPr>
            <w:r w:rsidRPr="00875FB7">
              <w:rPr>
                <w:sz w:val="22"/>
                <w:szCs w:val="22"/>
              </w:rPr>
              <w:t>9.5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spacing w:after="60"/>
              <w:jc w:val="center"/>
            </w:pPr>
            <w:r w:rsidRPr="00875FB7">
              <w:rPr>
                <w:sz w:val="22"/>
                <w:szCs w:val="22"/>
              </w:rPr>
              <w:t>Открытое акционерное общ</w:t>
            </w:r>
            <w:r w:rsidRPr="00875FB7">
              <w:rPr>
                <w:sz w:val="22"/>
                <w:szCs w:val="22"/>
              </w:rPr>
              <w:t>е</w:t>
            </w:r>
            <w:r w:rsidRPr="00875FB7">
              <w:rPr>
                <w:sz w:val="22"/>
                <w:szCs w:val="22"/>
              </w:rPr>
              <w:t>ство «Уральский научно-исследовательский институт архитектуры и строительства»</w:t>
            </w:r>
          </w:p>
          <w:p w:rsidR="00273479" w:rsidRPr="00875FB7" w:rsidRDefault="00273479" w:rsidP="008F5B3F">
            <w:pPr>
              <w:spacing w:after="60"/>
              <w:ind w:left="-108" w:right="-108"/>
              <w:jc w:val="center"/>
            </w:pPr>
            <w:r w:rsidRPr="00875FB7">
              <w:rPr>
                <w:sz w:val="22"/>
                <w:szCs w:val="22"/>
              </w:rPr>
              <w:t>(ОАО институт «УралНИИАС»)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after="60" w:line="276" w:lineRule="auto"/>
              <w:jc w:val="center"/>
            </w:pPr>
            <w:r w:rsidRPr="00875FB7">
              <w:t>Новолипецкий м</w:t>
            </w:r>
            <w:r w:rsidRPr="00875FB7">
              <w:t>е</w:t>
            </w:r>
            <w:r w:rsidRPr="00875FB7">
              <w:t>таллургический комбинат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before="20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after="60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after="60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19.11.2009 г. </w:t>
            </w:r>
          </w:p>
          <w:p w:rsidR="00273479" w:rsidRPr="00875FB7" w:rsidRDefault="00273479" w:rsidP="003C334F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13</w:t>
            </w:r>
          </w:p>
          <w:p w:rsidR="00273479" w:rsidRPr="00875FB7" w:rsidRDefault="00273479" w:rsidP="003C334F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24 от 20.03.2009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numPr>
                <w:ilvl w:val="0"/>
                <w:numId w:val="1"/>
              </w:numPr>
              <w:spacing w:before="20" w:after="60"/>
              <w:ind w:left="45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after="60"/>
              <w:jc w:val="center"/>
            </w:pPr>
            <w:r w:rsidRPr="00875FB7">
              <w:rPr>
                <w:sz w:val="22"/>
                <w:szCs w:val="22"/>
              </w:rPr>
              <w:t>9.5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D795C">
            <w:pPr>
              <w:pStyle w:val="aa"/>
              <w:jc w:val="center"/>
            </w:pPr>
            <w:r w:rsidRPr="00875FB7">
              <w:rPr>
                <w:bCs/>
                <w:sz w:val="22"/>
                <w:szCs w:val="22"/>
                <w:lang w:eastAsia="en-US"/>
              </w:rPr>
              <w:t>Акционерное общество «Р</w:t>
            </w:r>
            <w:r w:rsidRPr="00875FB7">
              <w:rPr>
                <w:bCs/>
                <w:sz w:val="22"/>
                <w:szCs w:val="22"/>
                <w:lang w:eastAsia="en-US"/>
              </w:rPr>
              <w:t>е</w:t>
            </w:r>
            <w:r w:rsidRPr="00875FB7">
              <w:rPr>
                <w:bCs/>
                <w:sz w:val="22"/>
                <w:szCs w:val="22"/>
                <w:lang w:eastAsia="en-US"/>
              </w:rPr>
              <w:t>гиональная Строительная Группа – Академическое» (АО «РСГ – Академическое»)</w:t>
            </w:r>
          </w:p>
          <w:p w:rsidR="00273479" w:rsidRPr="00875FB7" w:rsidRDefault="00273479" w:rsidP="001C09A6">
            <w:pPr>
              <w:spacing w:after="6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after="60" w:line="276" w:lineRule="auto"/>
              <w:jc w:val="center"/>
            </w:pPr>
            <w:r w:rsidRPr="00875FB7">
              <w:t>ЗАО «Ренова-СтройГруп»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before="20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after="60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after="60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 от 17.06.2011 г. </w:t>
            </w:r>
          </w:p>
          <w:p w:rsidR="00273479" w:rsidRPr="00875FB7" w:rsidRDefault="00273479" w:rsidP="003C334F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8</w:t>
            </w:r>
          </w:p>
          <w:p w:rsidR="00273479" w:rsidRPr="00875FB7" w:rsidRDefault="00273479" w:rsidP="003C334F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Соглашение № 11-21 от 29.12.2010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9.5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jc w:val="center"/>
            </w:pPr>
            <w:r w:rsidRPr="00875FB7">
              <w:rPr>
                <w:sz w:val="22"/>
                <w:szCs w:val="22"/>
              </w:rPr>
              <w:t>Общество с ограниченной о</w:t>
            </w:r>
            <w:r w:rsidRPr="00875FB7">
              <w:rPr>
                <w:sz w:val="22"/>
                <w:szCs w:val="22"/>
              </w:rPr>
              <w:t>т</w:t>
            </w:r>
            <w:r w:rsidRPr="00875FB7">
              <w:rPr>
                <w:sz w:val="22"/>
                <w:szCs w:val="22"/>
              </w:rPr>
              <w:t>ветственностью «Уральский научно-исследовательский институт коммунального х</w:t>
            </w:r>
            <w:r w:rsidRPr="00875FB7">
              <w:rPr>
                <w:sz w:val="22"/>
                <w:szCs w:val="22"/>
              </w:rPr>
              <w:t>о</w:t>
            </w:r>
            <w:r w:rsidRPr="00875FB7">
              <w:rPr>
                <w:sz w:val="22"/>
                <w:szCs w:val="22"/>
              </w:rPr>
              <w:t>зяйства»</w:t>
            </w:r>
          </w:p>
          <w:p w:rsidR="00273479" w:rsidRPr="00875FB7" w:rsidRDefault="00273479" w:rsidP="00A83759">
            <w:pPr>
              <w:jc w:val="center"/>
            </w:pPr>
            <w:r w:rsidRPr="00875FB7">
              <w:rPr>
                <w:sz w:val="22"/>
                <w:szCs w:val="22"/>
              </w:rPr>
              <w:t>(ООО «УНИИ КХ»)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7F3F63">
            <w:pPr>
              <w:pStyle w:val="a3"/>
              <w:spacing w:line="240" w:lineRule="auto"/>
              <w:jc w:val="center"/>
            </w:pPr>
            <w:r w:rsidRPr="00875FB7">
              <w:t>Федеральное аген</w:t>
            </w:r>
            <w:r w:rsidRPr="00875FB7">
              <w:t>т</w:t>
            </w:r>
            <w:r w:rsidRPr="00875FB7">
              <w:t xml:space="preserve">ство по управлению государственным имуществом </w:t>
            </w:r>
          </w:p>
          <w:p w:rsidR="00273479" w:rsidRPr="00875FB7" w:rsidRDefault="00273479" w:rsidP="007F3F63">
            <w:pPr>
              <w:pStyle w:val="a3"/>
              <w:spacing w:line="240" w:lineRule="auto"/>
              <w:jc w:val="center"/>
            </w:pPr>
            <w:r w:rsidRPr="00875FB7">
              <w:t>(Росимущество)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18.11.2011 г. </w:t>
            </w:r>
          </w:p>
          <w:p w:rsidR="00273479" w:rsidRPr="00875FB7" w:rsidRDefault="00273479" w:rsidP="003C334F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15</w:t>
            </w:r>
          </w:p>
          <w:p w:rsidR="00273479" w:rsidRPr="00875FB7" w:rsidRDefault="00273479" w:rsidP="003C334F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37 от 20.10.2011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526F8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9.4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jc w:val="center"/>
            </w:pPr>
            <w:r w:rsidRPr="00875FB7">
              <w:rPr>
                <w:sz w:val="22"/>
                <w:szCs w:val="22"/>
              </w:rPr>
              <w:t>Специализированное облас</w:t>
            </w:r>
            <w:r w:rsidRPr="00875FB7">
              <w:rPr>
                <w:sz w:val="22"/>
                <w:szCs w:val="22"/>
              </w:rPr>
              <w:t>т</w:t>
            </w:r>
            <w:r w:rsidRPr="00875FB7">
              <w:rPr>
                <w:sz w:val="22"/>
                <w:szCs w:val="22"/>
              </w:rPr>
              <w:t>ное государственное унита</w:t>
            </w:r>
            <w:r w:rsidRPr="00875FB7">
              <w:rPr>
                <w:sz w:val="22"/>
                <w:szCs w:val="22"/>
              </w:rPr>
              <w:t>р</w:t>
            </w:r>
            <w:r w:rsidRPr="00875FB7">
              <w:rPr>
                <w:sz w:val="22"/>
                <w:szCs w:val="22"/>
              </w:rPr>
              <w:t>ное предприятие «Областной государственный центр те</w:t>
            </w:r>
            <w:r w:rsidRPr="00875FB7">
              <w:rPr>
                <w:sz w:val="22"/>
                <w:szCs w:val="22"/>
              </w:rPr>
              <w:t>х</w:t>
            </w:r>
            <w:r w:rsidRPr="00875FB7">
              <w:rPr>
                <w:sz w:val="22"/>
                <w:szCs w:val="22"/>
              </w:rPr>
              <w:t xml:space="preserve">нической инвентаризации и </w:t>
            </w:r>
            <w:r w:rsidRPr="00875FB7">
              <w:rPr>
                <w:sz w:val="22"/>
                <w:szCs w:val="22"/>
              </w:rPr>
              <w:lastRenderedPageBreak/>
              <w:t>регистрации недвижимости» Свердловской области</w:t>
            </w:r>
          </w:p>
          <w:p w:rsidR="00273479" w:rsidRPr="00875FB7" w:rsidRDefault="00273479" w:rsidP="003C334F">
            <w:pPr>
              <w:jc w:val="center"/>
            </w:pPr>
            <w:r w:rsidRPr="00875FB7">
              <w:rPr>
                <w:sz w:val="22"/>
                <w:szCs w:val="22"/>
              </w:rPr>
              <w:t>(СОГУП «Областной госуда</w:t>
            </w:r>
            <w:r w:rsidRPr="00875FB7">
              <w:rPr>
                <w:sz w:val="22"/>
                <w:szCs w:val="22"/>
              </w:rPr>
              <w:t>р</w:t>
            </w:r>
            <w:r w:rsidRPr="00875FB7">
              <w:rPr>
                <w:sz w:val="22"/>
                <w:szCs w:val="22"/>
              </w:rPr>
              <w:t>ственный центр технической инвентаризации и регистр</w:t>
            </w:r>
            <w:r w:rsidRPr="00875FB7">
              <w:rPr>
                <w:sz w:val="22"/>
                <w:szCs w:val="22"/>
              </w:rPr>
              <w:t>а</w:t>
            </w:r>
            <w:r w:rsidRPr="00875FB7">
              <w:rPr>
                <w:sz w:val="22"/>
                <w:szCs w:val="22"/>
              </w:rPr>
              <w:t>ции недвижимости»)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7F3F63">
            <w:pPr>
              <w:pStyle w:val="a3"/>
              <w:spacing w:line="240" w:lineRule="auto"/>
              <w:jc w:val="center"/>
            </w:pPr>
            <w:r w:rsidRPr="00875FB7">
              <w:lastRenderedPageBreak/>
              <w:t>Министерство по управлению гос</w:t>
            </w:r>
            <w:r w:rsidRPr="00875FB7">
              <w:t>у</w:t>
            </w:r>
            <w:r w:rsidRPr="00875FB7">
              <w:t>дарственным им</w:t>
            </w:r>
            <w:r w:rsidRPr="00875FB7">
              <w:t>у</w:t>
            </w:r>
            <w:r w:rsidRPr="00875FB7">
              <w:t>ществом Свердло</w:t>
            </w:r>
            <w:r w:rsidRPr="00875FB7">
              <w:t>в</w:t>
            </w:r>
            <w:r w:rsidRPr="00875FB7">
              <w:lastRenderedPageBreak/>
              <w:t xml:space="preserve">ской области </w:t>
            </w:r>
          </w:p>
          <w:p w:rsidR="00273479" w:rsidRPr="00875FB7" w:rsidRDefault="00273479" w:rsidP="007F3F63">
            <w:pPr>
              <w:pStyle w:val="a3"/>
              <w:spacing w:line="240" w:lineRule="auto"/>
              <w:jc w:val="center"/>
            </w:pPr>
            <w:r w:rsidRPr="00875FB7">
              <w:t>(МУГИСО)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D3FDA">
            <w:pPr>
              <w:pStyle w:val="a3"/>
              <w:spacing w:line="276" w:lineRule="auto"/>
              <w:jc w:val="center"/>
              <w:rPr>
                <w:sz w:val="21"/>
                <w:szCs w:val="21"/>
              </w:rPr>
            </w:pPr>
            <w:r w:rsidRPr="00875FB7">
              <w:rPr>
                <w:sz w:val="22"/>
                <w:szCs w:val="22"/>
              </w:rPr>
              <w:lastRenderedPageBreak/>
              <w:t>Государственная 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E759E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21.06.2013 г. </w:t>
            </w:r>
          </w:p>
          <w:p w:rsidR="00273479" w:rsidRPr="00875FB7" w:rsidRDefault="00273479" w:rsidP="003E759E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9</w:t>
            </w:r>
          </w:p>
          <w:p w:rsidR="00273479" w:rsidRPr="00875FB7" w:rsidRDefault="00273479" w:rsidP="003E759E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3-стороннее соглашение </w:t>
            </w:r>
            <w:r w:rsidRPr="00875FB7">
              <w:rPr>
                <w:sz w:val="22"/>
                <w:szCs w:val="22"/>
              </w:rPr>
              <w:lastRenderedPageBreak/>
              <w:t>№ 43 от 06.11.2012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D0417D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9.5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jc w:val="center"/>
            </w:pPr>
            <w:r w:rsidRPr="00875FB7">
              <w:rPr>
                <w:sz w:val="22"/>
                <w:szCs w:val="22"/>
              </w:rPr>
              <w:t>Отделение Западно-Сибирского филиала Акци</w:t>
            </w:r>
            <w:r w:rsidRPr="00875FB7">
              <w:rPr>
                <w:sz w:val="22"/>
                <w:szCs w:val="22"/>
              </w:rPr>
              <w:t>о</w:t>
            </w:r>
            <w:r w:rsidRPr="00875FB7">
              <w:rPr>
                <w:sz w:val="22"/>
                <w:szCs w:val="22"/>
              </w:rPr>
              <w:t>нерного общества «Росси</w:t>
            </w:r>
            <w:r w:rsidRPr="00875FB7">
              <w:rPr>
                <w:sz w:val="22"/>
                <w:szCs w:val="22"/>
              </w:rPr>
              <w:t>й</w:t>
            </w:r>
            <w:r w:rsidRPr="00875FB7">
              <w:rPr>
                <w:sz w:val="22"/>
                <w:szCs w:val="22"/>
              </w:rPr>
              <w:t>ский государственный центр инвентаризации и учета об</w:t>
            </w:r>
            <w:r w:rsidRPr="00875FB7">
              <w:rPr>
                <w:sz w:val="22"/>
                <w:szCs w:val="22"/>
              </w:rPr>
              <w:t>ъ</w:t>
            </w:r>
            <w:r w:rsidRPr="00875FB7">
              <w:rPr>
                <w:sz w:val="22"/>
                <w:szCs w:val="22"/>
              </w:rPr>
              <w:t>ектов недвижимости – Фед</w:t>
            </w:r>
            <w:r w:rsidRPr="00875FB7">
              <w:rPr>
                <w:sz w:val="22"/>
                <w:szCs w:val="22"/>
              </w:rPr>
              <w:t>е</w:t>
            </w:r>
            <w:r w:rsidRPr="00875FB7">
              <w:rPr>
                <w:sz w:val="22"/>
                <w:szCs w:val="22"/>
              </w:rPr>
              <w:t>ральное бюро технической инвентаризации»</w:t>
            </w:r>
          </w:p>
          <w:p w:rsidR="00273479" w:rsidRPr="00875FB7" w:rsidRDefault="00273479" w:rsidP="003C334F">
            <w:pPr>
              <w:jc w:val="center"/>
            </w:pPr>
            <w:r w:rsidRPr="00875FB7">
              <w:rPr>
                <w:sz w:val="22"/>
                <w:szCs w:val="22"/>
              </w:rPr>
              <w:t xml:space="preserve"> (Отделение ЗСФ АО «Рост</w:t>
            </w:r>
            <w:r w:rsidRPr="00875FB7">
              <w:rPr>
                <w:sz w:val="22"/>
                <w:szCs w:val="22"/>
              </w:rPr>
              <w:t>е</w:t>
            </w:r>
            <w:r w:rsidRPr="00875FB7">
              <w:rPr>
                <w:sz w:val="22"/>
                <w:szCs w:val="22"/>
              </w:rPr>
              <w:t>хинвентаризация – Федерал</w:t>
            </w:r>
            <w:r w:rsidRPr="00875FB7">
              <w:rPr>
                <w:sz w:val="22"/>
                <w:szCs w:val="22"/>
              </w:rPr>
              <w:t>ь</w:t>
            </w:r>
            <w:r w:rsidRPr="00875FB7">
              <w:rPr>
                <w:sz w:val="22"/>
                <w:szCs w:val="22"/>
              </w:rPr>
              <w:t>ное БТИ»)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7F3F63">
            <w:pPr>
              <w:ind w:firstLine="33"/>
              <w:jc w:val="center"/>
            </w:pPr>
            <w:r w:rsidRPr="00875FB7">
              <w:t>АО «Ростехинвент</w:t>
            </w:r>
            <w:r w:rsidRPr="00875FB7">
              <w:t>а</w:t>
            </w:r>
            <w:r w:rsidRPr="00875FB7">
              <w:t>ризация – Федерал</w:t>
            </w:r>
            <w:r w:rsidRPr="00875FB7">
              <w:t>ь</w:t>
            </w:r>
            <w:r w:rsidRPr="00875FB7">
              <w:t>ное БТИ», г. Москва</w:t>
            </w:r>
          </w:p>
          <w:p w:rsidR="00273479" w:rsidRPr="00875FB7" w:rsidRDefault="00273479" w:rsidP="007F3F63">
            <w:pPr>
              <w:pStyle w:val="a3"/>
              <w:spacing w:before="2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7F3F63">
            <w:pPr>
              <w:pStyle w:val="a3"/>
              <w:spacing w:before="20" w:line="240" w:lineRule="auto"/>
              <w:jc w:val="center"/>
            </w:pPr>
            <w:r w:rsidRPr="00875FB7">
              <w:rPr>
                <w:sz w:val="22"/>
                <w:szCs w:val="22"/>
              </w:rPr>
              <w:t>Негосударстве</w:t>
            </w:r>
            <w:r w:rsidRPr="00875FB7">
              <w:rPr>
                <w:sz w:val="22"/>
                <w:szCs w:val="22"/>
              </w:rPr>
              <w:t>н</w:t>
            </w:r>
            <w:r w:rsidRPr="00875FB7">
              <w:rPr>
                <w:sz w:val="22"/>
                <w:szCs w:val="22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2.1.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19.04.2013 г. </w:t>
            </w:r>
          </w:p>
          <w:p w:rsidR="00273479" w:rsidRPr="00875FB7" w:rsidRDefault="00273479" w:rsidP="003C334F">
            <w:pPr>
              <w:pStyle w:val="a3"/>
              <w:spacing w:before="20" w:line="276" w:lineRule="auto"/>
              <w:jc w:val="center"/>
            </w:pPr>
            <w:r w:rsidRPr="00875FB7">
              <w:rPr>
                <w:sz w:val="22"/>
                <w:szCs w:val="22"/>
              </w:rPr>
              <w:t>№ 5</w:t>
            </w:r>
          </w:p>
          <w:p w:rsidR="00273479" w:rsidRPr="00875FB7" w:rsidRDefault="00273479" w:rsidP="003C334F">
            <w:pPr>
              <w:pStyle w:val="a3"/>
              <w:spacing w:before="20" w:line="276" w:lineRule="auto"/>
              <w:jc w:val="center"/>
            </w:pPr>
            <w:r w:rsidRPr="00875FB7">
              <w:rPr>
                <w:sz w:val="22"/>
                <w:szCs w:val="22"/>
              </w:rPr>
              <w:t>Соглашение о сотру</w:t>
            </w:r>
            <w:r w:rsidRPr="00875FB7">
              <w:rPr>
                <w:sz w:val="22"/>
                <w:szCs w:val="22"/>
              </w:rPr>
              <w:t>д</w:t>
            </w:r>
            <w:r w:rsidRPr="00875FB7">
              <w:rPr>
                <w:sz w:val="22"/>
                <w:szCs w:val="22"/>
              </w:rPr>
              <w:t xml:space="preserve">ничестве </w:t>
            </w:r>
          </w:p>
          <w:p w:rsidR="00273479" w:rsidRPr="00875FB7" w:rsidRDefault="00273479" w:rsidP="003C334F">
            <w:pPr>
              <w:pStyle w:val="a3"/>
              <w:spacing w:before="20" w:line="276" w:lineRule="auto"/>
              <w:jc w:val="center"/>
            </w:pPr>
            <w:r w:rsidRPr="00875FB7">
              <w:rPr>
                <w:sz w:val="22"/>
                <w:szCs w:val="22"/>
              </w:rPr>
              <w:t>№ 02735-6600-Р от 17.01.2013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numPr>
                <w:ilvl w:val="0"/>
                <w:numId w:val="1"/>
              </w:numPr>
              <w:spacing w:before="20"/>
              <w:ind w:left="45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9.5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jc w:val="center"/>
            </w:pPr>
            <w:r w:rsidRPr="00875FB7">
              <w:rPr>
                <w:sz w:val="22"/>
                <w:szCs w:val="22"/>
              </w:rPr>
              <w:t>Общество с ограниченной о</w:t>
            </w:r>
            <w:r w:rsidRPr="00875FB7">
              <w:rPr>
                <w:sz w:val="22"/>
                <w:szCs w:val="22"/>
              </w:rPr>
              <w:t>т</w:t>
            </w:r>
            <w:r w:rsidRPr="00875FB7">
              <w:rPr>
                <w:sz w:val="22"/>
                <w:szCs w:val="22"/>
              </w:rPr>
              <w:t>ветственностью «РСГ - Инж</w:t>
            </w:r>
            <w:r w:rsidRPr="00875FB7">
              <w:rPr>
                <w:sz w:val="22"/>
                <w:szCs w:val="22"/>
              </w:rPr>
              <w:t>е</w:t>
            </w:r>
            <w:r w:rsidRPr="00875FB7">
              <w:rPr>
                <w:sz w:val="22"/>
                <w:szCs w:val="22"/>
              </w:rPr>
              <w:t>нерная Инфраструктура»</w:t>
            </w:r>
          </w:p>
          <w:p w:rsidR="00273479" w:rsidRPr="00875FB7" w:rsidRDefault="00273479" w:rsidP="003C334F">
            <w:pPr>
              <w:jc w:val="center"/>
            </w:pPr>
            <w:r w:rsidRPr="00875FB7">
              <w:rPr>
                <w:sz w:val="22"/>
                <w:szCs w:val="22"/>
              </w:rPr>
              <w:t>(ООО «РСГ-ИИ»)</w:t>
            </w:r>
          </w:p>
          <w:p w:rsidR="00273479" w:rsidRPr="00875FB7" w:rsidRDefault="00273479" w:rsidP="003C334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line="276" w:lineRule="auto"/>
              <w:jc w:val="center"/>
            </w:pPr>
            <w:r w:rsidRPr="00875FB7">
              <w:t>КОРТРОС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line="276" w:lineRule="auto"/>
              <w:jc w:val="center"/>
            </w:pPr>
            <w:r w:rsidRPr="00875FB7">
              <w:rPr>
                <w:sz w:val="22"/>
                <w:szCs w:val="22"/>
              </w:rPr>
              <w:t>Негосударстве</w:t>
            </w:r>
            <w:r w:rsidRPr="00875FB7">
              <w:rPr>
                <w:sz w:val="22"/>
                <w:szCs w:val="22"/>
              </w:rPr>
              <w:t>н</w:t>
            </w:r>
            <w:r w:rsidRPr="00875FB7">
              <w:rPr>
                <w:sz w:val="22"/>
                <w:szCs w:val="22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B5617">
            <w:pPr>
              <w:pStyle w:val="a3"/>
              <w:spacing w:before="20"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13.02.2015 г. </w:t>
            </w:r>
          </w:p>
          <w:p w:rsidR="00273479" w:rsidRPr="00875FB7" w:rsidRDefault="00273479" w:rsidP="003B5617">
            <w:pPr>
              <w:pStyle w:val="a3"/>
              <w:spacing w:before="20" w:line="276" w:lineRule="auto"/>
              <w:jc w:val="center"/>
            </w:pPr>
            <w:r w:rsidRPr="00875FB7">
              <w:rPr>
                <w:sz w:val="22"/>
                <w:szCs w:val="22"/>
              </w:rPr>
              <w:t>№ 2</w:t>
            </w:r>
          </w:p>
          <w:p w:rsidR="00273479" w:rsidRPr="00875FB7" w:rsidRDefault="00273479" w:rsidP="003B5617">
            <w:pPr>
              <w:pStyle w:val="a3"/>
              <w:spacing w:before="20"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81 от 17.11.2014 г.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numPr>
                <w:ilvl w:val="0"/>
                <w:numId w:val="1"/>
              </w:numPr>
              <w:spacing w:before="20"/>
              <w:ind w:left="45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9.4.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C2DF7">
            <w:pPr>
              <w:jc w:val="center"/>
              <w:rPr>
                <w:rStyle w:val="ab"/>
                <w:b w:val="0"/>
                <w:shd w:val="clear" w:color="auto" w:fill="FFFFFF"/>
              </w:rPr>
            </w:pP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Филиал Федерального гос</w:t>
            </w: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у</w:t>
            </w: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дарственного бюджетного у</w:t>
            </w: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ч</w:t>
            </w: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реждения «Центральный н</w:t>
            </w: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а</w:t>
            </w: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 xml:space="preserve">учно-исследовательский и проектный институт </w:t>
            </w:r>
            <w:r w:rsidRPr="00875FB7">
              <w:rPr>
                <w:sz w:val="22"/>
                <w:szCs w:val="22"/>
              </w:rPr>
              <w:t>Мин</w:t>
            </w:r>
            <w:r w:rsidRPr="00875FB7">
              <w:rPr>
                <w:sz w:val="22"/>
                <w:szCs w:val="22"/>
              </w:rPr>
              <w:t>и</w:t>
            </w:r>
            <w:r w:rsidRPr="00875FB7">
              <w:rPr>
                <w:sz w:val="22"/>
                <w:szCs w:val="22"/>
              </w:rPr>
              <w:t>стерства строительства и ж</w:t>
            </w:r>
            <w:r w:rsidRPr="00875FB7">
              <w:rPr>
                <w:sz w:val="22"/>
                <w:szCs w:val="22"/>
              </w:rPr>
              <w:t>и</w:t>
            </w:r>
            <w:r w:rsidRPr="00875FB7">
              <w:rPr>
                <w:sz w:val="22"/>
                <w:szCs w:val="22"/>
              </w:rPr>
              <w:t>лищно-коммунального хозя</w:t>
            </w:r>
            <w:r w:rsidRPr="00875FB7">
              <w:rPr>
                <w:sz w:val="22"/>
                <w:szCs w:val="22"/>
              </w:rPr>
              <w:t>й</w:t>
            </w:r>
            <w:r w:rsidRPr="00875FB7">
              <w:rPr>
                <w:sz w:val="22"/>
                <w:szCs w:val="22"/>
              </w:rPr>
              <w:t>ства Российской Федерации</w:t>
            </w: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» Ордена «Знак Почета» Урал</w:t>
            </w: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ь</w:t>
            </w: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ский научно-сследовательский и проектно-конструкторский институт»</w:t>
            </w:r>
          </w:p>
          <w:p w:rsidR="00273479" w:rsidRPr="00875FB7" w:rsidRDefault="00273479" w:rsidP="00EC2DF7">
            <w:pPr>
              <w:jc w:val="center"/>
              <w:rPr>
                <w:b/>
                <w:u w:val="single"/>
              </w:rPr>
            </w:pP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(Филиал ФГБУ «ЦНИИП Минстроя России» УралНИ</w:t>
            </w: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И</w:t>
            </w: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проект)</w:t>
            </w:r>
          </w:p>
          <w:p w:rsidR="00273479" w:rsidRPr="00875FB7" w:rsidRDefault="00273479" w:rsidP="003C334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1D4DE3">
            <w:pPr>
              <w:pStyle w:val="a3"/>
              <w:spacing w:before="20" w:line="276" w:lineRule="auto"/>
              <w:jc w:val="center"/>
            </w:pP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Федеральное госуда</w:t>
            </w: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р</w:t>
            </w: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ственное бюджетное учреждение «Це</w:t>
            </w: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н</w:t>
            </w:r>
            <w:r w:rsidRPr="00875FB7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 xml:space="preserve">тральный научно-исследовательский и проектный институт» </w:t>
            </w:r>
            <w:r w:rsidRPr="00875FB7">
              <w:rPr>
                <w:sz w:val="22"/>
                <w:szCs w:val="22"/>
              </w:rPr>
              <w:t>Министерства стро</w:t>
            </w:r>
            <w:r w:rsidRPr="00875FB7">
              <w:rPr>
                <w:sz w:val="22"/>
                <w:szCs w:val="22"/>
              </w:rPr>
              <w:t>и</w:t>
            </w:r>
            <w:r w:rsidRPr="00875FB7">
              <w:rPr>
                <w:sz w:val="22"/>
                <w:szCs w:val="22"/>
              </w:rPr>
              <w:t>тельства и жилищно-коммунального хозя</w:t>
            </w:r>
            <w:r w:rsidRPr="00875FB7">
              <w:rPr>
                <w:sz w:val="22"/>
                <w:szCs w:val="22"/>
              </w:rPr>
              <w:t>й</w:t>
            </w:r>
            <w:r w:rsidRPr="00875FB7">
              <w:rPr>
                <w:sz w:val="22"/>
                <w:szCs w:val="22"/>
              </w:rPr>
              <w:t>ства Российской Фед</w:t>
            </w:r>
            <w:r w:rsidRPr="00875FB7">
              <w:rPr>
                <w:sz w:val="22"/>
                <w:szCs w:val="22"/>
              </w:rPr>
              <w:t>е</w:t>
            </w:r>
            <w:r w:rsidRPr="00875FB7">
              <w:rPr>
                <w:sz w:val="22"/>
                <w:szCs w:val="22"/>
              </w:rPr>
              <w:t>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 (федеральная)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C2DF7">
            <w:pPr>
              <w:pStyle w:val="a3"/>
              <w:spacing w:before="20"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03.06.2016 г. </w:t>
            </w:r>
          </w:p>
          <w:p w:rsidR="00273479" w:rsidRPr="00875FB7" w:rsidRDefault="00273479" w:rsidP="00EC2DF7">
            <w:pPr>
              <w:pStyle w:val="a3"/>
              <w:spacing w:before="20" w:line="276" w:lineRule="auto"/>
              <w:jc w:val="center"/>
            </w:pPr>
            <w:r w:rsidRPr="00875FB7">
              <w:rPr>
                <w:sz w:val="22"/>
                <w:szCs w:val="22"/>
              </w:rPr>
              <w:t>№ 7</w:t>
            </w:r>
          </w:p>
          <w:p w:rsidR="00273479" w:rsidRPr="00875FB7" w:rsidRDefault="00273479" w:rsidP="00544218">
            <w:pPr>
              <w:pStyle w:val="a3"/>
              <w:spacing w:before="20"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13 от 23.03.2016 г.</w:t>
            </w:r>
          </w:p>
        </w:tc>
      </w:tr>
      <w:tr w:rsidR="00273479" w:rsidRPr="00875FB7" w:rsidTr="00A2624A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736E0">
            <w:pPr>
              <w:pStyle w:val="a3"/>
              <w:spacing w:before="20" w:line="276" w:lineRule="auto"/>
              <w:jc w:val="center"/>
            </w:pPr>
            <w:r w:rsidRPr="00875FB7">
              <w:rPr>
                <w:b/>
                <w:sz w:val="28"/>
                <w:szCs w:val="28"/>
              </w:rPr>
              <w:lastRenderedPageBreak/>
              <w:t>10. Транспорт. Дорожное хозяйство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numPr>
                <w:ilvl w:val="0"/>
                <w:numId w:val="1"/>
              </w:numPr>
              <w:spacing w:before="20"/>
              <w:ind w:left="45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10.5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736E0">
            <w:pPr>
              <w:jc w:val="center"/>
              <w:rPr>
                <w:iCs/>
              </w:rPr>
            </w:pPr>
            <w:r w:rsidRPr="00875FB7">
              <w:rPr>
                <w:sz w:val="22"/>
                <w:szCs w:val="22"/>
              </w:rPr>
              <w:t>Открытое акционерное общ</w:t>
            </w:r>
            <w:r w:rsidRPr="00875FB7">
              <w:rPr>
                <w:sz w:val="22"/>
                <w:szCs w:val="22"/>
              </w:rPr>
              <w:t>е</w:t>
            </w:r>
            <w:r w:rsidRPr="00875FB7">
              <w:rPr>
                <w:sz w:val="22"/>
                <w:szCs w:val="22"/>
              </w:rPr>
              <w:t>ство</w:t>
            </w:r>
            <w:r w:rsidRPr="00875FB7">
              <w:rPr>
                <w:iCs/>
              </w:rPr>
              <w:t xml:space="preserve"> «Уральский проектно-изыскательский институт транспортного строител</w:t>
            </w:r>
            <w:r w:rsidRPr="00875FB7">
              <w:rPr>
                <w:iCs/>
              </w:rPr>
              <w:t>ь</w:t>
            </w:r>
            <w:r w:rsidRPr="00875FB7">
              <w:rPr>
                <w:iCs/>
              </w:rPr>
              <w:t xml:space="preserve">ства» </w:t>
            </w:r>
          </w:p>
          <w:p w:rsidR="00273479" w:rsidRPr="00875FB7" w:rsidRDefault="00273479" w:rsidP="00D924C5">
            <w:pPr>
              <w:jc w:val="center"/>
            </w:pPr>
            <w:r w:rsidRPr="00875FB7">
              <w:rPr>
                <w:iCs/>
              </w:rPr>
              <w:t>(ОАО «Уралгипротранс»)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line="276" w:lineRule="auto"/>
              <w:jc w:val="center"/>
            </w:pPr>
            <w:r w:rsidRPr="00875FB7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line="276" w:lineRule="auto"/>
              <w:jc w:val="center"/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E02E13">
            <w:pPr>
              <w:pStyle w:val="a3"/>
              <w:spacing w:before="20"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17.09.2014 г. </w:t>
            </w:r>
          </w:p>
          <w:p w:rsidR="00273479" w:rsidRPr="00875FB7" w:rsidRDefault="00273479" w:rsidP="00E02E13">
            <w:pPr>
              <w:pStyle w:val="a3"/>
              <w:spacing w:before="20" w:line="276" w:lineRule="auto"/>
              <w:jc w:val="center"/>
            </w:pPr>
            <w:r w:rsidRPr="00875FB7">
              <w:rPr>
                <w:sz w:val="22"/>
                <w:szCs w:val="22"/>
              </w:rPr>
              <w:t>№ 12</w:t>
            </w:r>
          </w:p>
          <w:p w:rsidR="00273479" w:rsidRPr="00875FB7" w:rsidRDefault="00273479" w:rsidP="00E736E0">
            <w:pPr>
              <w:pStyle w:val="a3"/>
              <w:spacing w:before="20"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63 от 22.07.2014 г.</w:t>
            </w:r>
          </w:p>
        </w:tc>
      </w:tr>
      <w:tr w:rsidR="00273479" w:rsidRPr="00875FB7" w:rsidTr="00A2624A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line="276" w:lineRule="auto"/>
              <w:jc w:val="center"/>
              <w:rPr>
                <w:b/>
                <w:sz w:val="28"/>
                <w:szCs w:val="28"/>
              </w:rPr>
            </w:pPr>
            <w:r w:rsidRPr="00875FB7">
              <w:rPr>
                <w:b/>
                <w:sz w:val="28"/>
                <w:szCs w:val="28"/>
              </w:rPr>
              <w:t>13. Высшее, общее среднее и специальное образование</w:t>
            </w:r>
          </w:p>
        </w:tc>
      </w:tr>
      <w:tr w:rsidR="00273479" w:rsidRPr="00875FB7" w:rsidTr="00435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numPr>
                <w:ilvl w:val="0"/>
                <w:numId w:val="1"/>
              </w:numPr>
              <w:spacing w:before="20" w:after="80"/>
              <w:ind w:left="45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after="80"/>
              <w:jc w:val="center"/>
            </w:pPr>
            <w:r w:rsidRPr="00875FB7">
              <w:rPr>
                <w:sz w:val="22"/>
                <w:szCs w:val="22"/>
              </w:rPr>
              <w:t>13.4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jc w:val="center"/>
            </w:pPr>
            <w:r w:rsidRPr="00875FB7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</w:t>
            </w:r>
            <w:r w:rsidRPr="00875FB7">
              <w:rPr>
                <w:sz w:val="22"/>
                <w:szCs w:val="22"/>
              </w:rPr>
              <w:t>о</w:t>
            </w:r>
            <w:r w:rsidRPr="00875FB7">
              <w:rPr>
                <w:sz w:val="22"/>
                <w:szCs w:val="22"/>
              </w:rPr>
              <w:t>вания «Уральский государс</w:t>
            </w:r>
            <w:r w:rsidRPr="00875FB7">
              <w:rPr>
                <w:sz w:val="22"/>
                <w:szCs w:val="22"/>
              </w:rPr>
              <w:t>т</w:t>
            </w:r>
            <w:r w:rsidRPr="00875FB7">
              <w:rPr>
                <w:sz w:val="22"/>
                <w:szCs w:val="22"/>
              </w:rPr>
              <w:t>венный медицинский униве</w:t>
            </w:r>
            <w:r w:rsidRPr="00875FB7">
              <w:rPr>
                <w:sz w:val="22"/>
                <w:szCs w:val="22"/>
              </w:rPr>
              <w:t>р</w:t>
            </w:r>
            <w:r w:rsidRPr="00875FB7">
              <w:rPr>
                <w:sz w:val="22"/>
                <w:szCs w:val="22"/>
              </w:rPr>
              <w:t>ситет»</w:t>
            </w:r>
          </w:p>
          <w:p w:rsidR="00273479" w:rsidRPr="00875FB7" w:rsidRDefault="00273479" w:rsidP="00E42CD3">
            <w:pPr>
              <w:jc w:val="center"/>
            </w:pPr>
            <w:r w:rsidRPr="00875FB7">
              <w:rPr>
                <w:sz w:val="22"/>
                <w:szCs w:val="22"/>
              </w:rPr>
              <w:t>(ФГБОУ ВО «УГМУ»)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after="80" w:line="276" w:lineRule="auto"/>
              <w:jc w:val="center"/>
            </w:pPr>
            <w:r w:rsidRPr="00875FB7">
              <w:t>Министерство здр</w:t>
            </w:r>
            <w:r w:rsidRPr="00875FB7">
              <w:t>а</w:t>
            </w:r>
            <w:r w:rsidRPr="00875FB7">
              <w:t xml:space="preserve">воохранения </w:t>
            </w:r>
          </w:p>
          <w:p w:rsidR="00273479" w:rsidRPr="00875FB7" w:rsidRDefault="00273479" w:rsidP="003C334F">
            <w:pPr>
              <w:pStyle w:val="a3"/>
              <w:spacing w:before="20" w:after="80" w:line="276" w:lineRule="auto"/>
              <w:jc w:val="center"/>
            </w:pPr>
            <w:r w:rsidRPr="00875FB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</w:t>
            </w:r>
          </w:p>
          <w:p w:rsidR="00273479" w:rsidRPr="00875FB7" w:rsidRDefault="00273479" w:rsidP="003C334F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(федеральная)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after="80"/>
              <w:jc w:val="center"/>
            </w:pPr>
            <w:r w:rsidRPr="00875FB7">
              <w:rPr>
                <w:sz w:val="22"/>
                <w:szCs w:val="22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after="80" w:line="276" w:lineRule="auto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3C334F">
            <w:pPr>
              <w:pStyle w:val="a3"/>
              <w:spacing w:before="20" w:after="80"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16.12.2011 г </w:t>
            </w:r>
          </w:p>
          <w:p w:rsidR="00273479" w:rsidRPr="00875FB7" w:rsidRDefault="00273479" w:rsidP="003C334F">
            <w:pPr>
              <w:pStyle w:val="a3"/>
              <w:spacing w:before="20" w:after="80"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№ 19 </w:t>
            </w:r>
          </w:p>
          <w:p w:rsidR="00273479" w:rsidRPr="00875FB7" w:rsidRDefault="00273479" w:rsidP="003C334F">
            <w:pPr>
              <w:pStyle w:val="a3"/>
              <w:spacing w:before="20" w:after="80"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38 от 01.11.2011 г..</w:t>
            </w:r>
          </w:p>
        </w:tc>
      </w:tr>
      <w:tr w:rsidR="00273479" w:rsidRPr="00875FB7" w:rsidTr="0018220B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spacing w:before="20" w:after="100" w:line="276" w:lineRule="auto"/>
              <w:jc w:val="center"/>
              <w:rPr>
                <w:b/>
                <w:sz w:val="28"/>
                <w:szCs w:val="28"/>
              </w:rPr>
            </w:pPr>
            <w:r w:rsidRPr="00875FB7">
              <w:rPr>
                <w:b/>
                <w:sz w:val="28"/>
                <w:szCs w:val="28"/>
              </w:rPr>
              <w:t>16. Здравоохранение и социальное развитие. Труд и занятость населения</w:t>
            </w:r>
          </w:p>
        </w:tc>
      </w:tr>
      <w:tr w:rsidR="00273479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16.4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CA2ADD" w:rsidP="00AE1EA3">
            <w:pPr>
              <w:jc w:val="center"/>
            </w:pPr>
            <w:r w:rsidRPr="00875FB7">
              <w:rPr>
                <w:sz w:val="22"/>
                <w:szCs w:val="22"/>
              </w:rPr>
              <w:t>Уральский научно-исследовательский институт фтизиопульмонологии - фил</w:t>
            </w:r>
            <w:r w:rsidRPr="00875FB7">
              <w:rPr>
                <w:sz w:val="22"/>
                <w:szCs w:val="22"/>
              </w:rPr>
              <w:t>и</w:t>
            </w:r>
            <w:r w:rsidRPr="00875FB7">
              <w:rPr>
                <w:sz w:val="22"/>
                <w:szCs w:val="22"/>
              </w:rPr>
              <w:t xml:space="preserve">ал </w:t>
            </w:r>
            <w:r w:rsidR="00273479" w:rsidRPr="00875FB7">
              <w:rPr>
                <w:sz w:val="22"/>
                <w:szCs w:val="22"/>
              </w:rPr>
              <w:t>Федерально</w:t>
            </w:r>
            <w:r w:rsidRPr="00875FB7">
              <w:rPr>
                <w:sz w:val="22"/>
                <w:szCs w:val="22"/>
              </w:rPr>
              <w:t>го</w:t>
            </w:r>
            <w:r w:rsidR="00273479" w:rsidRPr="00875FB7">
              <w:rPr>
                <w:sz w:val="22"/>
                <w:szCs w:val="22"/>
              </w:rPr>
              <w:t xml:space="preserve"> государс</w:t>
            </w:r>
            <w:r w:rsidR="00273479" w:rsidRPr="00875FB7">
              <w:rPr>
                <w:sz w:val="22"/>
                <w:szCs w:val="22"/>
              </w:rPr>
              <w:t>т</w:t>
            </w:r>
            <w:r w:rsidR="00273479" w:rsidRPr="00875FB7">
              <w:rPr>
                <w:sz w:val="22"/>
                <w:szCs w:val="22"/>
              </w:rPr>
              <w:t>венно</w:t>
            </w:r>
            <w:r w:rsidRPr="00875FB7">
              <w:rPr>
                <w:sz w:val="22"/>
                <w:szCs w:val="22"/>
              </w:rPr>
              <w:t>го</w:t>
            </w:r>
            <w:r w:rsidR="00273479" w:rsidRPr="00875FB7">
              <w:rPr>
                <w:sz w:val="22"/>
                <w:szCs w:val="22"/>
              </w:rPr>
              <w:t xml:space="preserve"> бюджетно</w:t>
            </w:r>
            <w:r w:rsidRPr="00875FB7">
              <w:rPr>
                <w:sz w:val="22"/>
                <w:szCs w:val="22"/>
              </w:rPr>
              <w:t>го</w:t>
            </w:r>
            <w:r w:rsidR="00273479" w:rsidRPr="00875FB7">
              <w:rPr>
                <w:sz w:val="22"/>
                <w:szCs w:val="22"/>
              </w:rPr>
              <w:t xml:space="preserve"> учре</w:t>
            </w:r>
            <w:r w:rsidR="00273479" w:rsidRPr="00875FB7">
              <w:rPr>
                <w:sz w:val="22"/>
                <w:szCs w:val="22"/>
              </w:rPr>
              <w:t>ж</w:t>
            </w:r>
            <w:r w:rsidR="00273479" w:rsidRPr="00875FB7">
              <w:rPr>
                <w:sz w:val="22"/>
                <w:szCs w:val="22"/>
              </w:rPr>
              <w:t>дени</w:t>
            </w:r>
            <w:r w:rsidRPr="00875FB7">
              <w:rPr>
                <w:sz w:val="22"/>
                <w:szCs w:val="22"/>
              </w:rPr>
              <w:t xml:space="preserve">я </w:t>
            </w:r>
            <w:r w:rsidR="00273479" w:rsidRPr="00875FB7">
              <w:rPr>
                <w:sz w:val="22"/>
                <w:szCs w:val="22"/>
              </w:rPr>
              <w:t>«</w:t>
            </w:r>
            <w:r w:rsidR="00C3444F" w:rsidRPr="00875FB7">
              <w:rPr>
                <w:sz w:val="22"/>
                <w:szCs w:val="22"/>
              </w:rPr>
              <w:t>Национальный мед</w:t>
            </w:r>
            <w:r w:rsidR="00C3444F" w:rsidRPr="00875FB7">
              <w:rPr>
                <w:sz w:val="22"/>
                <w:szCs w:val="22"/>
              </w:rPr>
              <w:t>и</w:t>
            </w:r>
            <w:r w:rsidR="00C3444F" w:rsidRPr="00875FB7">
              <w:rPr>
                <w:sz w:val="22"/>
                <w:szCs w:val="22"/>
              </w:rPr>
              <w:t xml:space="preserve">цинский исследовательский центр </w:t>
            </w:r>
            <w:r w:rsidR="00273479" w:rsidRPr="00875FB7">
              <w:rPr>
                <w:sz w:val="22"/>
                <w:szCs w:val="22"/>
              </w:rPr>
              <w:t>фтизиопульмонологии</w:t>
            </w:r>
            <w:r w:rsidR="00C3444F" w:rsidRPr="00875FB7">
              <w:rPr>
                <w:sz w:val="22"/>
                <w:szCs w:val="22"/>
              </w:rPr>
              <w:t xml:space="preserve"> и инфекционных заболеваний</w:t>
            </w:r>
            <w:r w:rsidR="00273479" w:rsidRPr="00875FB7">
              <w:rPr>
                <w:sz w:val="22"/>
                <w:szCs w:val="22"/>
              </w:rPr>
              <w:t>»</w:t>
            </w:r>
            <w:r w:rsidR="00C3444F" w:rsidRPr="00875FB7">
              <w:rPr>
                <w:sz w:val="22"/>
                <w:szCs w:val="22"/>
              </w:rPr>
              <w:t xml:space="preserve"> Министерства здравоохран</w:t>
            </w:r>
            <w:r w:rsidR="00C3444F" w:rsidRPr="00875FB7">
              <w:rPr>
                <w:sz w:val="22"/>
                <w:szCs w:val="22"/>
              </w:rPr>
              <w:t>е</w:t>
            </w:r>
            <w:r w:rsidR="00C3444F" w:rsidRPr="00875FB7">
              <w:rPr>
                <w:sz w:val="22"/>
                <w:szCs w:val="22"/>
              </w:rPr>
              <w:t>ния Российской Федерации</w:t>
            </w:r>
          </w:p>
          <w:p w:rsidR="00614D45" w:rsidRPr="00875FB7" w:rsidRDefault="00273479" w:rsidP="00C3444F">
            <w:pPr>
              <w:jc w:val="center"/>
            </w:pPr>
            <w:r w:rsidRPr="00875FB7">
              <w:rPr>
                <w:sz w:val="22"/>
                <w:szCs w:val="22"/>
              </w:rPr>
              <w:t>(</w:t>
            </w:r>
            <w:r w:rsidR="00CA2ADD" w:rsidRPr="00875FB7">
              <w:rPr>
                <w:sz w:val="22"/>
                <w:szCs w:val="22"/>
              </w:rPr>
              <w:t xml:space="preserve">УНИИФ - филиал </w:t>
            </w:r>
            <w:r w:rsidRPr="00875FB7">
              <w:rPr>
                <w:sz w:val="22"/>
                <w:szCs w:val="22"/>
              </w:rPr>
              <w:t>ФГБУ «</w:t>
            </w:r>
            <w:r w:rsidR="00C3444F" w:rsidRPr="00875FB7">
              <w:rPr>
                <w:sz w:val="22"/>
                <w:szCs w:val="22"/>
              </w:rPr>
              <w:t>НМИЦ ФПИ</w:t>
            </w:r>
            <w:r w:rsidRPr="00875FB7">
              <w:rPr>
                <w:sz w:val="22"/>
                <w:szCs w:val="22"/>
              </w:rPr>
              <w:t>»</w:t>
            </w:r>
            <w:r w:rsidR="00C3444F" w:rsidRPr="00875FB7">
              <w:rPr>
                <w:sz w:val="22"/>
                <w:szCs w:val="22"/>
              </w:rPr>
              <w:t xml:space="preserve"> </w:t>
            </w:r>
          </w:p>
          <w:p w:rsidR="00273479" w:rsidRPr="00875FB7" w:rsidRDefault="00C3444F" w:rsidP="00C3444F">
            <w:pPr>
              <w:jc w:val="center"/>
            </w:pPr>
            <w:r w:rsidRPr="00875FB7">
              <w:rPr>
                <w:sz w:val="22"/>
                <w:szCs w:val="22"/>
              </w:rPr>
              <w:t>Минздрава России</w:t>
            </w:r>
            <w:r w:rsidR="00273479" w:rsidRPr="00875FB7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7F3F63">
            <w:pPr>
              <w:pStyle w:val="a3"/>
              <w:spacing w:line="240" w:lineRule="auto"/>
              <w:jc w:val="center"/>
            </w:pPr>
            <w:r w:rsidRPr="00875FB7">
              <w:t>Министерство здр</w:t>
            </w:r>
            <w:r w:rsidRPr="00875FB7">
              <w:t>а</w:t>
            </w:r>
            <w:r w:rsidRPr="00875FB7">
              <w:t xml:space="preserve">воохранения </w:t>
            </w:r>
          </w:p>
          <w:p w:rsidR="00273479" w:rsidRPr="00875FB7" w:rsidRDefault="00273479" w:rsidP="007F3F63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</w:t>
            </w:r>
          </w:p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(федеральная)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05.12.2008 г. </w:t>
            </w:r>
          </w:p>
          <w:p w:rsidR="00273479" w:rsidRPr="00875FB7" w:rsidRDefault="00273479" w:rsidP="0097389C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14</w:t>
            </w:r>
          </w:p>
          <w:p w:rsidR="00273479" w:rsidRPr="00875FB7" w:rsidRDefault="00273479" w:rsidP="0097389C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Договор № 33 от</w:t>
            </w:r>
          </w:p>
          <w:p w:rsidR="00273479" w:rsidRPr="00875FB7" w:rsidRDefault="00273479" w:rsidP="0097389C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09.06.2008 г.</w:t>
            </w:r>
          </w:p>
        </w:tc>
      </w:tr>
      <w:tr w:rsidR="00273479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16.4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jc w:val="center"/>
            </w:pPr>
            <w:r w:rsidRPr="00875FB7">
              <w:rPr>
                <w:sz w:val="22"/>
                <w:szCs w:val="22"/>
              </w:rPr>
              <w:t>Федеральное бюджетное у</w:t>
            </w:r>
            <w:r w:rsidRPr="00875FB7">
              <w:rPr>
                <w:sz w:val="22"/>
                <w:szCs w:val="22"/>
              </w:rPr>
              <w:t>ч</w:t>
            </w:r>
            <w:r w:rsidRPr="00875FB7">
              <w:rPr>
                <w:sz w:val="22"/>
                <w:szCs w:val="22"/>
              </w:rPr>
              <w:t>реждение науки «Екатери</w:t>
            </w:r>
            <w:r w:rsidRPr="00875FB7">
              <w:rPr>
                <w:sz w:val="22"/>
                <w:szCs w:val="22"/>
              </w:rPr>
              <w:t>н</w:t>
            </w:r>
            <w:r w:rsidRPr="00875FB7">
              <w:rPr>
                <w:sz w:val="22"/>
                <w:szCs w:val="22"/>
              </w:rPr>
              <w:t>бургский медицинский нау</w:t>
            </w:r>
            <w:r w:rsidRPr="00875FB7">
              <w:rPr>
                <w:sz w:val="22"/>
                <w:szCs w:val="22"/>
              </w:rPr>
              <w:t>ч</w:t>
            </w:r>
            <w:r w:rsidRPr="00875FB7">
              <w:rPr>
                <w:sz w:val="22"/>
                <w:szCs w:val="22"/>
              </w:rPr>
              <w:t>ный центр профилактики и охраны здоровья рабочих промышленных предприятий»</w:t>
            </w:r>
          </w:p>
          <w:p w:rsidR="00273479" w:rsidRPr="00875FB7" w:rsidRDefault="00273479" w:rsidP="00AE1EA3">
            <w:pPr>
              <w:jc w:val="center"/>
            </w:pPr>
            <w:r w:rsidRPr="00875FB7">
              <w:rPr>
                <w:sz w:val="22"/>
                <w:szCs w:val="22"/>
              </w:rPr>
              <w:t>(ФБУН «ЕМНЦ»)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7F3F63">
            <w:pPr>
              <w:pStyle w:val="a3"/>
              <w:spacing w:line="240" w:lineRule="auto"/>
              <w:jc w:val="center"/>
            </w:pPr>
            <w:r w:rsidRPr="00875FB7">
              <w:t>Федеральная служба по надзору в сфере защиты прав потр</w:t>
            </w:r>
            <w:r w:rsidRPr="00875FB7">
              <w:t>е</w:t>
            </w:r>
            <w:r w:rsidRPr="00875FB7">
              <w:t>бителей и благоп</w:t>
            </w:r>
            <w:r w:rsidRPr="00875FB7">
              <w:t>о</w:t>
            </w:r>
            <w:r w:rsidRPr="00875FB7">
              <w:t xml:space="preserve">лучия человека </w:t>
            </w:r>
          </w:p>
          <w:p w:rsidR="00273479" w:rsidRPr="00875FB7" w:rsidRDefault="00273479" w:rsidP="007F3F63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</w:t>
            </w:r>
          </w:p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(федеральная)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05.12.2008 г. </w:t>
            </w:r>
          </w:p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14</w:t>
            </w:r>
          </w:p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1302/28 от</w:t>
            </w:r>
          </w:p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27.06.2008 г.</w:t>
            </w:r>
          </w:p>
        </w:tc>
      </w:tr>
      <w:tr w:rsidR="00273479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16.4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jc w:val="center"/>
            </w:pPr>
            <w:r w:rsidRPr="00875FB7">
              <w:rPr>
                <w:sz w:val="22"/>
                <w:szCs w:val="22"/>
              </w:rPr>
              <w:t>Федеральное бюджетное у</w:t>
            </w:r>
            <w:r w:rsidRPr="00875FB7">
              <w:rPr>
                <w:sz w:val="22"/>
                <w:szCs w:val="22"/>
              </w:rPr>
              <w:t>ч</w:t>
            </w:r>
            <w:r w:rsidRPr="00875FB7">
              <w:rPr>
                <w:sz w:val="22"/>
                <w:szCs w:val="22"/>
              </w:rPr>
              <w:t>реждение науки «Екатери</w:t>
            </w:r>
            <w:r w:rsidRPr="00875FB7">
              <w:rPr>
                <w:sz w:val="22"/>
                <w:szCs w:val="22"/>
              </w:rPr>
              <w:t>н</w:t>
            </w:r>
            <w:r w:rsidRPr="00875FB7">
              <w:rPr>
                <w:sz w:val="22"/>
                <w:szCs w:val="22"/>
              </w:rPr>
              <w:t>бургский научно-исследовательский институт вирусных инфекций»</w:t>
            </w:r>
            <w:r w:rsidR="008E6AA5" w:rsidRPr="00875FB7">
              <w:rPr>
                <w:sz w:val="22"/>
                <w:szCs w:val="22"/>
              </w:rPr>
              <w:t xml:space="preserve"> Роспо</w:t>
            </w:r>
            <w:r w:rsidR="008E6AA5" w:rsidRPr="00875FB7">
              <w:rPr>
                <w:sz w:val="22"/>
                <w:szCs w:val="22"/>
              </w:rPr>
              <w:t>т</w:t>
            </w:r>
            <w:r w:rsidR="008E6AA5" w:rsidRPr="00875FB7">
              <w:rPr>
                <w:sz w:val="22"/>
                <w:szCs w:val="22"/>
              </w:rPr>
              <w:t>ребнадзора</w:t>
            </w:r>
          </w:p>
          <w:p w:rsidR="00273479" w:rsidRPr="00875FB7" w:rsidRDefault="00273479" w:rsidP="00AE1EA3">
            <w:pPr>
              <w:jc w:val="center"/>
            </w:pPr>
            <w:r w:rsidRPr="00875FB7">
              <w:rPr>
                <w:sz w:val="22"/>
                <w:szCs w:val="22"/>
              </w:rPr>
              <w:t>(ФБУН «ЕНИИВИ»</w:t>
            </w:r>
            <w:r w:rsidR="008E6AA5" w:rsidRPr="00875FB7">
              <w:rPr>
                <w:sz w:val="22"/>
                <w:szCs w:val="22"/>
              </w:rPr>
              <w:t xml:space="preserve"> Роспо</w:t>
            </w:r>
            <w:r w:rsidR="008E6AA5" w:rsidRPr="00875FB7">
              <w:rPr>
                <w:sz w:val="22"/>
                <w:szCs w:val="22"/>
              </w:rPr>
              <w:t>т</w:t>
            </w:r>
            <w:r w:rsidR="008E6AA5" w:rsidRPr="00875FB7">
              <w:rPr>
                <w:sz w:val="22"/>
                <w:szCs w:val="22"/>
              </w:rPr>
              <w:t>ребнадзора</w:t>
            </w:r>
            <w:r w:rsidRPr="00875FB7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7F3F63">
            <w:pPr>
              <w:pStyle w:val="a3"/>
              <w:spacing w:line="240" w:lineRule="auto"/>
              <w:jc w:val="center"/>
            </w:pPr>
            <w:r w:rsidRPr="00875FB7">
              <w:t>Федеральная служба по надзору в сфере защиты прав потр</w:t>
            </w:r>
            <w:r w:rsidRPr="00875FB7">
              <w:t>е</w:t>
            </w:r>
            <w:r w:rsidRPr="00875FB7">
              <w:t>бителей и благоп</w:t>
            </w:r>
            <w:r w:rsidRPr="00875FB7">
              <w:t>о</w:t>
            </w:r>
            <w:r w:rsidRPr="00875FB7">
              <w:t xml:space="preserve">лучия человека </w:t>
            </w:r>
          </w:p>
          <w:p w:rsidR="00273479" w:rsidRPr="00875FB7" w:rsidRDefault="00273479" w:rsidP="007F3F63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</w:t>
            </w:r>
          </w:p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(федеральная)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Включено: Протокол ЭПК от 05.12.2008 г. </w:t>
            </w:r>
          </w:p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14</w:t>
            </w:r>
          </w:p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18 от</w:t>
            </w:r>
          </w:p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31.07.2008 г.</w:t>
            </w:r>
          </w:p>
        </w:tc>
      </w:tr>
      <w:tr w:rsidR="00273479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16.4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82C12">
            <w:pPr>
              <w:jc w:val="center"/>
            </w:pPr>
            <w:r w:rsidRPr="00875FB7">
              <w:rPr>
                <w:sz w:val="22"/>
                <w:szCs w:val="22"/>
              </w:rPr>
              <w:t>Государственное бюджетное учреждение здравоохранения Свердловской области «Центр специализированных видов медицинской помощи «Уральский институт травм</w:t>
            </w:r>
            <w:r w:rsidRPr="00875FB7">
              <w:rPr>
                <w:sz w:val="22"/>
                <w:szCs w:val="22"/>
              </w:rPr>
              <w:t>а</w:t>
            </w:r>
            <w:r w:rsidRPr="00875FB7">
              <w:rPr>
                <w:sz w:val="22"/>
                <w:szCs w:val="22"/>
              </w:rPr>
              <w:t>тологии и ортопедии имени В.Д. Чаклина»</w:t>
            </w:r>
          </w:p>
          <w:p w:rsidR="00273479" w:rsidRPr="00875FB7" w:rsidRDefault="00273479" w:rsidP="00F82C12">
            <w:pPr>
              <w:jc w:val="center"/>
            </w:pPr>
            <w:r w:rsidRPr="00875FB7">
              <w:rPr>
                <w:sz w:val="22"/>
                <w:szCs w:val="22"/>
              </w:rPr>
              <w:t>(ГБУЗ СО «ЦСВМП «УИТО им. В.Д. Чаклина»)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7F3F63">
            <w:pPr>
              <w:pStyle w:val="a3"/>
              <w:spacing w:line="240" w:lineRule="auto"/>
              <w:jc w:val="center"/>
            </w:pPr>
            <w:r w:rsidRPr="00875FB7">
              <w:t>Министерство здр</w:t>
            </w:r>
            <w:r w:rsidRPr="00875FB7">
              <w:t>а</w:t>
            </w:r>
            <w:r w:rsidRPr="00875FB7">
              <w:t xml:space="preserve">воохранения </w:t>
            </w:r>
          </w:p>
          <w:p w:rsidR="00273479" w:rsidRPr="00875FB7" w:rsidRDefault="00273479" w:rsidP="007F3F63">
            <w:pPr>
              <w:pStyle w:val="a3"/>
              <w:spacing w:line="240" w:lineRule="auto"/>
              <w:jc w:val="center"/>
            </w:pPr>
            <w:r w:rsidRPr="00875FB7">
              <w:t>Свердловской обла</w:t>
            </w:r>
            <w:r w:rsidRPr="00875FB7">
              <w:t>с</w:t>
            </w:r>
            <w:r w:rsidRPr="00875FB7">
              <w:t>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</w:t>
            </w:r>
          </w:p>
          <w:p w:rsidR="00273479" w:rsidRPr="00875FB7" w:rsidRDefault="00273479" w:rsidP="00437734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t xml:space="preserve">Включено: </w:t>
            </w:r>
            <w:r w:rsidRPr="00875FB7">
              <w:rPr>
                <w:sz w:val="22"/>
                <w:szCs w:val="22"/>
              </w:rPr>
              <w:t xml:space="preserve">Протокол ЭПК от 05.12.2008 г. </w:t>
            </w:r>
          </w:p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14</w:t>
            </w:r>
          </w:p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19 от</w:t>
            </w:r>
          </w:p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04.08.2008 г.</w:t>
            </w:r>
          </w:p>
        </w:tc>
      </w:tr>
      <w:tr w:rsidR="00273479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16.4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jc w:val="center"/>
            </w:pPr>
            <w:r w:rsidRPr="00875FB7">
              <w:rPr>
                <w:sz w:val="22"/>
                <w:szCs w:val="22"/>
              </w:rPr>
              <w:t>Федеральное государственное бюджетное учреждение «Уральский научно- исслед</w:t>
            </w:r>
            <w:r w:rsidRPr="00875FB7">
              <w:rPr>
                <w:sz w:val="22"/>
                <w:szCs w:val="22"/>
              </w:rPr>
              <w:t>о</w:t>
            </w:r>
            <w:r w:rsidRPr="00875FB7">
              <w:rPr>
                <w:sz w:val="22"/>
                <w:szCs w:val="22"/>
              </w:rPr>
              <w:t>вательский институт охраны материнства и младенчества»</w:t>
            </w:r>
            <w:r w:rsidR="008E6AA5" w:rsidRPr="00875FB7">
              <w:rPr>
                <w:sz w:val="22"/>
                <w:szCs w:val="22"/>
              </w:rPr>
              <w:t xml:space="preserve"> Минздрава России</w:t>
            </w:r>
          </w:p>
          <w:p w:rsidR="00273479" w:rsidRPr="00875FB7" w:rsidRDefault="00273479" w:rsidP="00AE1EA3">
            <w:pPr>
              <w:jc w:val="center"/>
            </w:pPr>
            <w:r w:rsidRPr="00875FB7">
              <w:rPr>
                <w:sz w:val="22"/>
                <w:szCs w:val="22"/>
              </w:rPr>
              <w:t>(ФГБУ «НИИ ОММ»</w:t>
            </w:r>
            <w:r w:rsidR="008E6AA5" w:rsidRPr="00875FB7">
              <w:rPr>
                <w:sz w:val="22"/>
                <w:szCs w:val="22"/>
              </w:rPr>
              <w:t xml:space="preserve"> Ми</w:t>
            </w:r>
            <w:r w:rsidR="008E6AA5" w:rsidRPr="00875FB7">
              <w:rPr>
                <w:sz w:val="22"/>
                <w:szCs w:val="22"/>
              </w:rPr>
              <w:t>н</w:t>
            </w:r>
            <w:r w:rsidR="008E6AA5" w:rsidRPr="00875FB7">
              <w:rPr>
                <w:sz w:val="22"/>
                <w:szCs w:val="22"/>
              </w:rPr>
              <w:t>здрава России</w:t>
            </w:r>
            <w:r w:rsidRPr="00875FB7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7F3F63">
            <w:pPr>
              <w:pStyle w:val="a3"/>
              <w:spacing w:line="240" w:lineRule="auto"/>
              <w:jc w:val="center"/>
            </w:pPr>
            <w:r w:rsidRPr="00875FB7">
              <w:t>Министерство здр</w:t>
            </w:r>
            <w:r w:rsidRPr="00875FB7">
              <w:t>а</w:t>
            </w:r>
            <w:r w:rsidRPr="00875FB7">
              <w:t xml:space="preserve">воохранения </w:t>
            </w:r>
          </w:p>
          <w:p w:rsidR="00273479" w:rsidRPr="00875FB7" w:rsidRDefault="00273479" w:rsidP="007F3F63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</w:t>
            </w:r>
          </w:p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(федеральная)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t xml:space="preserve">Включено: </w:t>
            </w:r>
            <w:r w:rsidRPr="00875FB7">
              <w:rPr>
                <w:sz w:val="22"/>
                <w:szCs w:val="22"/>
              </w:rPr>
              <w:t xml:space="preserve">Протокол ЭПК от 05.12.2008 г. </w:t>
            </w:r>
          </w:p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№ 14</w:t>
            </w:r>
          </w:p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</w:p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Договор № 20/1 от </w:t>
            </w:r>
          </w:p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</w:p>
          <w:p w:rsidR="00273479" w:rsidRPr="00875FB7" w:rsidRDefault="00273479" w:rsidP="00AE1EA3">
            <w:pPr>
              <w:pStyle w:val="a3"/>
              <w:spacing w:line="276" w:lineRule="auto"/>
              <w:jc w:val="center"/>
            </w:pPr>
            <w:r w:rsidRPr="00875FB7">
              <w:rPr>
                <w:sz w:val="22"/>
                <w:szCs w:val="22"/>
              </w:rPr>
              <w:t>27.08.2008 г.</w:t>
            </w:r>
          </w:p>
        </w:tc>
      </w:tr>
      <w:tr w:rsidR="00273479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050E7">
            <w:pPr>
              <w:pStyle w:val="a3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050E7">
            <w:pPr>
              <w:pStyle w:val="a3"/>
              <w:spacing w:before="20" w:after="40"/>
              <w:jc w:val="center"/>
            </w:pPr>
            <w:r w:rsidRPr="00875FB7">
              <w:rPr>
                <w:sz w:val="22"/>
                <w:szCs w:val="22"/>
              </w:rPr>
              <w:t>16.4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297A59">
            <w:pPr>
              <w:spacing w:after="40"/>
              <w:jc w:val="center"/>
            </w:pPr>
            <w:r w:rsidRPr="00875FB7">
              <w:rPr>
                <w:sz w:val="22"/>
                <w:szCs w:val="22"/>
              </w:rPr>
              <w:t>Государственное бюджетное учреждение Свердловской области «Уральский научно- исследовательский институт дерматовенерологии и имм</w:t>
            </w:r>
            <w:r w:rsidRPr="00875FB7">
              <w:rPr>
                <w:sz w:val="22"/>
                <w:szCs w:val="22"/>
              </w:rPr>
              <w:t>у</w:t>
            </w:r>
            <w:r w:rsidRPr="00875FB7">
              <w:rPr>
                <w:sz w:val="22"/>
                <w:szCs w:val="22"/>
              </w:rPr>
              <w:t>нопатологии»</w:t>
            </w:r>
            <w:r w:rsidR="00CA7F2F" w:rsidRPr="00875FB7">
              <w:rPr>
                <w:sz w:val="22"/>
                <w:szCs w:val="22"/>
              </w:rPr>
              <w:t xml:space="preserve"> Минздрава Ро</w:t>
            </w:r>
            <w:r w:rsidR="00CA7F2F" w:rsidRPr="00875FB7">
              <w:rPr>
                <w:sz w:val="22"/>
                <w:szCs w:val="22"/>
              </w:rPr>
              <w:t>с</w:t>
            </w:r>
            <w:r w:rsidR="00CA7F2F" w:rsidRPr="00875FB7">
              <w:rPr>
                <w:sz w:val="22"/>
                <w:szCs w:val="22"/>
              </w:rPr>
              <w:t>сии</w:t>
            </w:r>
          </w:p>
          <w:p w:rsidR="00273479" w:rsidRPr="00875FB7" w:rsidRDefault="00273479" w:rsidP="006D7FF1">
            <w:pPr>
              <w:spacing w:after="40"/>
              <w:jc w:val="center"/>
            </w:pPr>
            <w:r w:rsidRPr="00875FB7">
              <w:rPr>
                <w:sz w:val="22"/>
                <w:szCs w:val="22"/>
              </w:rPr>
              <w:t>(ГБУ СО «УрНИИДВиИ»</w:t>
            </w:r>
            <w:r w:rsidR="00CA7F2F" w:rsidRPr="00875FB7">
              <w:rPr>
                <w:sz w:val="22"/>
                <w:szCs w:val="22"/>
              </w:rPr>
              <w:t xml:space="preserve"> Минздрава России</w:t>
            </w:r>
            <w:r w:rsidRPr="00875FB7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7F3F63">
            <w:pPr>
              <w:pStyle w:val="a3"/>
              <w:spacing w:line="240" w:lineRule="auto"/>
              <w:jc w:val="center"/>
            </w:pPr>
            <w:r w:rsidRPr="00875FB7">
              <w:t>Министерство здр</w:t>
            </w:r>
            <w:r w:rsidRPr="00875FB7">
              <w:t>а</w:t>
            </w:r>
            <w:r w:rsidRPr="00875FB7">
              <w:t xml:space="preserve">воохранения </w:t>
            </w:r>
          </w:p>
          <w:p w:rsidR="00273479" w:rsidRPr="00875FB7" w:rsidRDefault="00273479" w:rsidP="007F3F63">
            <w:pPr>
              <w:pStyle w:val="a3"/>
              <w:spacing w:line="240" w:lineRule="auto"/>
              <w:jc w:val="center"/>
            </w:pPr>
            <w:r w:rsidRPr="00875FB7">
              <w:t>Свердловской</w:t>
            </w:r>
          </w:p>
          <w:p w:rsidR="00273479" w:rsidRPr="00875FB7" w:rsidRDefault="00273479" w:rsidP="007F3F63">
            <w:pPr>
              <w:pStyle w:val="a3"/>
              <w:spacing w:line="240" w:lineRule="auto"/>
              <w:jc w:val="center"/>
            </w:pPr>
            <w:r w:rsidRPr="00875FB7">
              <w:rPr>
                <w:sz w:val="22"/>
                <w:szCs w:val="22"/>
              </w:rPr>
              <w:t>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before="20" w:after="40" w:line="276" w:lineRule="auto"/>
              <w:jc w:val="center"/>
            </w:pPr>
            <w:r w:rsidRPr="00875FB7">
              <w:rPr>
                <w:sz w:val="22"/>
                <w:szCs w:val="22"/>
              </w:rPr>
              <w:t>Государственная</w:t>
            </w:r>
          </w:p>
          <w:p w:rsidR="00273479" w:rsidRPr="00875FB7" w:rsidRDefault="00273479" w:rsidP="006D7FF1">
            <w:pPr>
              <w:pStyle w:val="a3"/>
              <w:spacing w:before="20" w:after="40" w:line="276" w:lineRule="auto"/>
              <w:jc w:val="center"/>
            </w:pPr>
            <w:r w:rsidRPr="00875FB7">
              <w:rPr>
                <w:sz w:val="22"/>
                <w:szCs w:val="22"/>
              </w:rPr>
              <w:t>(областная)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before="20" w:after="40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before="20" w:after="40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before="20" w:after="40" w:line="276" w:lineRule="auto"/>
              <w:jc w:val="center"/>
            </w:pPr>
            <w:r w:rsidRPr="00875FB7">
              <w:t xml:space="preserve">Включено: </w:t>
            </w:r>
            <w:r w:rsidRPr="00875FB7">
              <w:rPr>
                <w:sz w:val="22"/>
                <w:szCs w:val="22"/>
              </w:rPr>
              <w:t xml:space="preserve">Протокол ЭПК от 05.12.2008 г. </w:t>
            </w:r>
          </w:p>
          <w:p w:rsidR="00273479" w:rsidRPr="00875FB7" w:rsidRDefault="00273479" w:rsidP="00A2624A">
            <w:pPr>
              <w:pStyle w:val="a3"/>
              <w:spacing w:before="20" w:after="40" w:line="276" w:lineRule="auto"/>
              <w:jc w:val="center"/>
            </w:pPr>
            <w:r w:rsidRPr="00875FB7">
              <w:rPr>
                <w:sz w:val="22"/>
                <w:szCs w:val="22"/>
              </w:rPr>
              <w:t xml:space="preserve">№ 14 </w:t>
            </w:r>
          </w:p>
          <w:p w:rsidR="00273479" w:rsidRPr="00875FB7" w:rsidRDefault="00273479" w:rsidP="00A2624A">
            <w:pPr>
              <w:pStyle w:val="a3"/>
              <w:spacing w:before="20" w:after="40"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20 от 28.08.2008 г.</w:t>
            </w:r>
          </w:p>
        </w:tc>
      </w:tr>
      <w:tr w:rsidR="00273479" w:rsidRPr="00875FB7" w:rsidTr="00182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050E7">
            <w:pPr>
              <w:pStyle w:val="a3"/>
              <w:numPr>
                <w:ilvl w:val="0"/>
                <w:numId w:val="1"/>
              </w:numPr>
              <w:spacing w:before="20" w:after="40"/>
              <w:ind w:left="45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050E7">
            <w:pPr>
              <w:pStyle w:val="a3"/>
              <w:spacing w:before="20" w:after="40"/>
              <w:jc w:val="center"/>
            </w:pPr>
            <w:r w:rsidRPr="00875FB7">
              <w:rPr>
                <w:sz w:val="22"/>
                <w:szCs w:val="22"/>
              </w:rPr>
              <w:t>16.5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D5032">
            <w:pPr>
              <w:spacing w:after="40"/>
              <w:jc w:val="center"/>
            </w:pPr>
            <w:r w:rsidRPr="00875FB7">
              <w:rPr>
                <w:sz w:val="22"/>
                <w:szCs w:val="22"/>
              </w:rPr>
              <w:t>Частное учреждение Федер</w:t>
            </w:r>
            <w:r w:rsidRPr="00875FB7">
              <w:rPr>
                <w:sz w:val="22"/>
                <w:szCs w:val="22"/>
              </w:rPr>
              <w:t>а</w:t>
            </w:r>
            <w:r w:rsidRPr="00875FB7">
              <w:rPr>
                <w:sz w:val="22"/>
                <w:szCs w:val="22"/>
              </w:rPr>
              <w:t>ции Независимых Профсо</w:t>
            </w:r>
            <w:r w:rsidRPr="00875FB7">
              <w:rPr>
                <w:sz w:val="22"/>
                <w:szCs w:val="22"/>
              </w:rPr>
              <w:t>ю</w:t>
            </w:r>
            <w:r w:rsidRPr="00875FB7">
              <w:rPr>
                <w:sz w:val="22"/>
                <w:szCs w:val="22"/>
              </w:rPr>
              <w:t>зов России «Научно-</w:t>
            </w:r>
            <w:r w:rsidRPr="00875FB7">
              <w:rPr>
                <w:sz w:val="22"/>
                <w:szCs w:val="22"/>
              </w:rPr>
              <w:lastRenderedPageBreak/>
              <w:t>исследовательский институт охраны труда в г. Екатери</w:t>
            </w:r>
            <w:r w:rsidRPr="00875FB7">
              <w:rPr>
                <w:sz w:val="22"/>
                <w:szCs w:val="22"/>
              </w:rPr>
              <w:t>н</w:t>
            </w:r>
            <w:r w:rsidRPr="00875FB7">
              <w:rPr>
                <w:sz w:val="22"/>
                <w:szCs w:val="22"/>
              </w:rPr>
              <w:t>бурге»</w:t>
            </w:r>
          </w:p>
          <w:p w:rsidR="00273479" w:rsidRPr="00875FB7" w:rsidRDefault="00273479" w:rsidP="00CD5032">
            <w:pPr>
              <w:spacing w:after="40"/>
              <w:jc w:val="center"/>
            </w:pPr>
            <w:r w:rsidRPr="00875FB7">
              <w:rPr>
                <w:sz w:val="22"/>
                <w:szCs w:val="22"/>
              </w:rPr>
              <w:t>(ЧУ ФНПР «НИИОТ»)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CE03C4">
            <w:pPr>
              <w:pStyle w:val="a3"/>
              <w:spacing w:before="20" w:after="40" w:line="276" w:lineRule="auto"/>
              <w:jc w:val="center"/>
            </w:pPr>
            <w:r w:rsidRPr="00875FB7">
              <w:rPr>
                <w:sz w:val="22"/>
                <w:szCs w:val="22"/>
              </w:rPr>
              <w:lastRenderedPageBreak/>
              <w:t>Федерация Независ</w:t>
            </w:r>
            <w:r w:rsidRPr="00875FB7">
              <w:rPr>
                <w:sz w:val="22"/>
                <w:szCs w:val="22"/>
              </w:rPr>
              <w:t>и</w:t>
            </w:r>
            <w:r w:rsidRPr="00875FB7">
              <w:rPr>
                <w:sz w:val="22"/>
                <w:szCs w:val="22"/>
              </w:rPr>
              <w:t xml:space="preserve">мых Профсоюзов </w:t>
            </w:r>
          </w:p>
          <w:p w:rsidR="00273479" w:rsidRPr="00875FB7" w:rsidRDefault="00273479" w:rsidP="00CE03C4">
            <w:pPr>
              <w:pStyle w:val="a3"/>
              <w:spacing w:before="20" w:after="40" w:line="276" w:lineRule="auto"/>
              <w:jc w:val="center"/>
            </w:pPr>
            <w:r w:rsidRPr="00875FB7">
              <w:rPr>
                <w:sz w:val="22"/>
                <w:szCs w:val="22"/>
              </w:rPr>
              <w:t>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before="20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before="20" w:after="40"/>
              <w:jc w:val="center"/>
            </w:pPr>
            <w:r w:rsidRPr="00875FB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before="20" w:after="40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before="20" w:after="40" w:line="240" w:lineRule="auto"/>
              <w:jc w:val="center"/>
            </w:pPr>
            <w:r w:rsidRPr="00875FB7">
              <w:t xml:space="preserve">Включено: </w:t>
            </w:r>
            <w:r w:rsidRPr="00875FB7">
              <w:rPr>
                <w:sz w:val="22"/>
                <w:szCs w:val="22"/>
              </w:rPr>
              <w:t xml:space="preserve">Протокол ЭПК от 19.11.2009 г. </w:t>
            </w:r>
          </w:p>
          <w:p w:rsidR="00273479" w:rsidRPr="00875FB7" w:rsidRDefault="00273479" w:rsidP="00A2624A">
            <w:pPr>
              <w:pStyle w:val="a3"/>
              <w:spacing w:before="20" w:after="40" w:line="240" w:lineRule="auto"/>
              <w:jc w:val="center"/>
            </w:pPr>
            <w:r w:rsidRPr="00875FB7">
              <w:rPr>
                <w:sz w:val="22"/>
                <w:szCs w:val="22"/>
              </w:rPr>
              <w:t xml:space="preserve">№ 13  Договор № 28 от </w:t>
            </w:r>
            <w:r w:rsidRPr="00875FB7">
              <w:rPr>
                <w:sz w:val="22"/>
                <w:szCs w:val="22"/>
              </w:rPr>
              <w:lastRenderedPageBreak/>
              <w:t>07.10.2009 г.  (2 года)</w:t>
            </w:r>
          </w:p>
          <w:p w:rsidR="00273479" w:rsidRPr="00875FB7" w:rsidRDefault="00273479" w:rsidP="00A2624A">
            <w:pPr>
              <w:pStyle w:val="a3"/>
              <w:spacing w:before="20" w:after="40" w:line="240" w:lineRule="auto"/>
              <w:jc w:val="center"/>
            </w:pPr>
            <w:r w:rsidRPr="00875FB7">
              <w:rPr>
                <w:sz w:val="22"/>
                <w:szCs w:val="22"/>
              </w:rPr>
              <w:t xml:space="preserve">Перезаключен договор </w:t>
            </w:r>
          </w:p>
          <w:p w:rsidR="00273479" w:rsidRPr="00875FB7" w:rsidRDefault="00273479" w:rsidP="00A2624A">
            <w:pPr>
              <w:pStyle w:val="a3"/>
              <w:spacing w:before="20" w:after="40" w:line="240" w:lineRule="auto"/>
              <w:jc w:val="center"/>
            </w:pPr>
            <w:r w:rsidRPr="00875FB7">
              <w:rPr>
                <w:sz w:val="22"/>
                <w:szCs w:val="22"/>
              </w:rPr>
              <w:t>№ 39 от 19.01.2012 г.</w:t>
            </w:r>
          </w:p>
        </w:tc>
      </w:tr>
      <w:tr w:rsidR="00273479" w:rsidRPr="00875FB7" w:rsidTr="0018220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050E7">
            <w:pPr>
              <w:pStyle w:val="a3"/>
              <w:numPr>
                <w:ilvl w:val="0"/>
                <w:numId w:val="1"/>
              </w:numPr>
              <w:spacing w:before="20" w:after="40"/>
              <w:ind w:left="45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050E7">
            <w:pPr>
              <w:pStyle w:val="a3"/>
              <w:spacing w:before="20" w:after="40"/>
              <w:jc w:val="center"/>
            </w:pPr>
            <w:r w:rsidRPr="00875FB7">
              <w:rPr>
                <w:sz w:val="22"/>
                <w:szCs w:val="22"/>
              </w:rPr>
              <w:t>16.5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050E7">
            <w:pPr>
              <w:spacing w:after="40"/>
              <w:jc w:val="center"/>
            </w:pPr>
            <w:r w:rsidRPr="00875FB7">
              <w:rPr>
                <w:sz w:val="22"/>
                <w:szCs w:val="22"/>
              </w:rPr>
              <w:t>Открытое акционерное общ</w:t>
            </w:r>
            <w:r w:rsidRPr="00875FB7">
              <w:rPr>
                <w:sz w:val="22"/>
                <w:szCs w:val="22"/>
              </w:rPr>
              <w:t>е</w:t>
            </w:r>
            <w:r w:rsidRPr="00875FB7">
              <w:rPr>
                <w:sz w:val="22"/>
                <w:szCs w:val="22"/>
              </w:rPr>
              <w:t>ство «Центральный научно-исследовательский и проек</w:t>
            </w:r>
            <w:r w:rsidRPr="00875FB7">
              <w:rPr>
                <w:sz w:val="22"/>
                <w:szCs w:val="22"/>
              </w:rPr>
              <w:t>т</w:t>
            </w:r>
            <w:r w:rsidRPr="00875FB7">
              <w:rPr>
                <w:sz w:val="22"/>
                <w:szCs w:val="22"/>
              </w:rPr>
              <w:t>но-конструкторский институт профилактики пневмокони</w:t>
            </w:r>
            <w:r w:rsidRPr="00875FB7">
              <w:rPr>
                <w:sz w:val="22"/>
                <w:szCs w:val="22"/>
              </w:rPr>
              <w:t>о</w:t>
            </w:r>
            <w:r w:rsidRPr="00875FB7">
              <w:rPr>
                <w:sz w:val="22"/>
                <w:szCs w:val="22"/>
              </w:rPr>
              <w:t>зов и техники безопасности»</w:t>
            </w:r>
          </w:p>
          <w:p w:rsidR="00273479" w:rsidRPr="00875FB7" w:rsidRDefault="00273479" w:rsidP="00F050E7">
            <w:pPr>
              <w:spacing w:after="40"/>
              <w:jc w:val="center"/>
            </w:pPr>
            <w:r w:rsidRPr="00875FB7">
              <w:rPr>
                <w:sz w:val="22"/>
                <w:szCs w:val="22"/>
              </w:rPr>
              <w:t>(ОАО «ЦНИИПП»)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F050E7">
            <w:pPr>
              <w:pStyle w:val="a3"/>
              <w:spacing w:before="20" w:after="40" w:line="276" w:lineRule="auto"/>
              <w:jc w:val="center"/>
            </w:pPr>
            <w:r w:rsidRPr="00875FB7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before="20"/>
              <w:jc w:val="center"/>
              <w:rPr>
                <w:sz w:val="21"/>
                <w:szCs w:val="21"/>
              </w:rPr>
            </w:pPr>
            <w:r w:rsidRPr="00875FB7">
              <w:rPr>
                <w:sz w:val="21"/>
                <w:szCs w:val="21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before="20" w:after="40"/>
              <w:jc w:val="center"/>
            </w:pPr>
            <w:r w:rsidRPr="00875FB7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before="20" w:after="40"/>
              <w:jc w:val="center"/>
            </w:pPr>
            <w:r w:rsidRPr="00875FB7">
              <w:rPr>
                <w:sz w:val="22"/>
                <w:szCs w:val="22"/>
              </w:rPr>
              <w:t>НТД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9" w:rsidRPr="00875FB7" w:rsidRDefault="00273479" w:rsidP="00A2624A">
            <w:pPr>
              <w:pStyle w:val="a3"/>
              <w:spacing w:before="20" w:after="40" w:line="276" w:lineRule="auto"/>
              <w:jc w:val="center"/>
            </w:pPr>
            <w:r w:rsidRPr="00875FB7">
              <w:t xml:space="preserve">Включено: </w:t>
            </w:r>
            <w:r w:rsidRPr="00875FB7">
              <w:rPr>
                <w:sz w:val="22"/>
                <w:szCs w:val="22"/>
              </w:rPr>
              <w:t xml:space="preserve">Протокол ЭПК  от 21.01.2011 г. </w:t>
            </w:r>
          </w:p>
          <w:p w:rsidR="00273479" w:rsidRPr="00875FB7" w:rsidRDefault="00273479" w:rsidP="00A2624A">
            <w:pPr>
              <w:pStyle w:val="a3"/>
              <w:spacing w:before="20" w:after="40" w:line="276" w:lineRule="auto"/>
              <w:jc w:val="center"/>
            </w:pPr>
            <w:r w:rsidRPr="00875FB7">
              <w:rPr>
                <w:sz w:val="22"/>
                <w:szCs w:val="22"/>
              </w:rPr>
              <w:t>№ 1</w:t>
            </w:r>
          </w:p>
          <w:p w:rsidR="00273479" w:rsidRPr="00875FB7" w:rsidRDefault="00273479" w:rsidP="00A2624A">
            <w:pPr>
              <w:pStyle w:val="a3"/>
              <w:spacing w:before="20" w:after="40" w:line="276" w:lineRule="auto"/>
              <w:jc w:val="center"/>
            </w:pPr>
            <w:r w:rsidRPr="00875FB7">
              <w:rPr>
                <w:sz w:val="22"/>
                <w:szCs w:val="22"/>
              </w:rPr>
              <w:t>Договор № 33  от 25.11.2010 г.</w:t>
            </w:r>
          </w:p>
          <w:p w:rsidR="00273479" w:rsidRPr="00875FB7" w:rsidRDefault="00273479" w:rsidP="00A2624A">
            <w:pPr>
              <w:pStyle w:val="a3"/>
              <w:spacing w:before="20" w:after="40" w:line="276" w:lineRule="auto"/>
              <w:jc w:val="center"/>
            </w:pPr>
            <w:r w:rsidRPr="00875FB7">
              <w:rPr>
                <w:sz w:val="22"/>
                <w:szCs w:val="22"/>
              </w:rPr>
              <w:t>Изменена форма приема с 2.1 на 1 (протокол ЭПК от 16.03.2012 № 5)</w:t>
            </w:r>
          </w:p>
        </w:tc>
      </w:tr>
    </w:tbl>
    <w:tbl>
      <w:tblPr>
        <w:tblStyle w:val="a5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9"/>
        <w:gridCol w:w="2957"/>
        <w:gridCol w:w="3408"/>
        <w:gridCol w:w="3119"/>
        <w:gridCol w:w="1984"/>
      </w:tblGrid>
      <w:tr w:rsidR="00A260CC" w:rsidRPr="00875FB7" w:rsidTr="00AE1EA3">
        <w:tc>
          <w:tcPr>
            <w:tcW w:w="2849" w:type="dxa"/>
            <w:vAlign w:val="center"/>
          </w:tcPr>
          <w:p w:rsidR="00F729A1" w:rsidRPr="00875FB7" w:rsidRDefault="00F729A1" w:rsidP="00AE1EA3">
            <w:pPr>
              <w:pStyle w:val="a3"/>
              <w:spacing w:before="20" w:after="120" w:line="240" w:lineRule="auto"/>
              <w:jc w:val="left"/>
            </w:pPr>
          </w:p>
          <w:p w:rsidR="00A260CC" w:rsidRPr="00875FB7" w:rsidRDefault="00A260CC" w:rsidP="005F6672">
            <w:pPr>
              <w:pStyle w:val="a3"/>
              <w:spacing w:before="20" w:after="120" w:line="240" w:lineRule="auto"/>
              <w:jc w:val="left"/>
            </w:pPr>
            <w:r w:rsidRPr="00875FB7">
              <w:t xml:space="preserve">Итого по состоянию на </w:t>
            </w:r>
            <w:r w:rsidR="008219C3" w:rsidRPr="00875FB7">
              <w:t>0</w:t>
            </w:r>
            <w:r w:rsidR="008F5C9A" w:rsidRPr="00875FB7">
              <w:t>1</w:t>
            </w:r>
            <w:r w:rsidRPr="00875FB7">
              <w:t>.</w:t>
            </w:r>
            <w:r w:rsidR="005F6672" w:rsidRPr="00875FB7">
              <w:t>01</w:t>
            </w:r>
            <w:r w:rsidRPr="00875FB7">
              <w:t>.201</w:t>
            </w:r>
            <w:r w:rsidR="005F6672" w:rsidRPr="00875FB7">
              <w:t>8</w:t>
            </w:r>
          </w:p>
        </w:tc>
        <w:tc>
          <w:tcPr>
            <w:tcW w:w="2957" w:type="dxa"/>
            <w:vAlign w:val="center"/>
          </w:tcPr>
          <w:p w:rsidR="00F729A1" w:rsidRPr="00875FB7" w:rsidRDefault="00F729A1" w:rsidP="00AE1EA3">
            <w:pPr>
              <w:pStyle w:val="a3"/>
              <w:spacing w:before="20" w:after="120" w:line="240" w:lineRule="auto"/>
              <w:jc w:val="left"/>
            </w:pPr>
          </w:p>
          <w:p w:rsidR="00A260CC" w:rsidRPr="00875FB7" w:rsidRDefault="00A260CC" w:rsidP="005D1A00">
            <w:pPr>
              <w:pStyle w:val="a3"/>
              <w:spacing w:before="20" w:after="120" w:line="240" w:lineRule="auto"/>
              <w:jc w:val="left"/>
            </w:pPr>
            <w:r w:rsidRPr="00875FB7">
              <w:t xml:space="preserve">Всего в списке - </w:t>
            </w:r>
            <w:r w:rsidR="00A46D94" w:rsidRPr="00875FB7">
              <w:t>5</w:t>
            </w:r>
            <w:r w:rsidR="003653AA" w:rsidRPr="00875FB7">
              <w:t>8</w:t>
            </w:r>
          </w:p>
          <w:p w:rsidR="00A260CC" w:rsidRPr="00875FB7" w:rsidRDefault="00A260CC" w:rsidP="009D2227">
            <w:pPr>
              <w:pStyle w:val="a3"/>
              <w:spacing w:before="20" w:after="120" w:line="240" w:lineRule="auto"/>
              <w:jc w:val="left"/>
            </w:pPr>
            <w:r w:rsidRPr="00875FB7">
              <w:t>(</w:t>
            </w:r>
            <w:r w:rsidR="00A46D94" w:rsidRPr="00875FB7">
              <w:t xml:space="preserve">пятьдесят </w:t>
            </w:r>
            <w:r w:rsidR="009D2227" w:rsidRPr="00875FB7">
              <w:t>сем</w:t>
            </w:r>
            <w:r w:rsidR="00C8376B" w:rsidRPr="00875FB7">
              <w:t>ь</w:t>
            </w:r>
            <w:r w:rsidRPr="00875FB7">
              <w:t>) организ</w:t>
            </w:r>
            <w:r w:rsidRPr="00875FB7">
              <w:t>а</w:t>
            </w:r>
            <w:r w:rsidRPr="00875FB7">
              <w:t>ци</w:t>
            </w:r>
            <w:r w:rsidR="004E7068" w:rsidRPr="00875FB7">
              <w:t>й</w:t>
            </w:r>
          </w:p>
        </w:tc>
        <w:tc>
          <w:tcPr>
            <w:tcW w:w="3408" w:type="dxa"/>
            <w:vAlign w:val="center"/>
          </w:tcPr>
          <w:p w:rsidR="00F729A1" w:rsidRPr="00875FB7" w:rsidRDefault="00F729A1" w:rsidP="00AE1EA3">
            <w:pPr>
              <w:pStyle w:val="a3"/>
              <w:spacing w:before="20" w:after="120" w:line="276" w:lineRule="auto"/>
              <w:jc w:val="left"/>
            </w:pPr>
          </w:p>
          <w:p w:rsidR="00A260CC" w:rsidRPr="00875FB7" w:rsidRDefault="00A260CC" w:rsidP="00AE1EA3">
            <w:pPr>
              <w:pStyle w:val="a3"/>
              <w:spacing w:before="20" w:after="120" w:line="276" w:lineRule="auto"/>
              <w:jc w:val="left"/>
            </w:pPr>
            <w:r w:rsidRPr="00875FB7">
              <w:t>В том числе по видам собстве</w:t>
            </w:r>
            <w:r w:rsidRPr="00875FB7">
              <w:t>н</w:t>
            </w:r>
            <w:r w:rsidRPr="00875FB7">
              <w:t>ности:</w:t>
            </w:r>
          </w:p>
          <w:p w:rsidR="000041AC" w:rsidRPr="00875FB7" w:rsidRDefault="00A260CC" w:rsidP="005D1A00">
            <w:pPr>
              <w:pStyle w:val="a3"/>
              <w:spacing w:before="20" w:after="120" w:line="276" w:lineRule="auto"/>
              <w:jc w:val="left"/>
            </w:pPr>
            <w:r w:rsidRPr="00875FB7">
              <w:t xml:space="preserve">государственных </w:t>
            </w:r>
            <w:r w:rsidR="008F5C9A" w:rsidRPr="00875FB7">
              <w:t>–</w:t>
            </w:r>
            <w:r w:rsidR="005D1A00" w:rsidRPr="00875FB7">
              <w:t xml:space="preserve"> </w:t>
            </w:r>
            <w:r w:rsidR="00A46D94" w:rsidRPr="00875FB7">
              <w:t>3</w:t>
            </w:r>
            <w:r w:rsidR="00C8376B" w:rsidRPr="00875FB7">
              <w:t>6</w:t>
            </w:r>
          </w:p>
          <w:p w:rsidR="00246E0B" w:rsidRPr="00875FB7" w:rsidRDefault="00A260CC" w:rsidP="005D1A00">
            <w:pPr>
              <w:pStyle w:val="a3"/>
              <w:spacing w:before="20" w:after="120" w:line="276" w:lineRule="auto"/>
              <w:jc w:val="left"/>
            </w:pPr>
            <w:r w:rsidRPr="00875FB7">
              <w:t xml:space="preserve">(федеральных – </w:t>
            </w:r>
            <w:r w:rsidR="00D0417D" w:rsidRPr="00875FB7">
              <w:t>8</w:t>
            </w:r>
            <w:r w:rsidR="00246E0B" w:rsidRPr="00875FB7">
              <w:t>,</w:t>
            </w:r>
          </w:p>
          <w:p w:rsidR="00A260CC" w:rsidRPr="00875FB7" w:rsidRDefault="00246E0B" w:rsidP="00AE1EA3">
            <w:pPr>
              <w:pStyle w:val="a3"/>
              <w:spacing w:before="20" w:after="120" w:line="276" w:lineRule="auto"/>
              <w:jc w:val="left"/>
            </w:pPr>
            <w:r w:rsidRPr="00875FB7">
              <w:t xml:space="preserve">областных - </w:t>
            </w:r>
            <w:r w:rsidR="00A46D94" w:rsidRPr="00875FB7">
              <w:t>2</w:t>
            </w:r>
            <w:r w:rsidR="00C8376B" w:rsidRPr="00875FB7">
              <w:t>8</w:t>
            </w:r>
            <w:r w:rsidR="008F5C9A" w:rsidRPr="00875FB7">
              <w:t>)</w:t>
            </w:r>
            <w:r w:rsidR="00A260CC" w:rsidRPr="00875FB7">
              <w:t>,</w:t>
            </w:r>
          </w:p>
          <w:p w:rsidR="00A260CC" w:rsidRPr="00875FB7" w:rsidRDefault="00803475" w:rsidP="003653AA">
            <w:pPr>
              <w:pStyle w:val="a3"/>
              <w:spacing w:before="20" w:after="120" w:line="276" w:lineRule="auto"/>
              <w:jc w:val="left"/>
            </w:pPr>
            <w:r w:rsidRPr="00875FB7">
              <w:t>негосударственных</w:t>
            </w:r>
            <w:r w:rsidR="00A260CC" w:rsidRPr="00875FB7">
              <w:t xml:space="preserve">- </w:t>
            </w:r>
            <w:r w:rsidR="005D1A00" w:rsidRPr="00875FB7">
              <w:t>2</w:t>
            </w:r>
            <w:r w:rsidR="003653AA" w:rsidRPr="00875FB7">
              <w:t>2</w:t>
            </w:r>
          </w:p>
        </w:tc>
        <w:tc>
          <w:tcPr>
            <w:tcW w:w="3119" w:type="dxa"/>
            <w:vAlign w:val="center"/>
          </w:tcPr>
          <w:p w:rsidR="00F729A1" w:rsidRPr="00875FB7" w:rsidRDefault="00F729A1" w:rsidP="00AE1EA3">
            <w:pPr>
              <w:pStyle w:val="a3"/>
              <w:spacing w:before="20" w:after="120" w:line="240" w:lineRule="auto"/>
              <w:jc w:val="left"/>
            </w:pPr>
          </w:p>
          <w:p w:rsidR="00A260CC" w:rsidRPr="00875FB7" w:rsidRDefault="00A260CC" w:rsidP="00AE1EA3">
            <w:pPr>
              <w:pStyle w:val="a3"/>
              <w:spacing w:before="20" w:after="120" w:line="240" w:lineRule="auto"/>
              <w:jc w:val="left"/>
            </w:pPr>
            <w:r w:rsidRPr="00875FB7">
              <w:t>В том числе по формам при</w:t>
            </w:r>
            <w:r w:rsidRPr="00875FB7">
              <w:t>е</w:t>
            </w:r>
            <w:r w:rsidRPr="00875FB7">
              <w:t>ма:</w:t>
            </w:r>
          </w:p>
          <w:p w:rsidR="00A260CC" w:rsidRPr="00875FB7" w:rsidRDefault="005D1A00" w:rsidP="005D1A00">
            <w:pPr>
              <w:pStyle w:val="a3"/>
              <w:spacing w:before="20" w:after="120" w:line="240" w:lineRule="auto"/>
              <w:jc w:val="left"/>
            </w:pPr>
            <w:r w:rsidRPr="00875FB7">
              <w:t xml:space="preserve">1 – </w:t>
            </w:r>
            <w:r w:rsidR="00BD0983" w:rsidRPr="00875FB7">
              <w:t>4</w:t>
            </w:r>
            <w:r w:rsidR="00C8376B" w:rsidRPr="00875FB7">
              <w:t>8</w:t>
            </w:r>
            <w:r w:rsidR="00A260CC" w:rsidRPr="00875FB7">
              <w:t>,</w:t>
            </w:r>
          </w:p>
          <w:p w:rsidR="00A260CC" w:rsidRPr="00875FB7" w:rsidRDefault="00A260CC" w:rsidP="003653AA">
            <w:pPr>
              <w:pStyle w:val="a3"/>
              <w:spacing w:before="20" w:after="120" w:line="240" w:lineRule="auto"/>
              <w:jc w:val="left"/>
            </w:pPr>
            <w:r w:rsidRPr="00875FB7">
              <w:t xml:space="preserve">2.1 - </w:t>
            </w:r>
            <w:r w:rsidR="003653AA" w:rsidRPr="00875FB7">
              <w:t>10</w:t>
            </w:r>
          </w:p>
        </w:tc>
        <w:tc>
          <w:tcPr>
            <w:tcW w:w="1984" w:type="dxa"/>
            <w:vAlign w:val="center"/>
          </w:tcPr>
          <w:p w:rsidR="00F729A1" w:rsidRPr="00875FB7" w:rsidRDefault="00F729A1" w:rsidP="00AE1EA3">
            <w:pPr>
              <w:pStyle w:val="a3"/>
              <w:spacing w:before="20" w:after="120" w:line="240" w:lineRule="auto"/>
              <w:jc w:val="left"/>
            </w:pPr>
          </w:p>
          <w:p w:rsidR="00A260CC" w:rsidRPr="00875FB7" w:rsidRDefault="00DC12A5" w:rsidP="00AE1EA3">
            <w:pPr>
              <w:pStyle w:val="a3"/>
              <w:spacing w:before="20" w:after="120" w:line="240" w:lineRule="auto"/>
              <w:jc w:val="left"/>
            </w:pPr>
            <w:r w:rsidRPr="00875FB7">
              <w:t>Секретарь ЭПК</w:t>
            </w:r>
          </w:p>
        </w:tc>
      </w:tr>
    </w:tbl>
    <w:p w:rsidR="008F757C" w:rsidRPr="00875FB7" w:rsidRDefault="008F757C" w:rsidP="00F9215C">
      <w:pPr>
        <w:tabs>
          <w:tab w:val="left" w:pos="5760"/>
        </w:tabs>
        <w:spacing w:line="276" w:lineRule="auto"/>
        <w:jc w:val="both"/>
      </w:pPr>
      <w:r w:rsidRPr="00875FB7">
        <w:t>Заведующий отделом комплектования</w:t>
      </w:r>
    </w:p>
    <w:p w:rsidR="00A260CC" w:rsidRPr="00875FB7" w:rsidRDefault="008F757C" w:rsidP="003367B8">
      <w:pPr>
        <w:tabs>
          <w:tab w:val="left" w:pos="5760"/>
        </w:tabs>
        <w:spacing w:line="276" w:lineRule="auto"/>
        <w:jc w:val="both"/>
      </w:pPr>
      <w:r w:rsidRPr="00875FB7">
        <w:t>научно-технической документацией</w:t>
      </w:r>
      <w:r w:rsidR="00F9215C" w:rsidRPr="00875FB7">
        <w:tab/>
        <w:t xml:space="preserve">   </w:t>
      </w:r>
      <w:r w:rsidR="00F9215C" w:rsidRPr="00875FB7">
        <w:tab/>
        <w:t xml:space="preserve">                                                                                                          В.П. Елфимова</w:t>
      </w:r>
    </w:p>
    <w:sectPr w:rsidR="00A260CC" w:rsidRPr="00875FB7" w:rsidSect="0019690D">
      <w:headerReference w:type="default" r:id="rId8"/>
      <w:pgSz w:w="16838" w:h="11906" w:orient="landscape"/>
      <w:pgMar w:top="1134" w:right="6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7A" w:rsidRDefault="00987C7A" w:rsidP="00445F9F">
      <w:r>
        <w:separator/>
      </w:r>
    </w:p>
  </w:endnote>
  <w:endnote w:type="continuationSeparator" w:id="0">
    <w:p w:rsidR="00987C7A" w:rsidRDefault="00987C7A" w:rsidP="0044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7A" w:rsidRDefault="00987C7A" w:rsidP="00445F9F">
      <w:r>
        <w:separator/>
      </w:r>
    </w:p>
  </w:footnote>
  <w:footnote w:type="continuationSeparator" w:id="0">
    <w:p w:rsidR="00987C7A" w:rsidRDefault="00987C7A" w:rsidP="00445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14317" w:type="dxa"/>
      <w:tblInd w:w="108" w:type="dxa"/>
      <w:tblLook w:val="04A0"/>
    </w:tblPr>
    <w:tblGrid>
      <w:gridCol w:w="567"/>
      <w:gridCol w:w="709"/>
      <w:gridCol w:w="3119"/>
      <w:gridCol w:w="2409"/>
      <w:gridCol w:w="1985"/>
      <w:gridCol w:w="1417"/>
      <w:gridCol w:w="1560"/>
      <w:gridCol w:w="2551"/>
    </w:tblGrid>
    <w:tr w:rsidR="00EF405F" w:rsidTr="00A14A46">
      <w:tc>
        <w:tcPr>
          <w:tcW w:w="567" w:type="dxa"/>
        </w:tcPr>
        <w:p w:rsidR="00EF405F" w:rsidRDefault="00EF405F" w:rsidP="00445F9F">
          <w:pPr>
            <w:pStyle w:val="a6"/>
            <w:jc w:val="center"/>
          </w:pPr>
          <w:r>
            <w:t>1</w:t>
          </w:r>
        </w:p>
      </w:tc>
      <w:tc>
        <w:tcPr>
          <w:tcW w:w="709" w:type="dxa"/>
        </w:tcPr>
        <w:p w:rsidR="00EF405F" w:rsidRDefault="00EF405F" w:rsidP="00445F9F">
          <w:pPr>
            <w:pStyle w:val="a6"/>
            <w:jc w:val="center"/>
          </w:pPr>
          <w:r>
            <w:t>2</w:t>
          </w:r>
        </w:p>
      </w:tc>
      <w:tc>
        <w:tcPr>
          <w:tcW w:w="3119" w:type="dxa"/>
        </w:tcPr>
        <w:p w:rsidR="00EF405F" w:rsidRDefault="00EF405F" w:rsidP="00445F9F">
          <w:pPr>
            <w:pStyle w:val="a6"/>
            <w:jc w:val="center"/>
          </w:pPr>
          <w:r>
            <w:t>3</w:t>
          </w:r>
        </w:p>
      </w:tc>
      <w:tc>
        <w:tcPr>
          <w:tcW w:w="2409" w:type="dxa"/>
        </w:tcPr>
        <w:p w:rsidR="00EF405F" w:rsidRDefault="00EF405F" w:rsidP="00445F9F">
          <w:pPr>
            <w:pStyle w:val="a6"/>
            <w:jc w:val="center"/>
          </w:pPr>
          <w:r>
            <w:t>4</w:t>
          </w:r>
        </w:p>
      </w:tc>
      <w:tc>
        <w:tcPr>
          <w:tcW w:w="1985" w:type="dxa"/>
        </w:tcPr>
        <w:p w:rsidR="00EF405F" w:rsidRDefault="00EF405F" w:rsidP="00445F9F">
          <w:pPr>
            <w:pStyle w:val="a6"/>
            <w:jc w:val="center"/>
          </w:pPr>
          <w:r>
            <w:t>5</w:t>
          </w:r>
        </w:p>
      </w:tc>
      <w:tc>
        <w:tcPr>
          <w:tcW w:w="1417" w:type="dxa"/>
        </w:tcPr>
        <w:p w:rsidR="00EF405F" w:rsidRDefault="00EF405F" w:rsidP="00445F9F">
          <w:pPr>
            <w:pStyle w:val="a6"/>
            <w:jc w:val="center"/>
          </w:pPr>
          <w:r>
            <w:t>6</w:t>
          </w:r>
        </w:p>
      </w:tc>
      <w:tc>
        <w:tcPr>
          <w:tcW w:w="1560" w:type="dxa"/>
        </w:tcPr>
        <w:p w:rsidR="00EF405F" w:rsidRDefault="00EF405F" w:rsidP="00445F9F">
          <w:pPr>
            <w:pStyle w:val="a6"/>
            <w:jc w:val="center"/>
          </w:pPr>
          <w:r>
            <w:t>7</w:t>
          </w:r>
        </w:p>
      </w:tc>
      <w:tc>
        <w:tcPr>
          <w:tcW w:w="2551" w:type="dxa"/>
        </w:tcPr>
        <w:p w:rsidR="00EF405F" w:rsidRDefault="00EF405F" w:rsidP="00445F9F">
          <w:pPr>
            <w:pStyle w:val="a6"/>
            <w:jc w:val="center"/>
          </w:pPr>
          <w:r>
            <w:t>8</w:t>
          </w:r>
        </w:p>
      </w:tc>
    </w:tr>
  </w:tbl>
  <w:p w:rsidR="00EF405F" w:rsidRDefault="00EF40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BAF"/>
    <w:multiLevelType w:val="hybridMultilevel"/>
    <w:tmpl w:val="8692F632"/>
    <w:lvl w:ilvl="0" w:tplc="1F682852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A0"/>
    <w:rsid w:val="0000230E"/>
    <w:rsid w:val="00003B68"/>
    <w:rsid w:val="000041AC"/>
    <w:rsid w:val="000205F3"/>
    <w:rsid w:val="00027889"/>
    <w:rsid w:val="000324D9"/>
    <w:rsid w:val="00033C7F"/>
    <w:rsid w:val="00034A7B"/>
    <w:rsid w:val="00040768"/>
    <w:rsid w:val="00043475"/>
    <w:rsid w:val="000478F7"/>
    <w:rsid w:val="00047BA7"/>
    <w:rsid w:val="000505B0"/>
    <w:rsid w:val="0005466B"/>
    <w:rsid w:val="000562EF"/>
    <w:rsid w:val="00056458"/>
    <w:rsid w:val="00056B66"/>
    <w:rsid w:val="00065A66"/>
    <w:rsid w:val="0006625B"/>
    <w:rsid w:val="00066C63"/>
    <w:rsid w:val="000703B5"/>
    <w:rsid w:val="00075FE0"/>
    <w:rsid w:val="00076726"/>
    <w:rsid w:val="00077B24"/>
    <w:rsid w:val="00094C02"/>
    <w:rsid w:val="00095679"/>
    <w:rsid w:val="000B0DA9"/>
    <w:rsid w:val="000B3F07"/>
    <w:rsid w:val="000B6853"/>
    <w:rsid w:val="000C5649"/>
    <w:rsid w:val="000C56F6"/>
    <w:rsid w:val="000D064F"/>
    <w:rsid w:val="000D3545"/>
    <w:rsid w:val="000E0CEA"/>
    <w:rsid w:val="000E1414"/>
    <w:rsid w:val="000E4538"/>
    <w:rsid w:val="000E68D6"/>
    <w:rsid w:val="000F259A"/>
    <w:rsid w:val="00102F3C"/>
    <w:rsid w:val="0010508A"/>
    <w:rsid w:val="00110ABF"/>
    <w:rsid w:val="0011176F"/>
    <w:rsid w:val="0011219A"/>
    <w:rsid w:val="0011345D"/>
    <w:rsid w:val="0011548E"/>
    <w:rsid w:val="00117C92"/>
    <w:rsid w:val="0012126D"/>
    <w:rsid w:val="001228D5"/>
    <w:rsid w:val="0012318A"/>
    <w:rsid w:val="00123385"/>
    <w:rsid w:val="00123610"/>
    <w:rsid w:val="001272AC"/>
    <w:rsid w:val="0013030C"/>
    <w:rsid w:val="001320DF"/>
    <w:rsid w:val="00135C3A"/>
    <w:rsid w:val="0013783A"/>
    <w:rsid w:val="001413C3"/>
    <w:rsid w:val="00142030"/>
    <w:rsid w:val="0014465A"/>
    <w:rsid w:val="00146FD5"/>
    <w:rsid w:val="0015132E"/>
    <w:rsid w:val="0015153A"/>
    <w:rsid w:val="00155495"/>
    <w:rsid w:val="00156363"/>
    <w:rsid w:val="00164084"/>
    <w:rsid w:val="00164325"/>
    <w:rsid w:val="001713CB"/>
    <w:rsid w:val="0017399C"/>
    <w:rsid w:val="00176EC4"/>
    <w:rsid w:val="00181760"/>
    <w:rsid w:val="0018220B"/>
    <w:rsid w:val="001856F4"/>
    <w:rsid w:val="001867C2"/>
    <w:rsid w:val="00191FDA"/>
    <w:rsid w:val="0019227F"/>
    <w:rsid w:val="001932AA"/>
    <w:rsid w:val="00193C81"/>
    <w:rsid w:val="0019458C"/>
    <w:rsid w:val="0019690D"/>
    <w:rsid w:val="001A4BE2"/>
    <w:rsid w:val="001A73AB"/>
    <w:rsid w:val="001B0A20"/>
    <w:rsid w:val="001B38B4"/>
    <w:rsid w:val="001B5D94"/>
    <w:rsid w:val="001C09A6"/>
    <w:rsid w:val="001D0628"/>
    <w:rsid w:val="001D08F3"/>
    <w:rsid w:val="001D2A39"/>
    <w:rsid w:val="001D2BBC"/>
    <w:rsid w:val="001D4DE3"/>
    <w:rsid w:val="001D5E78"/>
    <w:rsid w:val="001D5EBB"/>
    <w:rsid w:val="001E48F7"/>
    <w:rsid w:val="001F3C9B"/>
    <w:rsid w:val="00200F9F"/>
    <w:rsid w:val="00205189"/>
    <w:rsid w:val="00206F1C"/>
    <w:rsid w:val="00213B5F"/>
    <w:rsid w:val="00214521"/>
    <w:rsid w:val="00214E2D"/>
    <w:rsid w:val="002162CC"/>
    <w:rsid w:val="00225F0E"/>
    <w:rsid w:val="0024254A"/>
    <w:rsid w:val="002437C1"/>
    <w:rsid w:val="00243B36"/>
    <w:rsid w:val="00244871"/>
    <w:rsid w:val="002453BE"/>
    <w:rsid w:val="00246E0B"/>
    <w:rsid w:val="00251520"/>
    <w:rsid w:val="00254215"/>
    <w:rsid w:val="0026343F"/>
    <w:rsid w:val="00263D6F"/>
    <w:rsid w:val="0026613A"/>
    <w:rsid w:val="00271FB2"/>
    <w:rsid w:val="00272429"/>
    <w:rsid w:val="00273479"/>
    <w:rsid w:val="002758AA"/>
    <w:rsid w:val="002936C9"/>
    <w:rsid w:val="00295E74"/>
    <w:rsid w:val="0029772A"/>
    <w:rsid w:val="00297A59"/>
    <w:rsid w:val="002A0283"/>
    <w:rsid w:val="002A3121"/>
    <w:rsid w:val="002A49FA"/>
    <w:rsid w:val="002A5697"/>
    <w:rsid w:val="002B036E"/>
    <w:rsid w:val="002B73A8"/>
    <w:rsid w:val="002C41A4"/>
    <w:rsid w:val="002D2629"/>
    <w:rsid w:val="002D28FB"/>
    <w:rsid w:val="002D5A40"/>
    <w:rsid w:val="002E0DBE"/>
    <w:rsid w:val="002E3E43"/>
    <w:rsid w:val="002E3E5C"/>
    <w:rsid w:val="002E487A"/>
    <w:rsid w:val="002E6073"/>
    <w:rsid w:val="002F0FB1"/>
    <w:rsid w:val="002F1C4B"/>
    <w:rsid w:val="002F1E8F"/>
    <w:rsid w:val="002F32E2"/>
    <w:rsid w:val="002F742A"/>
    <w:rsid w:val="00301576"/>
    <w:rsid w:val="0030241F"/>
    <w:rsid w:val="00303B31"/>
    <w:rsid w:val="0030507F"/>
    <w:rsid w:val="00307DEC"/>
    <w:rsid w:val="00310283"/>
    <w:rsid w:val="003202C6"/>
    <w:rsid w:val="00322661"/>
    <w:rsid w:val="00326714"/>
    <w:rsid w:val="00327C04"/>
    <w:rsid w:val="00330D7C"/>
    <w:rsid w:val="00332F3C"/>
    <w:rsid w:val="00334F45"/>
    <w:rsid w:val="003367B8"/>
    <w:rsid w:val="00340A42"/>
    <w:rsid w:val="0035507A"/>
    <w:rsid w:val="00355A0F"/>
    <w:rsid w:val="00355FCC"/>
    <w:rsid w:val="003653AA"/>
    <w:rsid w:val="00366229"/>
    <w:rsid w:val="0037222A"/>
    <w:rsid w:val="00373A21"/>
    <w:rsid w:val="00374419"/>
    <w:rsid w:val="003744D4"/>
    <w:rsid w:val="00374BD3"/>
    <w:rsid w:val="00376C60"/>
    <w:rsid w:val="00377524"/>
    <w:rsid w:val="0038797D"/>
    <w:rsid w:val="003909B9"/>
    <w:rsid w:val="00393839"/>
    <w:rsid w:val="00394DC3"/>
    <w:rsid w:val="003A2D30"/>
    <w:rsid w:val="003B0BE1"/>
    <w:rsid w:val="003B2F0D"/>
    <w:rsid w:val="003B459A"/>
    <w:rsid w:val="003B5617"/>
    <w:rsid w:val="003B6C2E"/>
    <w:rsid w:val="003B7CC4"/>
    <w:rsid w:val="003C334F"/>
    <w:rsid w:val="003D2CCF"/>
    <w:rsid w:val="003D491A"/>
    <w:rsid w:val="003D6B10"/>
    <w:rsid w:val="003E2C58"/>
    <w:rsid w:val="003E3C27"/>
    <w:rsid w:val="003E7215"/>
    <w:rsid w:val="003E759E"/>
    <w:rsid w:val="003E7907"/>
    <w:rsid w:val="003F582E"/>
    <w:rsid w:val="003F6ED1"/>
    <w:rsid w:val="004000BD"/>
    <w:rsid w:val="0041694B"/>
    <w:rsid w:val="00416CFE"/>
    <w:rsid w:val="00417B50"/>
    <w:rsid w:val="004227CC"/>
    <w:rsid w:val="00423867"/>
    <w:rsid w:val="004250DB"/>
    <w:rsid w:val="00426F5D"/>
    <w:rsid w:val="00433414"/>
    <w:rsid w:val="004351D8"/>
    <w:rsid w:val="00437734"/>
    <w:rsid w:val="00445F9F"/>
    <w:rsid w:val="0046598F"/>
    <w:rsid w:val="00471A78"/>
    <w:rsid w:val="004760C9"/>
    <w:rsid w:val="00481412"/>
    <w:rsid w:val="004864BA"/>
    <w:rsid w:val="00491C21"/>
    <w:rsid w:val="00494F5E"/>
    <w:rsid w:val="004A31E3"/>
    <w:rsid w:val="004A7FD1"/>
    <w:rsid w:val="004B4709"/>
    <w:rsid w:val="004B588F"/>
    <w:rsid w:val="004C2B00"/>
    <w:rsid w:val="004D38A2"/>
    <w:rsid w:val="004D38BD"/>
    <w:rsid w:val="004D6402"/>
    <w:rsid w:val="004D6EE8"/>
    <w:rsid w:val="004D7CAE"/>
    <w:rsid w:val="004E4B99"/>
    <w:rsid w:val="004E7068"/>
    <w:rsid w:val="004F4091"/>
    <w:rsid w:val="00500216"/>
    <w:rsid w:val="00503E83"/>
    <w:rsid w:val="005040AE"/>
    <w:rsid w:val="00505813"/>
    <w:rsid w:val="0050694B"/>
    <w:rsid w:val="00510316"/>
    <w:rsid w:val="00511BDF"/>
    <w:rsid w:val="00512420"/>
    <w:rsid w:val="0051386A"/>
    <w:rsid w:val="005157D2"/>
    <w:rsid w:val="00515B8D"/>
    <w:rsid w:val="005178BF"/>
    <w:rsid w:val="0052035E"/>
    <w:rsid w:val="0052115E"/>
    <w:rsid w:val="0052248A"/>
    <w:rsid w:val="00536952"/>
    <w:rsid w:val="00537913"/>
    <w:rsid w:val="0054082A"/>
    <w:rsid w:val="00543F78"/>
    <w:rsid w:val="00544218"/>
    <w:rsid w:val="005461CF"/>
    <w:rsid w:val="0055036C"/>
    <w:rsid w:val="005503D6"/>
    <w:rsid w:val="00550A8F"/>
    <w:rsid w:val="00551994"/>
    <w:rsid w:val="00560977"/>
    <w:rsid w:val="00562E67"/>
    <w:rsid w:val="00567F7D"/>
    <w:rsid w:val="00570C43"/>
    <w:rsid w:val="00570F67"/>
    <w:rsid w:val="0057318C"/>
    <w:rsid w:val="00573447"/>
    <w:rsid w:val="00576B8F"/>
    <w:rsid w:val="005809FA"/>
    <w:rsid w:val="00585FB8"/>
    <w:rsid w:val="005905BC"/>
    <w:rsid w:val="005A1F55"/>
    <w:rsid w:val="005A291F"/>
    <w:rsid w:val="005A341C"/>
    <w:rsid w:val="005B1525"/>
    <w:rsid w:val="005B38E1"/>
    <w:rsid w:val="005C687C"/>
    <w:rsid w:val="005C7677"/>
    <w:rsid w:val="005D06B6"/>
    <w:rsid w:val="005D13FB"/>
    <w:rsid w:val="005D1A00"/>
    <w:rsid w:val="005D6D55"/>
    <w:rsid w:val="005E1537"/>
    <w:rsid w:val="005E2AD6"/>
    <w:rsid w:val="005E4B13"/>
    <w:rsid w:val="005E6C02"/>
    <w:rsid w:val="005E7BD7"/>
    <w:rsid w:val="005F6672"/>
    <w:rsid w:val="00601069"/>
    <w:rsid w:val="006012AD"/>
    <w:rsid w:val="00603EB5"/>
    <w:rsid w:val="00606E06"/>
    <w:rsid w:val="00614D45"/>
    <w:rsid w:val="00616DC6"/>
    <w:rsid w:val="006178D5"/>
    <w:rsid w:val="0062617A"/>
    <w:rsid w:val="00630C40"/>
    <w:rsid w:val="00633E79"/>
    <w:rsid w:val="00637FD0"/>
    <w:rsid w:val="00641733"/>
    <w:rsid w:val="00643DF5"/>
    <w:rsid w:val="00646008"/>
    <w:rsid w:val="00652658"/>
    <w:rsid w:val="00652A25"/>
    <w:rsid w:val="0065487C"/>
    <w:rsid w:val="00661B6F"/>
    <w:rsid w:val="0066243E"/>
    <w:rsid w:val="00664BA7"/>
    <w:rsid w:val="006662FC"/>
    <w:rsid w:val="00666E51"/>
    <w:rsid w:val="00670B89"/>
    <w:rsid w:val="00673E9D"/>
    <w:rsid w:val="00674FF2"/>
    <w:rsid w:val="00675968"/>
    <w:rsid w:val="00676B7A"/>
    <w:rsid w:val="00676E41"/>
    <w:rsid w:val="00682FD2"/>
    <w:rsid w:val="0068481B"/>
    <w:rsid w:val="006857A1"/>
    <w:rsid w:val="006859B9"/>
    <w:rsid w:val="0068658B"/>
    <w:rsid w:val="00687BDF"/>
    <w:rsid w:val="00691A80"/>
    <w:rsid w:val="00691B56"/>
    <w:rsid w:val="00694B99"/>
    <w:rsid w:val="006A4FC3"/>
    <w:rsid w:val="006A75A4"/>
    <w:rsid w:val="006B0B3D"/>
    <w:rsid w:val="006B3678"/>
    <w:rsid w:val="006C0FB5"/>
    <w:rsid w:val="006C17BF"/>
    <w:rsid w:val="006C2048"/>
    <w:rsid w:val="006C23BD"/>
    <w:rsid w:val="006C2A39"/>
    <w:rsid w:val="006C5078"/>
    <w:rsid w:val="006D541B"/>
    <w:rsid w:val="006D6340"/>
    <w:rsid w:val="006D7FF1"/>
    <w:rsid w:val="006E3221"/>
    <w:rsid w:val="006E6B38"/>
    <w:rsid w:val="006F2E22"/>
    <w:rsid w:val="006F464B"/>
    <w:rsid w:val="006F5382"/>
    <w:rsid w:val="006F712C"/>
    <w:rsid w:val="00700B9B"/>
    <w:rsid w:val="00705DA3"/>
    <w:rsid w:val="00706C5A"/>
    <w:rsid w:val="00707312"/>
    <w:rsid w:val="0070778A"/>
    <w:rsid w:val="00711105"/>
    <w:rsid w:val="007115BA"/>
    <w:rsid w:val="00713261"/>
    <w:rsid w:val="007167B9"/>
    <w:rsid w:val="00722BF3"/>
    <w:rsid w:val="00723152"/>
    <w:rsid w:val="007233B3"/>
    <w:rsid w:val="00725C89"/>
    <w:rsid w:val="00734D80"/>
    <w:rsid w:val="00737D3C"/>
    <w:rsid w:val="007402E9"/>
    <w:rsid w:val="00743083"/>
    <w:rsid w:val="00743D38"/>
    <w:rsid w:val="00747F1C"/>
    <w:rsid w:val="00751CDA"/>
    <w:rsid w:val="00755183"/>
    <w:rsid w:val="00755699"/>
    <w:rsid w:val="007576D8"/>
    <w:rsid w:val="00760AD0"/>
    <w:rsid w:val="007648C2"/>
    <w:rsid w:val="007667A6"/>
    <w:rsid w:val="0076764F"/>
    <w:rsid w:val="00767C02"/>
    <w:rsid w:val="00770F1C"/>
    <w:rsid w:val="00772B6C"/>
    <w:rsid w:val="00790460"/>
    <w:rsid w:val="00793CAE"/>
    <w:rsid w:val="007A6531"/>
    <w:rsid w:val="007A75FE"/>
    <w:rsid w:val="007B1F92"/>
    <w:rsid w:val="007B2F5E"/>
    <w:rsid w:val="007B477E"/>
    <w:rsid w:val="007C086D"/>
    <w:rsid w:val="007C166A"/>
    <w:rsid w:val="007D5552"/>
    <w:rsid w:val="007D5810"/>
    <w:rsid w:val="007E1704"/>
    <w:rsid w:val="007E3B2A"/>
    <w:rsid w:val="007E5B70"/>
    <w:rsid w:val="007F31BB"/>
    <w:rsid w:val="007F3C4E"/>
    <w:rsid w:val="007F3F63"/>
    <w:rsid w:val="007F7415"/>
    <w:rsid w:val="00802FCE"/>
    <w:rsid w:val="00803475"/>
    <w:rsid w:val="0080454C"/>
    <w:rsid w:val="00807DFB"/>
    <w:rsid w:val="008102EA"/>
    <w:rsid w:val="00820A71"/>
    <w:rsid w:val="00821772"/>
    <w:rsid w:val="008219C3"/>
    <w:rsid w:val="008238C9"/>
    <w:rsid w:val="008273C8"/>
    <w:rsid w:val="00827695"/>
    <w:rsid w:val="0083196D"/>
    <w:rsid w:val="00836312"/>
    <w:rsid w:val="00836A8E"/>
    <w:rsid w:val="008442A4"/>
    <w:rsid w:val="00846A36"/>
    <w:rsid w:val="0085115A"/>
    <w:rsid w:val="0085273C"/>
    <w:rsid w:val="00853152"/>
    <w:rsid w:val="00853C87"/>
    <w:rsid w:val="0085619C"/>
    <w:rsid w:val="00864C15"/>
    <w:rsid w:val="00871BD5"/>
    <w:rsid w:val="00874CA4"/>
    <w:rsid w:val="00875FB7"/>
    <w:rsid w:val="00887E7B"/>
    <w:rsid w:val="008924EA"/>
    <w:rsid w:val="00892E52"/>
    <w:rsid w:val="00894BD9"/>
    <w:rsid w:val="00895ABD"/>
    <w:rsid w:val="008A3129"/>
    <w:rsid w:val="008A3727"/>
    <w:rsid w:val="008A3E88"/>
    <w:rsid w:val="008B633F"/>
    <w:rsid w:val="008B69CE"/>
    <w:rsid w:val="008D43F0"/>
    <w:rsid w:val="008D4A21"/>
    <w:rsid w:val="008D4D62"/>
    <w:rsid w:val="008D79D6"/>
    <w:rsid w:val="008E001F"/>
    <w:rsid w:val="008E327B"/>
    <w:rsid w:val="008E6AA5"/>
    <w:rsid w:val="008F0456"/>
    <w:rsid w:val="008F5B3F"/>
    <w:rsid w:val="008F5C9A"/>
    <w:rsid w:val="008F63F7"/>
    <w:rsid w:val="008F721E"/>
    <w:rsid w:val="008F757C"/>
    <w:rsid w:val="00900292"/>
    <w:rsid w:val="009011D7"/>
    <w:rsid w:val="00901301"/>
    <w:rsid w:val="0091113E"/>
    <w:rsid w:val="009120B7"/>
    <w:rsid w:val="00915FCC"/>
    <w:rsid w:val="0091653E"/>
    <w:rsid w:val="00917362"/>
    <w:rsid w:val="00922776"/>
    <w:rsid w:val="009238DA"/>
    <w:rsid w:val="0092431E"/>
    <w:rsid w:val="00932A52"/>
    <w:rsid w:val="00932A74"/>
    <w:rsid w:val="00934E8C"/>
    <w:rsid w:val="00943B70"/>
    <w:rsid w:val="00945861"/>
    <w:rsid w:val="0094749F"/>
    <w:rsid w:val="009475BF"/>
    <w:rsid w:val="009670D4"/>
    <w:rsid w:val="00970597"/>
    <w:rsid w:val="00971BB7"/>
    <w:rsid w:val="009722E1"/>
    <w:rsid w:val="0097389C"/>
    <w:rsid w:val="009777D3"/>
    <w:rsid w:val="009801FC"/>
    <w:rsid w:val="00980CFC"/>
    <w:rsid w:val="00981A46"/>
    <w:rsid w:val="00984096"/>
    <w:rsid w:val="009857DB"/>
    <w:rsid w:val="00987C7A"/>
    <w:rsid w:val="00992F1C"/>
    <w:rsid w:val="0099342B"/>
    <w:rsid w:val="009A60F1"/>
    <w:rsid w:val="009B1AEE"/>
    <w:rsid w:val="009C3855"/>
    <w:rsid w:val="009D02C3"/>
    <w:rsid w:val="009D1D16"/>
    <w:rsid w:val="009D2227"/>
    <w:rsid w:val="009D42D1"/>
    <w:rsid w:val="009D77DE"/>
    <w:rsid w:val="009E09BA"/>
    <w:rsid w:val="009E1482"/>
    <w:rsid w:val="009F2C38"/>
    <w:rsid w:val="009F4AB4"/>
    <w:rsid w:val="009F557B"/>
    <w:rsid w:val="00A06DF7"/>
    <w:rsid w:val="00A14A46"/>
    <w:rsid w:val="00A1573F"/>
    <w:rsid w:val="00A15842"/>
    <w:rsid w:val="00A20E50"/>
    <w:rsid w:val="00A260CC"/>
    <w:rsid w:val="00A2624A"/>
    <w:rsid w:val="00A30225"/>
    <w:rsid w:val="00A30B3D"/>
    <w:rsid w:val="00A32CD7"/>
    <w:rsid w:val="00A35D14"/>
    <w:rsid w:val="00A35DCE"/>
    <w:rsid w:val="00A36C25"/>
    <w:rsid w:val="00A46D94"/>
    <w:rsid w:val="00A473E9"/>
    <w:rsid w:val="00A50FE4"/>
    <w:rsid w:val="00A526F8"/>
    <w:rsid w:val="00A5633F"/>
    <w:rsid w:val="00A57299"/>
    <w:rsid w:val="00A64985"/>
    <w:rsid w:val="00A716A1"/>
    <w:rsid w:val="00A7209F"/>
    <w:rsid w:val="00A7626F"/>
    <w:rsid w:val="00A80D16"/>
    <w:rsid w:val="00A82565"/>
    <w:rsid w:val="00A82C06"/>
    <w:rsid w:val="00A82E45"/>
    <w:rsid w:val="00A83759"/>
    <w:rsid w:val="00A83ED4"/>
    <w:rsid w:val="00A862F6"/>
    <w:rsid w:val="00A86CC4"/>
    <w:rsid w:val="00A90369"/>
    <w:rsid w:val="00A94387"/>
    <w:rsid w:val="00A95CDC"/>
    <w:rsid w:val="00AA09C0"/>
    <w:rsid w:val="00AA47D4"/>
    <w:rsid w:val="00AA5054"/>
    <w:rsid w:val="00AA526A"/>
    <w:rsid w:val="00AB0CDB"/>
    <w:rsid w:val="00AB32D2"/>
    <w:rsid w:val="00AC1A06"/>
    <w:rsid w:val="00AC4039"/>
    <w:rsid w:val="00AC4E63"/>
    <w:rsid w:val="00AC58C6"/>
    <w:rsid w:val="00AC62D2"/>
    <w:rsid w:val="00AC64B7"/>
    <w:rsid w:val="00AD1043"/>
    <w:rsid w:val="00AD376C"/>
    <w:rsid w:val="00AD3AA0"/>
    <w:rsid w:val="00AE1EA3"/>
    <w:rsid w:val="00AE29CE"/>
    <w:rsid w:val="00AE4FF0"/>
    <w:rsid w:val="00AE6E88"/>
    <w:rsid w:val="00AF1D63"/>
    <w:rsid w:val="00B036B4"/>
    <w:rsid w:val="00B160BD"/>
    <w:rsid w:val="00B168C3"/>
    <w:rsid w:val="00B203AE"/>
    <w:rsid w:val="00B246F4"/>
    <w:rsid w:val="00B253C6"/>
    <w:rsid w:val="00B34F36"/>
    <w:rsid w:val="00B45638"/>
    <w:rsid w:val="00B50685"/>
    <w:rsid w:val="00B55106"/>
    <w:rsid w:val="00B56B9D"/>
    <w:rsid w:val="00B62344"/>
    <w:rsid w:val="00B6561A"/>
    <w:rsid w:val="00B71420"/>
    <w:rsid w:val="00B7587A"/>
    <w:rsid w:val="00B834FF"/>
    <w:rsid w:val="00B8671A"/>
    <w:rsid w:val="00B867B4"/>
    <w:rsid w:val="00B8712D"/>
    <w:rsid w:val="00B9182A"/>
    <w:rsid w:val="00B92EDB"/>
    <w:rsid w:val="00B95B66"/>
    <w:rsid w:val="00BA2C81"/>
    <w:rsid w:val="00BA3DED"/>
    <w:rsid w:val="00BA656C"/>
    <w:rsid w:val="00BA6C21"/>
    <w:rsid w:val="00BA7EAC"/>
    <w:rsid w:val="00BB3845"/>
    <w:rsid w:val="00BC26DF"/>
    <w:rsid w:val="00BC4AF1"/>
    <w:rsid w:val="00BC5581"/>
    <w:rsid w:val="00BC727C"/>
    <w:rsid w:val="00BD0983"/>
    <w:rsid w:val="00BD32CD"/>
    <w:rsid w:val="00BD345F"/>
    <w:rsid w:val="00BD4DD7"/>
    <w:rsid w:val="00BE1447"/>
    <w:rsid w:val="00BE6401"/>
    <w:rsid w:val="00BF022E"/>
    <w:rsid w:val="00BF1F9F"/>
    <w:rsid w:val="00BF28B0"/>
    <w:rsid w:val="00C05526"/>
    <w:rsid w:val="00C079E5"/>
    <w:rsid w:val="00C13F0D"/>
    <w:rsid w:val="00C23A21"/>
    <w:rsid w:val="00C2659A"/>
    <w:rsid w:val="00C2774A"/>
    <w:rsid w:val="00C31670"/>
    <w:rsid w:val="00C3444F"/>
    <w:rsid w:val="00C40B03"/>
    <w:rsid w:val="00C40F0F"/>
    <w:rsid w:val="00C43C0F"/>
    <w:rsid w:val="00C45951"/>
    <w:rsid w:val="00C46EEA"/>
    <w:rsid w:val="00C52432"/>
    <w:rsid w:val="00C5324A"/>
    <w:rsid w:val="00C54EF0"/>
    <w:rsid w:val="00C55B97"/>
    <w:rsid w:val="00C55F8E"/>
    <w:rsid w:val="00C67EBF"/>
    <w:rsid w:val="00C71CF8"/>
    <w:rsid w:val="00C76666"/>
    <w:rsid w:val="00C80F20"/>
    <w:rsid w:val="00C81B58"/>
    <w:rsid w:val="00C82E51"/>
    <w:rsid w:val="00C8376B"/>
    <w:rsid w:val="00C974C2"/>
    <w:rsid w:val="00CA01A2"/>
    <w:rsid w:val="00CA2ADD"/>
    <w:rsid w:val="00CA33A0"/>
    <w:rsid w:val="00CA4E63"/>
    <w:rsid w:val="00CA76E5"/>
    <w:rsid w:val="00CA7A8F"/>
    <w:rsid w:val="00CA7F2F"/>
    <w:rsid w:val="00CB023D"/>
    <w:rsid w:val="00CB11F2"/>
    <w:rsid w:val="00CB4ECB"/>
    <w:rsid w:val="00CB603C"/>
    <w:rsid w:val="00CC3B29"/>
    <w:rsid w:val="00CC4192"/>
    <w:rsid w:val="00CD00E4"/>
    <w:rsid w:val="00CD27A6"/>
    <w:rsid w:val="00CD41D0"/>
    <w:rsid w:val="00CD5032"/>
    <w:rsid w:val="00CD5127"/>
    <w:rsid w:val="00CD6ADA"/>
    <w:rsid w:val="00CE0122"/>
    <w:rsid w:val="00CE03C4"/>
    <w:rsid w:val="00CE1358"/>
    <w:rsid w:val="00CE3D37"/>
    <w:rsid w:val="00CE57E3"/>
    <w:rsid w:val="00CF02DE"/>
    <w:rsid w:val="00CF0401"/>
    <w:rsid w:val="00CF0865"/>
    <w:rsid w:val="00D03462"/>
    <w:rsid w:val="00D03C59"/>
    <w:rsid w:val="00D0417D"/>
    <w:rsid w:val="00D100AD"/>
    <w:rsid w:val="00D138A7"/>
    <w:rsid w:val="00D1548A"/>
    <w:rsid w:val="00D20000"/>
    <w:rsid w:val="00D20C9F"/>
    <w:rsid w:val="00D224CA"/>
    <w:rsid w:val="00D2272D"/>
    <w:rsid w:val="00D27ED3"/>
    <w:rsid w:val="00D30ADC"/>
    <w:rsid w:val="00D30AEB"/>
    <w:rsid w:val="00D324B9"/>
    <w:rsid w:val="00D43594"/>
    <w:rsid w:val="00D437B1"/>
    <w:rsid w:val="00D478D8"/>
    <w:rsid w:val="00D604D3"/>
    <w:rsid w:val="00D6131B"/>
    <w:rsid w:val="00D67781"/>
    <w:rsid w:val="00D74300"/>
    <w:rsid w:val="00D7449E"/>
    <w:rsid w:val="00D74E23"/>
    <w:rsid w:val="00D82B12"/>
    <w:rsid w:val="00D9010C"/>
    <w:rsid w:val="00D902BC"/>
    <w:rsid w:val="00D9070D"/>
    <w:rsid w:val="00D924C5"/>
    <w:rsid w:val="00DA2205"/>
    <w:rsid w:val="00DA4F2D"/>
    <w:rsid w:val="00DB1106"/>
    <w:rsid w:val="00DB3E92"/>
    <w:rsid w:val="00DC12A5"/>
    <w:rsid w:val="00DC553D"/>
    <w:rsid w:val="00DD6491"/>
    <w:rsid w:val="00DD75D0"/>
    <w:rsid w:val="00DF05F7"/>
    <w:rsid w:val="00DF4781"/>
    <w:rsid w:val="00E02E13"/>
    <w:rsid w:val="00E05E91"/>
    <w:rsid w:val="00E05FCB"/>
    <w:rsid w:val="00E07A75"/>
    <w:rsid w:val="00E11ECF"/>
    <w:rsid w:val="00E23E49"/>
    <w:rsid w:val="00E26A55"/>
    <w:rsid w:val="00E27684"/>
    <w:rsid w:val="00E30970"/>
    <w:rsid w:val="00E31D68"/>
    <w:rsid w:val="00E333F5"/>
    <w:rsid w:val="00E42CD3"/>
    <w:rsid w:val="00E600FF"/>
    <w:rsid w:val="00E62FCD"/>
    <w:rsid w:val="00E652B8"/>
    <w:rsid w:val="00E66F89"/>
    <w:rsid w:val="00E71187"/>
    <w:rsid w:val="00E7285F"/>
    <w:rsid w:val="00E732B5"/>
    <w:rsid w:val="00E73337"/>
    <w:rsid w:val="00E736E0"/>
    <w:rsid w:val="00E75658"/>
    <w:rsid w:val="00E826F8"/>
    <w:rsid w:val="00E84222"/>
    <w:rsid w:val="00E864FD"/>
    <w:rsid w:val="00E91516"/>
    <w:rsid w:val="00E91CB6"/>
    <w:rsid w:val="00E962A8"/>
    <w:rsid w:val="00EA0D51"/>
    <w:rsid w:val="00EA1081"/>
    <w:rsid w:val="00EA3C64"/>
    <w:rsid w:val="00EA40BA"/>
    <w:rsid w:val="00EA4140"/>
    <w:rsid w:val="00EA7223"/>
    <w:rsid w:val="00EA7508"/>
    <w:rsid w:val="00EA7DD3"/>
    <w:rsid w:val="00EB1CD6"/>
    <w:rsid w:val="00EB582D"/>
    <w:rsid w:val="00EB7D35"/>
    <w:rsid w:val="00EC2D93"/>
    <w:rsid w:val="00EC2DF7"/>
    <w:rsid w:val="00EC5AEC"/>
    <w:rsid w:val="00EC6D19"/>
    <w:rsid w:val="00ED34D4"/>
    <w:rsid w:val="00ED3D49"/>
    <w:rsid w:val="00ED3FDA"/>
    <w:rsid w:val="00ED70F7"/>
    <w:rsid w:val="00ED795C"/>
    <w:rsid w:val="00ED7F28"/>
    <w:rsid w:val="00EE25E2"/>
    <w:rsid w:val="00EE368B"/>
    <w:rsid w:val="00EE7813"/>
    <w:rsid w:val="00EF0FCA"/>
    <w:rsid w:val="00EF2ACD"/>
    <w:rsid w:val="00EF405F"/>
    <w:rsid w:val="00EF5F63"/>
    <w:rsid w:val="00F050E7"/>
    <w:rsid w:val="00F21729"/>
    <w:rsid w:val="00F21FED"/>
    <w:rsid w:val="00F23CA5"/>
    <w:rsid w:val="00F24D5B"/>
    <w:rsid w:val="00F27925"/>
    <w:rsid w:val="00F40986"/>
    <w:rsid w:val="00F42003"/>
    <w:rsid w:val="00F457C8"/>
    <w:rsid w:val="00F50928"/>
    <w:rsid w:val="00F53D35"/>
    <w:rsid w:val="00F53F41"/>
    <w:rsid w:val="00F60FBB"/>
    <w:rsid w:val="00F63211"/>
    <w:rsid w:val="00F67A73"/>
    <w:rsid w:val="00F70E40"/>
    <w:rsid w:val="00F71256"/>
    <w:rsid w:val="00F7227B"/>
    <w:rsid w:val="00F729A1"/>
    <w:rsid w:val="00F76433"/>
    <w:rsid w:val="00F81574"/>
    <w:rsid w:val="00F82C12"/>
    <w:rsid w:val="00F9215C"/>
    <w:rsid w:val="00F95D55"/>
    <w:rsid w:val="00FA2F0E"/>
    <w:rsid w:val="00FB0464"/>
    <w:rsid w:val="00FB0DFC"/>
    <w:rsid w:val="00FC2BE5"/>
    <w:rsid w:val="00FD03C4"/>
    <w:rsid w:val="00FD1315"/>
    <w:rsid w:val="00FD14A7"/>
    <w:rsid w:val="00FD22CD"/>
    <w:rsid w:val="00FD30FB"/>
    <w:rsid w:val="00FD6938"/>
    <w:rsid w:val="00FF0D7B"/>
    <w:rsid w:val="00FF130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33A0"/>
    <w:pPr>
      <w:widowControl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CA33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6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45F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5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5F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5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D795C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C2DF7"/>
    <w:rPr>
      <w:b/>
      <w:bCs/>
    </w:rPr>
  </w:style>
  <w:style w:type="character" w:customStyle="1" w:styleId="FontStyle23">
    <w:name w:val="Font Style23"/>
    <w:uiPriority w:val="99"/>
    <w:rsid w:val="002A56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28D2-8EDF-4EE9-8CBD-0C9262C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12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"ГАНТСДСО"</Company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Даренская Т С</dc:creator>
  <cp:keywords/>
  <dc:description/>
  <cp:lastModifiedBy>Елфимова Валерия Петровна</cp:lastModifiedBy>
  <cp:revision>147</cp:revision>
  <cp:lastPrinted>2015-12-10T10:04:00Z</cp:lastPrinted>
  <dcterms:created xsi:type="dcterms:W3CDTF">2015-06-10T04:24:00Z</dcterms:created>
  <dcterms:modified xsi:type="dcterms:W3CDTF">2018-01-15T04:32:00Z</dcterms:modified>
</cp:coreProperties>
</file>