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34" w:rsidRDefault="003F227A" w:rsidP="00A70634">
      <w:pPr>
        <w:spacing w:before="100" w:beforeAutospacing="1" w:after="100" w:afterAutospacing="1" w:line="240" w:lineRule="auto"/>
        <w:contextualSpacing/>
        <w:jc w:val="center"/>
        <w:outlineLvl w:val="0"/>
        <w:rPr>
          <w:rFonts w:ascii="Times New Roman" w:eastAsia="Times New Roman" w:hAnsi="Times New Roman"/>
          <w:b/>
          <w:kern w:val="36"/>
          <w:sz w:val="32"/>
          <w:szCs w:val="32"/>
          <w:lang w:eastAsia="ru-RU"/>
        </w:rPr>
      </w:pPr>
      <w:r w:rsidRPr="003F227A">
        <w:rPr>
          <w:rFonts w:ascii="Times New Roman" w:eastAsia="Times New Roman" w:hAnsi="Times New Roman"/>
          <w:b/>
          <w:kern w:val="36"/>
          <w:sz w:val="32"/>
          <w:szCs w:val="32"/>
          <w:lang w:eastAsia="ru-RU"/>
        </w:rPr>
        <w:t xml:space="preserve">Федеральный закон от 09.02.2007 N 16-ФЗ (ред. от 03.08.2018) "О транспортной безопасности" </w:t>
      </w:r>
    </w:p>
    <w:p w:rsidR="003F227A" w:rsidRPr="003F227A" w:rsidRDefault="003F227A" w:rsidP="00A70634">
      <w:pPr>
        <w:spacing w:before="100" w:beforeAutospacing="1" w:after="100" w:afterAutospacing="1" w:line="240" w:lineRule="auto"/>
        <w:contextualSpacing/>
        <w:jc w:val="center"/>
        <w:outlineLvl w:val="0"/>
        <w:rPr>
          <w:rFonts w:ascii="Times New Roman" w:eastAsia="Times New Roman" w:hAnsi="Times New Roman"/>
          <w:b/>
          <w:kern w:val="36"/>
          <w:sz w:val="32"/>
          <w:szCs w:val="32"/>
          <w:lang w:eastAsia="ru-RU"/>
        </w:rPr>
      </w:pPr>
      <w:r w:rsidRPr="003F227A">
        <w:rPr>
          <w:rFonts w:ascii="Times New Roman" w:eastAsia="Times New Roman" w:hAnsi="Times New Roman"/>
          <w:b/>
          <w:kern w:val="36"/>
          <w:sz w:val="32"/>
          <w:szCs w:val="32"/>
          <w:lang w:eastAsia="ru-RU"/>
        </w:rPr>
        <w:t xml:space="preserve">(с </w:t>
      </w:r>
      <w:proofErr w:type="spellStart"/>
      <w:r w:rsidRPr="003F227A">
        <w:rPr>
          <w:rFonts w:ascii="Times New Roman" w:eastAsia="Times New Roman" w:hAnsi="Times New Roman"/>
          <w:b/>
          <w:kern w:val="36"/>
          <w:sz w:val="32"/>
          <w:szCs w:val="32"/>
          <w:lang w:eastAsia="ru-RU"/>
        </w:rPr>
        <w:t>изм</w:t>
      </w:r>
      <w:proofErr w:type="spellEnd"/>
      <w:r w:rsidRPr="003F227A">
        <w:rPr>
          <w:rFonts w:ascii="Times New Roman" w:eastAsia="Times New Roman" w:hAnsi="Times New Roman"/>
          <w:b/>
          <w:kern w:val="36"/>
          <w:sz w:val="32"/>
          <w:szCs w:val="32"/>
          <w:lang w:eastAsia="ru-RU"/>
        </w:rPr>
        <w:t>. и доп., вступ. в силу с 30.12.2018)</w:t>
      </w:r>
    </w:p>
    <w:p w:rsidR="003F227A" w:rsidRPr="003F227A" w:rsidRDefault="003F227A" w:rsidP="00A70634">
      <w:pPr>
        <w:spacing w:before="100" w:beforeAutospacing="1" w:after="100" w:afterAutospacing="1" w:line="240" w:lineRule="auto"/>
        <w:contextualSpacing/>
        <w:jc w:val="right"/>
        <w:rPr>
          <w:rFonts w:eastAsia="Times New Roman" w:cs="Liberation Serif"/>
          <w:bCs w:val="0"/>
          <w:kern w:val="0"/>
          <w:szCs w:val="28"/>
          <w:lang w:eastAsia="ru-RU"/>
        </w:rPr>
      </w:pPr>
      <w:bookmarkStart w:id="0" w:name="100003"/>
      <w:bookmarkStart w:id="1" w:name="100006"/>
      <w:bookmarkEnd w:id="0"/>
      <w:bookmarkEnd w:id="1"/>
      <w:r w:rsidRPr="003F227A">
        <w:rPr>
          <w:rFonts w:eastAsia="Times New Roman" w:cs="Liberation Serif"/>
          <w:bCs w:val="0"/>
          <w:kern w:val="0"/>
          <w:szCs w:val="28"/>
          <w:lang w:eastAsia="ru-RU"/>
        </w:rPr>
        <w:t>Принят</w:t>
      </w:r>
    </w:p>
    <w:p w:rsidR="003F227A" w:rsidRPr="003F227A" w:rsidRDefault="003F227A" w:rsidP="00A70634">
      <w:pPr>
        <w:spacing w:before="100" w:beforeAutospacing="1" w:after="100" w:afterAutospacing="1" w:line="240" w:lineRule="auto"/>
        <w:contextualSpacing/>
        <w:jc w:val="right"/>
        <w:rPr>
          <w:rFonts w:eastAsia="Times New Roman" w:cs="Liberation Serif"/>
          <w:bCs w:val="0"/>
          <w:kern w:val="0"/>
          <w:szCs w:val="28"/>
          <w:lang w:eastAsia="ru-RU"/>
        </w:rPr>
      </w:pPr>
      <w:r w:rsidRPr="003F227A">
        <w:rPr>
          <w:rFonts w:eastAsia="Times New Roman" w:cs="Liberation Serif"/>
          <w:bCs w:val="0"/>
          <w:kern w:val="0"/>
          <w:szCs w:val="28"/>
          <w:lang w:eastAsia="ru-RU"/>
        </w:rPr>
        <w:t>Государственной Думой</w:t>
      </w:r>
    </w:p>
    <w:p w:rsidR="003F227A" w:rsidRPr="003F227A" w:rsidRDefault="003F227A" w:rsidP="00A70634">
      <w:pPr>
        <w:spacing w:before="100" w:beforeAutospacing="1" w:after="100" w:afterAutospacing="1" w:line="240" w:lineRule="auto"/>
        <w:contextualSpacing/>
        <w:jc w:val="right"/>
        <w:rPr>
          <w:rFonts w:eastAsia="Times New Roman" w:cs="Liberation Serif"/>
          <w:bCs w:val="0"/>
          <w:kern w:val="0"/>
          <w:szCs w:val="28"/>
          <w:lang w:eastAsia="ru-RU"/>
        </w:rPr>
      </w:pPr>
      <w:r w:rsidRPr="003F227A">
        <w:rPr>
          <w:rFonts w:eastAsia="Times New Roman" w:cs="Liberation Serif"/>
          <w:bCs w:val="0"/>
          <w:kern w:val="0"/>
          <w:szCs w:val="28"/>
          <w:lang w:eastAsia="ru-RU"/>
        </w:rPr>
        <w:t>19 января 2007 года</w:t>
      </w:r>
    </w:p>
    <w:p w:rsidR="003F227A" w:rsidRPr="003F227A" w:rsidRDefault="003F227A" w:rsidP="00A70634">
      <w:pPr>
        <w:spacing w:before="100" w:beforeAutospacing="1" w:after="100" w:afterAutospacing="1" w:line="240" w:lineRule="auto"/>
        <w:contextualSpacing/>
        <w:jc w:val="right"/>
        <w:rPr>
          <w:rFonts w:eastAsia="Times New Roman" w:cs="Liberation Serif"/>
          <w:bCs w:val="0"/>
          <w:kern w:val="0"/>
          <w:szCs w:val="28"/>
          <w:lang w:eastAsia="ru-RU"/>
        </w:rPr>
      </w:pPr>
      <w:bookmarkStart w:id="2" w:name="100007"/>
      <w:bookmarkEnd w:id="2"/>
      <w:r w:rsidRPr="003F227A">
        <w:rPr>
          <w:rFonts w:eastAsia="Times New Roman" w:cs="Liberation Serif"/>
          <w:bCs w:val="0"/>
          <w:kern w:val="0"/>
          <w:szCs w:val="28"/>
          <w:lang w:eastAsia="ru-RU"/>
        </w:rPr>
        <w:t>Одобрен</w:t>
      </w:r>
    </w:p>
    <w:p w:rsidR="003F227A" w:rsidRPr="003F227A" w:rsidRDefault="003F227A" w:rsidP="00A70634">
      <w:pPr>
        <w:spacing w:before="100" w:beforeAutospacing="1" w:after="100" w:afterAutospacing="1" w:line="240" w:lineRule="auto"/>
        <w:contextualSpacing/>
        <w:jc w:val="right"/>
        <w:rPr>
          <w:rFonts w:eastAsia="Times New Roman" w:cs="Liberation Serif"/>
          <w:bCs w:val="0"/>
          <w:kern w:val="0"/>
          <w:szCs w:val="28"/>
          <w:lang w:eastAsia="ru-RU"/>
        </w:rPr>
      </w:pPr>
      <w:r w:rsidRPr="003F227A">
        <w:rPr>
          <w:rFonts w:eastAsia="Times New Roman" w:cs="Liberation Serif"/>
          <w:bCs w:val="0"/>
          <w:kern w:val="0"/>
          <w:szCs w:val="28"/>
          <w:lang w:eastAsia="ru-RU"/>
        </w:rPr>
        <w:t>Советом Федерации</w:t>
      </w:r>
    </w:p>
    <w:p w:rsidR="003F227A" w:rsidRPr="003F227A" w:rsidRDefault="003F227A" w:rsidP="00A70634">
      <w:pPr>
        <w:spacing w:before="100" w:beforeAutospacing="1" w:after="100" w:afterAutospacing="1" w:line="240" w:lineRule="auto"/>
        <w:contextualSpacing/>
        <w:jc w:val="right"/>
        <w:rPr>
          <w:rFonts w:eastAsia="Times New Roman" w:cs="Liberation Serif"/>
          <w:bCs w:val="0"/>
          <w:kern w:val="0"/>
          <w:szCs w:val="28"/>
          <w:lang w:eastAsia="ru-RU"/>
        </w:rPr>
      </w:pPr>
      <w:r w:rsidRPr="003F227A">
        <w:rPr>
          <w:rFonts w:eastAsia="Times New Roman" w:cs="Liberation Serif"/>
          <w:bCs w:val="0"/>
          <w:kern w:val="0"/>
          <w:szCs w:val="28"/>
          <w:lang w:eastAsia="ru-RU"/>
        </w:rPr>
        <w:t>2 февраля 2007 года</w:t>
      </w:r>
    </w:p>
    <w:p w:rsidR="00A70634" w:rsidRPr="00A70634" w:rsidRDefault="00A70634" w:rsidP="003F227A">
      <w:pPr>
        <w:spacing w:before="100" w:beforeAutospacing="1" w:after="100" w:afterAutospacing="1" w:line="240" w:lineRule="auto"/>
        <w:rPr>
          <w:rFonts w:eastAsia="Times New Roman" w:cs="Liberation Serif"/>
          <w:bCs w:val="0"/>
          <w:kern w:val="0"/>
          <w:szCs w:val="28"/>
          <w:lang w:eastAsia="ru-RU"/>
        </w:rPr>
      </w:pPr>
      <w:bookmarkStart w:id="3" w:name="100008"/>
      <w:bookmarkEnd w:id="3"/>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r w:rsidRPr="003F227A">
        <w:rPr>
          <w:rFonts w:eastAsia="Times New Roman" w:cs="Liberation Serif"/>
          <w:bCs w:val="0"/>
          <w:kern w:val="0"/>
          <w:szCs w:val="28"/>
          <w:lang w:eastAsia="ru-RU"/>
        </w:rPr>
        <w:t>Статья 1. Основные понятия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4" w:name="100009"/>
      <w:bookmarkEnd w:id="4"/>
      <w:r w:rsidRPr="003F227A">
        <w:rPr>
          <w:rFonts w:eastAsia="Times New Roman" w:cs="Liberation Serif"/>
          <w:bCs w:val="0"/>
          <w:kern w:val="0"/>
          <w:szCs w:val="28"/>
          <w:lang w:eastAsia="ru-RU"/>
        </w:rPr>
        <w:t>В целях настоящего Федерального закона используются следующие понятия: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 w:name="100010"/>
      <w:bookmarkEnd w:id="5"/>
      <w:r w:rsidRPr="003F227A">
        <w:rPr>
          <w:rFonts w:eastAsia="Times New Roman" w:cs="Liberation Serif"/>
          <w:bCs w:val="0"/>
          <w:kern w:val="0"/>
          <w:szCs w:val="28"/>
          <w:lang w:eastAsia="ru-RU"/>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6" w:name="100109"/>
      <w:bookmarkEnd w:id="6"/>
      <w:r w:rsidRPr="003F227A">
        <w:rPr>
          <w:rFonts w:eastAsia="Times New Roman" w:cs="Liberation Serif"/>
          <w:bCs w:val="0"/>
          <w:kern w:val="0"/>
          <w:szCs w:val="28"/>
          <w:lang w:eastAsia="ru-RU"/>
        </w:rP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7" w:name="100110"/>
      <w:bookmarkEnd w:id="7"/>
      <w:r w:rsidRPr="003F227A">
        <w:rPr>
          <w:rFonts w:eastAsia="Times New Roman" w:cs="Liberation Serif"/>
          <w:bCs w:val="0"/>
          <w:kern w:val="0"/>
          <w:szCs w:val="28"/>
          <w:lang w:eastAsia="ru-RU"/>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8" w:name="100111"/>
      <w:bookmarkEnd w:id="8"/>
      <w:r w:rsidRPr="003F227A">
        <w:rPr>
          <w:rFonts w:eastAsia="Times New Roman" w:cs="Liberation Serif"/>
          <w:bCs w:val="0"/>
          <w:kern w:val="0"/>
          <w:szCs w:val="28"/>
          <w:lang w:eastAsia="ru-RU"/>
        </w:rP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9" w:name="100112"/>
      <w:bookmarkEnd w:id="9"/>
      <w:r w:rsidRPr="003F227A">
        <w:rPr>
          <w:rFonts w:eastAsia="Times New Roman" w:cs="Liberation Serif"/>
          <w:bCs w:val="0"/>
          <w:kern w:val="0"/>
          <w:szCs w:val="28"/>
          <w:lang w:eastAsia="ru-RU"/>
        </w:rPr>
        <w:t xml:space="preserve">1.4) аттестующие организации - юридические лица, аккредитованные компетентными органами в области обеспечения транспортной безопасности в порядке,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w:t>
      </w:r>
      <w:r w:rsidRPr="003F227A">
        <w:rPr>
          <w:rFonts w:eastAsia="Times New Roman" w:cs="Liberation Serif"/>
          <w:bCs w:val="0"/>
          <w:kern w:val="0"/>
          <w:szCs w:val="28"/>
          <w:lang w:eastAsia="ru-RU"/>
        </w:rP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r:id="rId6" w:anchor="100068" w:history="1">
        <w:r w:rsidRPr="00A70634">
          <w:rPr>
            <w:rFonts w:eastAsia="Times New Roman" w:cs="Liberation Serif"/>
            <w:bCs w:val="0"/>
            <w:color w:val="0000FF"/>
            <w:kern w:val="0"/>
            <w:szCs w:val="28"/>
            <w:u w:val="single"/>
            <w:lang w:eastAsia="ru-RU"/>
          </w:rPr>
          <w:t>пунктами 1</w:t>
        </w:r>
      </w:hyperlink>
      <w:r w:rsidRPr="003F227A">
        <w:rPr>
          <w:rFonts w:eastAsia="Times New Roman" w:cs="Liberation Serif"/>
          <w:bCs w:val="0"/>
          <w:kern w:val="0"/>
          <w:szCs w:val="28"/>
          <w:lang w:eastAsia="ru-RU"/>
        </w:rPr>
        <w:t xml:space="preserve"> - </w:t>
      </w:r>
      <w:hyperlink r:id="rId7" w:anchor="100173" w:history="1">
        <w:r w:rsidRPr="00A70634">
          <w:rPr>
            <w:rFonts w:eastAsia="Times New Roman" w:cs="Liberation Serif"/>
            <w:bCs w:val="0"/>
            <w:color w:val="0000FF"/>
            <w:kern w:val="0"/>
            <w:szCs w:val="28"/>
            <w:u w:val="single"/>
            <w:lang w:eastAsia="ru-RU"/>
          </w:rPr>
          <w:t>7 части 1 статьи 10</w:t>
        </w:r>
      </w:hyperlink>
      <w:r w:rsidRPr="003F227A">
        <w:rPr>
          <w:rFonts w:eastAsia="Times New Roman" w:cs="Liberation Serif"/>
          <w:bCs w:val="0"/>
          <w:kern w:val="0"/>
          <w:szCs w:val="28"/>
          <w:lang w:eastAsia="ru-RU"/>
        </w:rP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0" w:name="100011"/>
      <w:bookmarkEnd w:id="10"/>
      <w:r w:rsidRPr="003F227A">
        <w:rPr>
          <w:rFonts w:eastAsia="Times New Roman" w:cs="Liberation Serif"/>
          <w:bCs w:val="0"/>
          <w:kern w:val="0"/>
          <w:szCs w:val="28"/>
          <w:lang w:eastAsia="ru-RU"/>
        </w:rP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1" w:name="100012"/>
      <w:bookmarkEnd w:id="11"/>
      <w:r w:rsidRPr="003F227A">
        <w:rPr>
          <w:rFonts w:eastAsia="Times New Roman" w:cs="Liberation Serif"/>
          <w:bCs w:val="0"/>
          <w:kern w:val="0"/>
          <w:szCs w:val="28"/>
          <w:lang w:eastAsia="ru-RU"/>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2" w:name="100013"/>
      <w:bookmarkEnd w:id="12"/>
      <w:r w:rsidRPr="003F227A">
        <w:rPr>
          <w:rFonts w:eastAsia="Times New Roman" w:cs="Liberation Serif"/>
          <w:bCs w:val="0"/>
          <w:kern w:val="0"/>
          <w:szCs w:val="28"/>
          <w:lang w:eastAsia="ru-RU"/>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3" w:name="100113"/>
      <w:bookmarkStart w:id="14" w:name="100014"/>
      <w:bookmarkEnd w:id="13"/>
      <w:bookmarkEnd w:id="14"/>
      <w:r w:rsidRPr="003F227A">
        <w:rPr>
          <w:rFonts w:eastAsia="Times New Roman" w:cs="Liberation Serif"/>
          <w:bCs w:val="0"/>
          <w:kern w:val="0"/>
          <w:szCs w:val="28"/>
          <w:lang w:eastAsia="ru-RU"/>
        </w:rPr>
        <w:t>5) объекты транспортной инфраструктуры - технологический комплекс, включающий в себя: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5" w:name="000058"/>
      <w:bookmarkStart w:id="16" w:name="100114"/>
      <w:bookmarkEnd w:id="15"/>
      <w:bookmarkEnd w:id="16"/>
      <w:r w:rsidRPr="003F227A">
        <w:rPr>
          <w:rFonts w:eastAsia="Times New Roman" w:cs="Liberation Serif"/>
          <w:bCs w:val="0"/>
          <w:kern w:val="0"/>
          <w:szCs w:val="28"/>
          <w:lang w:eastAsia="ru-RU"/>
        </w:rPr>
        <w:t>а) железнодорожные вокзалы и станции, автовокзалы и автостанции;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7" w:name="000059"/>
      <w:bookmarkStart w:id="18" w:name="100115"/>
      <w:bookmarkEnd w:id="17"/>
      <w:bookmarkEnd w:id="18"/>
      <w:r w:rsidRPr="003F227A">
        <w:rPr>
          <w:rFonts w:eastAsia="Times New Roman" w:cs="Liberation Serif"/>
          <w:bCs w:val="0"/>
          <w:kern w:val="0"/>
          <w:szCs w:val="28"/>
          <w:lang w:eastAsia="ru-RU"/>
        </w:rPr>
        <w:t>б) объекты инфраструктуры внеуличного транспорта, определяемые Правительством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9" w:name="100116"/>
      <w:bookmarkEnd w:id="19"/>
      <w:r w:rsidRPr="003F227A">
        <w:rPr>
          <w:rFonts w:eastAsia="Times New Roman" w:cs="Liberation Serif"/>
          <w:bCs w:val="0"/>
          <w:kern w:val="0"/>
          <w:szCs w:val="28"/>
          <w:lang w:eastAsia="ru-RU"/>
        </w:rPr>
        <w:t>в) тоннели, эстакады, мосты;</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0" w:name="100117"/>
      <w:bookmarkEnd w:id="20"/>
      <w:r w:rsidRPr="003F227A">
        <w:rPr>
          <w:rFonts w:eastAsia="Times New Roman" w:cs="Liberation Serif"/>
          <w:bCs w:val="0"/>
          <w:kern w:val="0"/>
          <w:szCs w:val="28"/>
          <w:lang w:eastAsia="ru-RU"/>
        </w:rPr>
        <w:t>г) морские терминалы, акватории морских портов;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1" w:name="100118"/>
      <w:bookmarkEnd w:id="21"/>
      <w:proofErr w:type="spellStart"/>
      <w:r w:rsidRPr="003F227A">
        <w:rPr>
          <w:rFonts w:eastAsia="Times New Roman" w:cs="Liberation Serif"/>
          <w:bCs w:val="0"/>
          <w:kern w:val="0"/>
          <w:szCs w:val="28"/>
          <w:lang w:eastAsia="ru-RU"/>
        </w:rPr>
        <w:t>д</w:t>
      </w:r>
      <w:proofErr w:type="spellEnd"/>
      <w:r w:rsidRPr="003F227A">
        <w:rPr>
          <w:rFonts w:eastAsia="Times New Roman" w:cs="Liberation Serif"/>
          <w:bCs w:val="0"/>
          <w:kern w:val="0"/>
          <w:szCs w:val="28"/>
          <w:lang w:eastAsia="ru-RU"/>
        </w:rPr>
        <w:t>)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2" w:name="100119"/>
      <w:bookmarkEnd w:id="22"/>
      <w:r w:rsidRPr="003F227A">
        <w:rPr>
          <w:rFonts w:eastAsia="Times New Roman" w:cs="Liberation Serif"/>
          <w:bCs w:val="0"/>
          <w:kern w:val="0"/>
          <w:szCs w:val="28"/>
          <w:lang w:eastAsia="ru-RU"/>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3" w:name="100120"/>
      <w:bookmarkEnd w:id="23"/>
      <w:r w:rsidRPr="003F227A">
        <w:rPr>
          <w:rFonts w:eastAsia="Times New Roman" w:cs="Liberation Serif"/>
          <w:bCs w:val="0"/>
          <w:kern w:val="0"/>
          <w:szCs w:val="28"/>
          <w:lang w:eastAsia="ru-RU"/>
        </w:rPr>
        <w:t>ж) аэродромы, аэропорты, объекты систем связи, навигации и управления движением транспортных средств;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4" w:name="100121"/>
      <w:bookmarkEnd w:id="24"/>
      <w:proofErr w:type="spellStart"/>
      <w:r w:rsidRPr="003F227A">
        <w:rPr>
          <w:rFonts w:eastAsia="Times New Roman" w:cs="Liberation Serif"/>
          <w:bCs w:val="0"/>
          <w:kern w:val="0"/>
          <w:szCs w:val="28"/>
          <w:lang w:eastAsia="ru-RU"/>
        </w:rPr>
        <w:t>з</w:t>
      </w:r>
      <w:proofErr w:type="spellEnd"/>
      <w:r w:rsidRPr="003F227A">
        <w:rPr>
          <w:rFonts w:eastAsia="Times New Roman" w:cs="Liberation Serif"/>
          <w:bCs w:val="0"/>
          <w:kern w:val="0"/>
          <w:szCs w:val="28"/>
          <w:lang w:eastAsia="ru-RU"/>
        </w:rPr>
        <w:t xml:space="preserve">) участки автомобильных дорог, железнодорожных и внутренних водных путей, вертодромы, посадочные площадки, а также иные обеспечивающие </w:t>
      </w:r>
      <w:r w:rsidRPr="003F227A">
        <w:rPr>
          <w:rFonts w:eastAsia="Times New Roman" w:cs="Liberation Serif"/>
          <w:bCs w:val="0"/>
          <w:kern w:val="0"/>
          <w:szCs w:val="28"/>
          <w:lang w:eastAsia="ru-RU"/>
        </w:rPr>
        <w:lastRenderedPageBreak/>
        <w:t>функционирование транспортного комплекса здания, сооружения, устройства и оборудование, определяемые Правительством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5" w:name="100122"/>
      <w:bookmarkEnd w:id="25"/>
      <w:r w:rsidRPr="003F227A">
        <w:rPr>
          <w:rFonts w:eastAsia="Times New Roman" w:cs="Liberation Serif"/>
          <w:bCs w:val="0"/>
          <w:kern w:val="0"/>
          <w:szCs w:val="28"/>
          <w:lang w:eastAsia="ru-RU"/>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 w:name="100015"/>
      <w:bookmarkEnd w:id="26"/>
      <w:r w:rsidRPr="003F227A">
        <w:rPr>
          <w:rFonts w:eastAsia="Times New Roman" w:cs="Liberation Serif"/>
          <w:bCs w:val="0"/>
          <w:kern w:val="0"/>
          <w:szCs w:val="28"/>
          <w:lang w:eastAsia="ru-RU"/>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 w:name="000035"/>
      <w:bookmarkEnd w:id="27"/>
      <w:r w:rsidRPr="003F227A">
        <w:rPr>
          <w:rFonts w:eastAsia="Times New Roman" w:cs="Liberation Serif"/>
          <w:bCs w:val="0"/>
          <w:kern w:val="0"/>
          <w:szCs w:val="28"/>
          <w:lang w:eastAsia="ru-RU"/>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8" w:name="100123"/>
      <w:bookmarkEnd w:id="28"/>
      <w:r w:rsidRPr="003F227A">
        <w:rPr>
          <w:rFonts w:eastAsia="Times New Roman" w:cs="Liberation Serif"/>
          <w:bCs w:val="0"/>
          <w:kern w:val="0"/>
          <w:szCs w:val="28"/>
          <w:lang w:eastAsia="ru-RU"/>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9" w:name="100124"/>
      <w:bookmarkStart w:id="30" w:name="100016"/>
      <w:bookmarkEnd w:id="29"/>
      <w:bookmarkEnd w:id="30"/>
      <w:r w:rsidRPr="003F227A">
        <w:rPr>
          <w:rFonts w:eastAsia="Times New Roman" w:cs="Liberation Serif"/>
          <w:bCs w:val="0"/>
          <w:kern w:val="0"/>
          <w:szCs w:val="28"/>
          <w:lang w:eastAsia="ru-RU"/>
        </w:rPr>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rsidRPr="003F227A">
        <w:rPr>
          <w:rFonts w:eastAsia="Times New Roman" w:cs="Liberation Serif"/>
          <w:bCs w:val="0"/>
          <w:kern w:val="0"/>
          <w:szCs w:val="28"/>
          <w:lang w:eastAsia="ru-RU"/>
        </w:rPr>
        <w:t>грузобагаж</w:t>
      </w:r>
      <w:proofErr w:type="spellEnd"/>
      <w:r w:rsidRPr="003F227A">
        <w:rPr>
          <w:rFonts w:eastAsia="Times New Roman" w:cs="Liberation Serif"/>
          <w:bCs w:val="0"/>
          <w:kern w:val="0"/>
          <w:szCs w:val="28"/>
          <w:lang w:eastAsia="ru-RU"/>
        </w:rPr>
        <w:t xml:space="preserve"> из пункта отправления в пункт назначения, а также выдать груз, багаж, </w:t>
      </w:r>
      <w:proofErr w:type="spellStart"/>
      <w:r w:rsidRPr="003F227A">
        <w:rPr>
          <w:rFonts w:eastAsia="Times New Roman" w:cs="Liberation Serif"/>
          <w:bCs w:val="0"/>
          <w:kern w:val="0"/>
          <w:szCs w:val="28"/>
          <w:lang w:eastAsia="ru-RU"/>
        </w:rPr>
        <w:t>грузобагаж</w:t>
      </w:r>
      <w:proofErr w:type="spellEnd"/>
      <w:r w:rsidRPr="003F227A">
        <w:rPr>
          <w:rFonts w:eastAsia="Times New Roman" w:cs="Liberation Serif"/>
          <w:bCs w:val="0"/>
          <w:kern w:val="0"/>
          <w:szCs w:val="28"/>
          <w:lang w:eastAsia="ru-RU"/>
        </w:rPr>
        <w:t xml:space="preserve"> </w:t>
      </w:r>
      <w:proofErr w:type="spellStart"/>
      <w:r w:rsidRPr="003F227A">
        <w:rPr>
          <w:rFonts w:eastAsia="Times New Roman" w:cs="Liberation Serif"/>
          <w:bCs w:val="0"/>
          <w:kern w:val="0"/>
          <w:szCs w:val="28"/>
          <w:lang w:eastAsia="ru-RU"/>
        </w:rPr>
        <w:t>управомоченному</w:t>
      </w:r>
      <w:proofErr w:type="spellEnd"/>
      <w:r w:rsidRPr="003F227A">
        <w:rPr>
          <w:rFonts w:eastAsia="Times New Roman" w:cs="Liberation Serif"/>
          <w:bCs w:val="0"/>
          <w:kern w:val="0"/>
          <w:szCs w:val="28"/>
          <w:lang w:eastAsia="ru-RU"/>
        </w:rPr>
        <w:t xml:space="preserve"> на его получение лицу (получателю);</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31" w:name="100125"/>
      <w:bookmarkEnd w:id="31"/>
      <w:r w:rsidRPr="003F227A">
        <w:rPr>
          <w:rFonts w:eastAsia="Times New Roman" w:cs="Liberation Serif"/>
          <w:bCs w:val="0"/>
          <w:kern w:val="0"/>
          <w:szCs w:val="28"/>
          <w:lang w:eastAsia="ru-RU"/>
        </w:rP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32" w:name="100126"/>
      <w:bookmarkEnd w:id="32"/>
      <w:r w:rsidRPr="003F227A">
        <w:rPr>
          <w:rFonts w:eastAsia="Times New Roman" w:cs="Liberation Serif"/>
          <w:bCs w:val="0"/>
          <w:kern w:val="0"/>
          <w:szCs w:val="28"/>
          <w:lang w:eastAsia="ru-RU"/>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33" w:name="100127"/>
      <w:bookmarkEnd w:id="33"/>
      <w:r w:rsidRPr="003F227A">
        <w:rPr>
          <w:rFonts w:eastAsia="Times New Roman" w:cs="Liberation Serif"/>
          <w:bCs w:val="0"/>
          <w:kern w:val="0"/>
          <w:szCs w:val="28"/>
          <w:lang w:eastAsia="ru-RU"/>
        </w:rP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34" w:name="100017"/>
      <w:bookmarkEnd w:id="34"/>
      <w:r w:rsidRPr="003F227A">
        <w:rPr>
          <w:rFonts w:eastAsia="Times New Roman" w:cs="Liberation Serif"/>
          <w:bCs w:val="0"/>
          <w:kern w:val="0"/>
          <w:szCs w:val="28"/>
          <w:lang w:eastAsia="ru-RU"/>
        </w:rPr>
        <w:t>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35" w:name="100128"/>
      <w:bookmarkStart w:id="36" w:name="100018"/>
      <w:bookmarkEnd w:id="35"/>
      <w:bookmarkEnd w:id="36"/>
      <w:r w:rsidRPr="003F227A">
        <w:rPr>
          <w:rFonts w:eastAsia="Times New Roman" w:cs="Liberation Serif"/>
          <w:bCs w:val="0"/>
          <w:kern w:val="0"/>
          <w:szCs w:val="28"/>
          <w:lang w:eastAsia="ru-RU"/>
        </w:rPr>
        <w:lastRenderedPageBreak/>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37" w:name="100019"/>
      <w:bookmarkEnd w:id="37"/>
      <w:r w:rsidRPr="003F227A">
        <w:rPr>
          <w:rFonts w:eastAsia="Times New Roman" w:cs="Liberation Serif"/>
          <w:bCs w:val="0"/>
          <w:kern w:val="0"/>
          <w:szCs w:val="28"/>
          <w:lang w:eastAsia="ru-RU"/>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38" w:name="100129"/>
      <w:bookmarkStart w:id="39" w:name="000036"/>
      <w:bookmarkStart w:id="40" w:name="100020"/>
      <w:bookmarkEnd w:id="38"/>
      <w:bookmarkEnd w:id="39"/>
      <w:bookmarkEnd w:id="40"/>
      <w:r w:rsidRPr="003F227A">
        <w:rPr>
          <w:rFonts w:eastAsia="Times New Roman" w:cs="Liberation Serif"/>
          <w:bCs w:val="0"/>
          <w:kern w:val="0"/>
          <w:szCs w:val="28"/>
          <w:lang w:eastAsia="ru-RU"/>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41" w:name="100130"/>
      <w:bookmarkEnd w:id="41"/>
      <w:r w:rsidRPr="003F227A">
        <w:rPr>
          <w:rFonts w:eastAsia="Times New Roman" w:cs="Liberation Serif"/>
          <w:bCs w:val="0"/>
          <w:kern w:val="0"/>
          <w:szCs w:val="28"/>
          <w:lang w:eastAsia="ru-RU"/>
        </w:rP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42" w:name="100131"/>
      <w:bookmarkEnd w:id="42"/>
      <w:r w:rsidRPr="003F227A">
        <w:rPr>
          <w:rFonts w:eastAsia="Times New Roman" w:cs="Liberation Serif"/>
          <w:bCs w:val="0"/>
          <w:kern w:val="0"/>
          <w:szCs w:val="28"/>
          <w:lang w:eastAsia="ru-RU"/>
        </w:rPr>
        <w:t>б) воздушные суда коммерческой гражданской авиации;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43" w:name="100132"/>
      <w:bookmarkEnd w:id="43"/>
      <w:r w:rsidRPr="003F227A">
        <w:rPr>
          <w:rFonts w:eastAsia="Times New Roman" w:cs="Liberation Serif"/>
          <w:bCs w:val="0"/>
          <w:kern w:val="0"/>
          <w:szCs w:val="28"/>
          <w:lang w:eastAsia="ru-RU"/>
        </w:rPr>
        <w:t>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44" w:name="100133"/>
      <w:bookmarkEnd w:id="44"/>
      <w:r w:rsidRPr="003F227A">
        <w:rPr>
          <w:rFonts w:eastAsia="Times New Roman" w:cs="Liberation Serif"/>
          <w:bCs w:val="0"/>
          <w:kern w:val="0"/>
          <w:szCs w:val="28"/>
          <w:lang w:eastAsia="ru-RU"/>
        </w:rP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r:id="rId8" w:anchor="100231" w:history="1">
        <w:r w:rsidRPr="00A70634">
          <w:rPr>
            <w:rFonts w:eastAsia="Times New Roman" w:cs="Liberation Serif"/>
            <w:bCs w:val="0"/>
            <w:color w:val="0000FF"/>
            <w:kern w:val="0"/>
            <w:szCs w:val="28"/>
            <w:u w:val="single"/>
            <w:lang w:eastAsia="ru-RU"/>
          </w:rPr>
          <w:t>статьей 12.3</w:t>
        </w:r>
      </w:hyperlink>
      <w:r w:rsidRPr="003F227A">
        <w:rPr>
          <w:rFonts w:eastAsia="Times New Roman" w:cs="Liberation Serif"/>
          <w:bCs w:val="0"/>
          <w:kern w:val="0"/>
          <w:szCs w:val="28"/>
          <w:lang w:eastAsia="ru-RU"/>
        </w:rPr>
        <w:t xml:space="preserve"> настоящего Федерального закона;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45" w:name="100134"/>
      <w:bookmarkEnd w:id="45"/>
      <w:proofErr w:type="spellStart"/>
      <w:r w:rsidRPr="003F227A">
        <w:rPr>
          <w:rFonts w:eastAsia="Times New Roman" w:cs="Liberation Serif"/>
          <w:bCs w:val="0"/>
          <w:kern w:val="0"/>
          <w:szCs w:val="28"/>
          <w:lang w:eastAsia="ru-RU"/>
        </w:rPr>
        <w:t>д</w:t>
      </w:r>
      <w:proofErr w:type="spellEnd"/>
      <w:r w:rsidRPr="003F227A">
        <w:rPr>
          <w:rFonts w:eastAsia="Times New Roman" w:cs="Liberation Serif"/>
          <w:bCs w:val="0"/>
          <w:kern w:val="0"/>
          <w:szCs w:val="28"/>
          <w:lang w:eastAsia="ru-RU"/>
        </w:rPr>
        <w:t>)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46" w:name="100135"/>
      <w:bookmarkEnd w:id="46"/>
      <w:r w:rsidRPr="003F227A">
        <w:rPr>
          <w:rFonts w:eastAsia="Times New Roman" w:cs="Liberation Serif"/>
          <w:bCs w:val="0"/>
          <w:kern w:val="0"/>
          <w:szCs w:val="28"/>
          <w:lang w:eastAsia="ru-RU"/>
        </w:rPr>
        <w:t xml:space="preserve">е) железнодорожный подвижной состав, осуществляющий перевозку пассажиров и (или) грузов повышенной опасности, допускаемых к перевозке по </w:t>
      </w:r>
      <w:r w:rsidRPr="003F227A">
        <w:rPr>
          <w:rFonts w:eastAsia="Times New Roman" w:cs="Liberation Serif"/>
          <w:bCs w:val="0"/>
          <w:kern w:val="0"/>
          <w:szCs w:val="28"/>
          <w:lang w:eastAsia="ru-RU"/>
        </w:rPr>
        <w:lastRenderedPageBreak/>
        <w:t>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47" w:name="100136"/>
      <w:bookmarkEnd w:id="47"/>
      <w:r w:rsidRPr="003F227A">
        <w:rPr>
          <w:rFonts w:eastAsia="Times New Roman" w:cs="Liberation Serif"/>
          <w:bCs w:val="0"/>
          <w:kern w:val="0"/>
          <w:szCs w:val="28"/>
          <w:lang w:eastAsia="ru-RU"/>
        </w:rPr>
        <w:t>ж) транспортные средства городского наземного электрического транспорта;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48" w:name="100021"/>
      <w:bookmarkEnd w:id="48"/>
      <w:r w:rsidRPr="003F227A">
        <w:rPr>
          <w:rFonts w:eastAsia="Times New Roman" w:cs="Liberation Serif"/>
          <w:bCs w:val="0"/>
          <w:kern w:val="0"/>
          <w:szCs w:val="28"/>
          <w:lang w:eastAsia="ru-RU"/>
        </w:rPr>
        <w:t>12) транспортный комплекс - объекты и субъекты транспортной инфраструктуры, транспортные средства;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49" w:name="100022"/>
      <w:bookmarkEnd w:id="49"/>
      <w:r w:rsidRPr="003F227A">
        <w:rPr>
          <w:rFonts w:eastAsia="Times New Roman" w:cs="Liberation Serif"/>
          <w:bCs w:val="0"/>
          <w:kern w:val="0"/>
          <w:szCs w:val="28"/>
          <w:lang w:eastAsia="ru-RU"/>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0" w:name="100023"/>
      <w:bookmarkEnd w:id="50"/>
      <w:r w:rsidRPr="003F227A">
        <w:rPr>
          <w:rFonts w:eastAsia="Times New Roman" w:cs="Liberation Serif"/>
          <w:bCs w:val="0"/>
          <w:kern w:val="0"/>
          <w:szCs w:val="28"/>
          <w:lang w:eastAsia="ru-RU"/>
        </w:rPr>
        <w:t>Статья 2. Цели и задачи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1" w:name="100024"/>
      <w:bookmarkEnd w:id="51"/>
      <w:r w:rsidRPr="003F227A">
        <w:rPr>
          <w:rFonts w:eastAsia="Times New Roman" w:cs="Liberation Serif"/>
          <w:bCs w:val="0"/>
          <w:kern w:val="0"/>
          <w:szCs w:val="28"/>
          <w:lang w:eastAsia="ru-RU"/>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2" w:name="100025"/>
      <w:bookmarkEnd w:id="52"/>
      <w:r w:rsidRPr="003F227A">
        <w:rPr>
          <w:rFonts w:eastAsia="Times New Roman" w:cs="Liberation Serif"/>
          <w:bCs w:val="0"/>
          <w:kern w:val="0"/>
          <w:szCs w:val="28"/>
          <w:lang w:eastAsia="ru-RU"/>
        </w:rPr>
        <w:t>2. Основными задачами обеспечения транспортной безопасности являются: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3" w:name="100026"/>
      <w:bookmarkEnd w:id="53"/>
      <w:r w:rsidRPr="003F227A">
        <w:rPr>
          <w:rFonts w:eastAsia="Times New Roman" w:cs="Liberation Serif"/>
          <w:bCs w:val="0"/>
          <w:kern w:val="0"/>
          <w:szCs w:val="28"/>
          <w:lang w:eastAsia="ru-RU"/>
        </w:rPr>
        <w:t>1) нормативное правовое регулирование в области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4" w:name="100027"/>
      <w:bookmarkEnd w:id="54"/>
      <w:r w:rsidRPr="003F227A">
        <w:rPr>
          <w:rFonts w:eastAsia="Times New Roman" w:cs="Liberation Serif"/>
          <w:bCs w:val="0"/>
          <w:kern w:val="0"/>
          <w:szCs w:val="28"/>
          <w:lang w:eastAsia="ru-RU"/>
        </w:rPr>
        <w:t>2) определение угроз совершения актов незаконного вмешательства;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5" w:name="100028"/>
      <w:bookmarkEnd w:id="55"/>
      <w:r w:rsidRPr="003F227A">
        <w:rPr>
          <w:rFonts w:eastAsia="Times New Roman" w:cs="Liberation Serif"/>
          <w:bCs w:val="0"/>
          <w:kern w:val="0"/>
          <w:szCs w:val="28"/>
          <w:lang w:eastAsia="ru-RU"/>
        </w:rPr>
        <w:t>3) оценка уязвимости объектов транспортной инфраструктуры и транспортных средств;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6" w:name="100029"/>
      <w:bookmarkEnd w:id="56"/>
      <w:r w:rsidRPr="003F227A">
        <w:rPr>
          <w:rFonts w:eastAsia="Times New Roman" w:cs="Liberation Serif"/>
          <w:bCs w:val="0"/>
          <w:kern w:val="0"/>
          <w:szCs w:val="28"/>
          <w:lang w:eastAsia="ru-RU"/>
        </w:rPr>
        <w:t>4) категорирование объектов транспортной инфраструктуры и транспортных средств;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7" w:name="100030"/>
      <w:bookmarkEnd w:id="57"/>
      <w:r w:rsidRPr="003F227A">
        <w:rPr>
          <w:rFonts w:eastAsia="Times New Roman" w:cs="Liberation Serif"/>
          <w:bCs w:val="0"/>
          <w:kern w:val="0"/>
          <w:szCs w:val="28"/>
          <w:lang w:eastAsia="ru-RU"/>
        </w:rPr>
        <w:t>5) разработка и реализация требований по обеспечению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8" w:name="100031"/>
      <w:bookmarkEnd w:id="58"/>
      <w:r w:rsidRPr="003F227A">
        <w:rPr>
          <w:rFonts w:eastAsia="Times New Roman" w:cs="Liberation Serif"/>
          <w:bCs w:val="0"/>
          <w:kern w:val="0"/>
          <w:szCs w:val="28"/>
          <w:lang w:eastAsia="ru-RU"/>
        </w:rPr>
        <w:t>6) разработка и реализация мер по обеспечению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59" w:name="100137"/>
      <w:bookmarkStart w:id="60" w:name="100032"/>
      <w:bookmarkEnd w:id="59"/>
      <w:bookmarkEnd w:id="60"/>
      <w:r w:rsidRPr="003F227A">
        <w:rPr>
          <w:rFonts w:eastAsia="Times New Roman" w:cs="Liberation Serif"/>
          <w:bCs w:val="0"/>
          <w:kern w:val="0"/>
          <w:szCs w:val="28"/>
          <w:lang w:eastAsia="ru-RU"/>
        </w:rPr>
        <w:t>7) подготовка и аттестация сил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61" w:name="000005"/>
      <w:bookmarkStart w:id="62" w:name="100033"/>
      <w:bookmarkEnd w:id="61"/>
      <w:bookmarkEnd w:id="62"/>
      <w:r w:rsidRPr="003F227A">
        <w:rPr>
          <w:rFonts w:eastAsia="Times New Roman" w:cs="Liberation Serif"/>
          <w:bCs w:val="0"/>
          <w:kern w:val="0"/>
          <w:szCs w:val="28"/>
          <w:lang w:eastAsia="ru-RU"/>
        </w:rPr>
        <w:t>8) осуществление федерального государственного контроля (надзора) в области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63" w:name="100034"/>
      <w:bookmarkEnd w:id="63"/>
      <w:r w:rsidRPr="003F227A">
        <w:rPr>
          <w:rFonts w:eastAsia="Times New Roman" w:cs="Liberation Serif"/>
          <w:bCs w:val="0"/>
          <w:kern w:val="0"/>
          <w:szCs w:val="28"/>
          <w:lang w:eastAsia="ru-RU"/>
        </w:rPr>
        <w:t>9) информационное, материально-техническое и научно-техническое обеспечение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64" w:name="100138"/>
      <w:bookmarkEnd w:id="64"/>
      <w:r w:rsidRPr="003F227A">
        <w:rPr>
          <w:rFonts w:eastAsia="Times New Roman" w:cs="Liberation Serif"/>
          <w:bCs w:val="0"/>
          <w:kern w:val="0"/>
          <w:szCs w:val="28"/>
          <w:lang w:eastAsia="ru-RU"/>
        </w:rPr>
        <w:t>10) сертификация технических средств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65" w:name="100035"/>
      <w:bookmarkEnd w:id="65"/>
      <w:r w:rsidRPr="003F227A">
        <w:rPr>
          <w:rFonts w:eastAsia="Times New Roman" w:cs="Liberation Serif"/>
          <w:bCs w:val="0"/>
          <w:kern w:val="0"/>
          <w:szCs w:val="28"/>
          <w:lang w:eastAsia="ru-RU"/>
        </w:rPr>
        <w:t>Статья 3. Принципы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66" w:name="100036"/>
      <w:bookmarkEnd w:id="66"/>
      <w:r w:rsidRPr="003F227A">
        <w:rPr>
          <w:rFonts w:eastAsia="Times New Roman" w:cs="Liberation Serif"/>
          <w:bCs w:val="0"/>
          <w:kern w:val="0"/>
          <w:szCs w:val="28"/>
          <w:lang w:eastAsia="ru-RU"/>
        </w:rPr>
        <w:t>Основными принципами обеспечения транспортной безопасности являются: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67" w:name="100037"/>
      <w:bookmarkEnd w:id="67"/>
      <w:r w:rsidRPr="003F227A">
        <w:rPr>
          <w:rFonts w:eastAsia="Times New Roman" w:cs="Liberation Serif"/>
          <w:bCs w:val="0"/>
          <w:kern w:val="0"/>
          <w:szCs w:val="28"/>
          <w:lang w:eastAsia="ru-RU"/>
        </w:rPr>
        <w:t>1) законность;</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68" w:name="100038"/>
      <w:bookmarkEnd w:id="68"/>
      <w:r w:rsidRPr="003F227A">
        <w:rPr>
          <w:rFonts w:eastAsia="Times New Roman" w:cs="Liberation Serif"/>
          <w:bCs w:val="0"/>
          <w:kern w:val="0"/>
          <w:szCs w:val="28"/>
          <w:lang w:eastAsia="ru-RU"/>
        </w:rPr>
        <w:t>2) соблюдение баланса интересов личности, общества и государства;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69" w:name="100039"/>
      <w:bookmarkEnd w:id="69"/>
      <w:r w:rsidRPr="003F227A">
        <w:rPr>
          <w:rFonts w:eastAsia="Times New Roman" w:cs="Liberation Serif"/>
          <w:bCs w:val="0"/>
          <w:kern w:val="0"/>
          <w:szCs w:val="28"/>
          <w:lang w:eastAsia="ru-RU"/>
        </w:rPr>
        <w:t>3) взаимная ответственность личности, общества и государства в области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70" w:name="100040"/>
      <w:bookmarkEnd w:id="70"/>
      <w:r w:rsidRPr="003F227A">
        <w:rPr>
          <w:rFonts w:eastAsia="Times New Roman" w:cs="Liberation Serif"/>
          <w:bCs w:val="0"/>
          <w:kern w:val="0"/>
          <w:szCs w:val="28"/>
          <w:lang w:eastAsia="ru-RU"/>
        </w:rPr>
        <w:t>4) непрерывность;</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71" w:name="100041"/>
      <w:bookmarkEnd w:id="71"/>
      <w:r w:rsidRPr="003F227A">
        <w:rPr>
          <w:rFonts w:eastAsia="Times New Roman" w:cs="Liberation Serif"/>
          <w:bCs w:val="0"/>
          <w:kern w:val="0"/>
          <w:szCs w:val="28"/>
          <w:lang w:eastAsia="ru-RU"/>
        </w:rPr>
        <w:t>5) интеграция в международные системы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72" w:name="100042"/>
      <w:bookmarkEnd w:id="72"/>
      <w:r w:rsidRPr="003F227A">
        <w:rPr>
          <w:rFonts w:eastAsia="Times New Roman" w:cs="Liberation Serif"/>
          <w:bCs w:val="0"/>
          <w:kern w:val="0"/>
          <w:szCs w:val="28"/>
          <w:lang w:eastAsia="ru-RU"/>
        </w:rPr>
        <w:lastRenderedPageBreak/>
        <w:t>6) взаимодействие субъектов транспортной инфраструктуры, органов государственной власти и органов местного самоуправления.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73" w:name="100139"/>
      <w:bookmarkStart w:id="74" w:name="100043"/>
      <w:bookmarkStart w:id="75" w:name="100044"/>
      <w:bookmarkStart w:id="76" w:name="100045"/>
      <w:bookmarkStart w:id="77" w:name="000006"/>
      <w:bookmarkStart w:id="78" w:name="100046"/>
      <w:bookmarkEnd w:id="73"/>
      <w:bookmarkEnd w:id="74"/>
      <w:bookmarkEnd w:id="75"/>
      <w:bookmarkEnd w:id="76"/>
      <w:bookmarkEnd w:id="77"/>
      <w:bookmarkEnd w:id="78"/>
      <w:r w:rsidRPr="003F227A">
        <w:rPr>
          <w:rFonts w:eastAsia="Times New Roman" w:cs="Liberation Serif"/>
          <w:bCs w:val="0"/>
          <w:kern w:val="0"/>
          <w:szCs w:val="28"/>
          <w:lang w:eastAsia="ru-RU"/>
        </w:rPr>
        <w:t>Статья 4. Обеспечение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79" w:name="100140"/>
      <w:bookmarkEnd w:id="79"/>
      <w:r w:rsidRPr="003F227A">
        <w:rPr>
          <w:rFonts w:eastAsia="Times New Roman" w:cs="Liberation Serif"/>
          <w:bCs w:val="0"/>
          <w:kern w:val="0"/>
          <w:szCs w:val="28"/>
          <w:lang w:eastAsia="ru-RU"/>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80" w:name="100141"/>
      <w:bookmarkEnd w:id="80"/>
      <w:r w:rsidRPr="003F227A">
        <w:rPr>
          <w:rFonts w:eastAsia="Times New Roman" w:cs="Liberation Serif"/>
          <w:bCs w:val="0"/>
          <w:kern w:val="0"/>
          <w:szCs w:val="28"/>
          <w:lang w:eastAsia="ru-RU"/>
        </w:rP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81" w:name="100142"/>
      <w:bookmarkEnd w:id="81"/>
      <w:r w:rsidRPr="003F227A">
        <w:rPr>
          <w:rFonts w:eastAsia="Times New Roman" w:cs="Liberation Serif"/>
          <w:bCs w:val="0"/>
          <w:kern w:val="0"/>
          <w:szCs w:val="28"/>
          <w:lang w:eastAsia="ru-RU"/>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82" w:name="100143"/>
      <w:bookmarkEnd w:id="82"/>
      <w:r w:rsidRPr="003F227A">
        <w:rPr>
          <w:rFonts w:eastAsia="Times New Roman" w:cs="Liberation Serif"/>
          <w:bCs w:val="0"/>
          <w:kern w:val="0"/>
          <w:szCs w:val="28"/>
          <w:lang w:eastAsia="ru-RU"/>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83" w:name="100144"/>
      <w:bookmarkEnd w:id="83"/>
      <w:r w:rsidRPr="003F227A">
        <w:rPr>
          <w:rFonts w:eastAsia="Times New Roman" w:cs="Liberation Serif"/>
          <w:bCs w:val="0"/>
          <w:kern w:val="0"/>
          <w:szCs w:val="28"/>
          <w:lang w:eastAsia="ru-RU"/>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84" w:name="100145"/>
      <w:bookmarkEnd w:id="84"/>
      <w:r w:rsidRPr="003F227A">
        <w:rPr>
          <w:rFonts w:eastAsia="Times New Roman" w:cs="Liberation Serif"/>
          <w:bCs w:val="0"/>
          <w:kern w:val="0"/>
          <w:szCs w:val="28"/>
          <w:lang w:eastAsia="ru-RU"/>
        </w:rP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85" w:name="000057"/>
      <w:bookmarkEnd w:id="85"/>
      <w:r w:rsidRPr="003F227A">
        <w:rPr>
          <w:rFonts w:eastAsia="Times New Roman" w:cs="Liberation Serif"/>
          <w:bCs w:val="0"/>
          <w:kern w:val="0"/>
          <w:szCs w:val="28"/>
          <w:lang w:eastAsia="ru-RU"/>
        </w:rPr>
        <w:t xml:space="preserve">7.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w:t>
      </w:r>
      <w:r w:rsidRPr="003F227A">
        <w:rPr>
          <w:rFonts w:eastAsia="Times New Roman" w:cs="Liberation Serif"/>
          <w:bCs w:val="0"/>
          <w:kern w:val="0"/>
          <w:szCs w:val="28"/>
          <w:lang w:eastAsia="ru-RU"/>
        </w:rPr>
        <w:lastRenderedPageBreak/>
        <w:t>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86" w:name="100047"/>
      <w:bookmarkEnd w:id="86"/>
      <w:r w:rsidRPr="003F227A">
        <w:rPr>
          <w:rFonts w:eastAsia="Times New Roman" w:cs="Liberation Serif"/>
          <w:bCs w:val="0"/>
          <w:kern w:val="0"/>
          <w:szCs w:val="28"/>
          <w:lang w:eastAsia="ru-RU"/>
        </w:rPr>
        <w:t>Статья 5. Оценка уязвимости объектов транспортной инфраструктуры и транспортных средств от актов незаконного вмешательства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87" w:name="100048"/>
      <w:bookmarkEnd w:id="87"/>
      <w:r w:rsidRPr="003F227A">
        <w:rPr>
          <w:rFonts w:eastAsia="Times New Roman" w:cs="Liberation Serif"/>
          <w:bCs w:val="0"/>
          <w:kern w:val="0"/>
          <w:szCs w:val="28"/>
          <w:lang w:eastAsia="ru-RU"/>
        </w:rPr>
        <w:t>1. Порядок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88" w:name="100146"/>
      <w:bookmarkStart w:id="89" w:name="000007"/>
      <w:bookmarkStart w:id="90" w:name="100049"/>
      <w:bookmarkEnd w:id="88"/>
      <w:bookmarkEnd w:id="89"/>
      <w:bookmarkEnd w:id="90"/>
      <w:r w:rsidRPr="003F227A">
        <w:rPr>
          <w:rFonts w:eastAsia="Times New Roman" w:cs="Liberation Serif"/>
          <w:bCs w:val="0"/>
          <w:kern w:val="0"/>
          <w:szCs w:val="28"/>
          <w:lang w:eastAsia="ru-RU"/>
        </w:rP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91" w:name="100147"/>
      <w:bookmarkEnd w:id="91"/>
      <w:r w:rsidRPr="003F227A">
        <w:rPr>
          <w:rFonts w:eastAsia="Times New Roman" w:cs="Liberation Serif"/>
          <w:bCs w:val="0"/>
          <w:kern w:val="0"/>
          <w:szCs w:val="28"/>
          <w:lang w:eastAsia="ru-RU"/>
        </w:rP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92" w:name="100050"/>
      <w:bookmarkEnd w:id="92"/>
      <w:r w:rsidRPr="003F227A">
        <w:rPr>
          <w:rFonts w:eastAsia="Times New Roman" w:cs="Liberation Serif"/>
          <w:bCs w:val="0"/>
          <w:kern w:val="0"/>
          <w:szCs w:val="28"/>
          <w:lang w:eastAsia="ru-RU"/>
        </w:rP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93" w:name="100051"/>
      <w:bookmarkEnd w:id="93"/>
      <w:r w:rsidRPr="003F227A">
        <w:rPr>
          <w:rFonts w:eastAsia="Times New Roman" w:cs="Liberation Serif"/>
          <w:bCs w:val="0"/>
          <w:kern w:val="0"/>
          <w:szCs w:val="28"/>
          <w:lang w:eastAsia="ru-RU"/>
        </w:rP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r:id="rId9" w:anchor="100045" w:history="1">
        <w:r w:rsidRPr="00A70634">
          <w:rPr>
            <w:rFonts w:eastAsia="Times New Roman" w:cs="Liberation Serif"/>
            <w:bCs w:val="0"/>
            <w:color w:val="0000FF"/>
            <w:kern w:val="0"/>
            <w:szCs w:val="28"/>
            <w:u w:val="single"/>
            <w:lang w:eastAsia="ru-RU"/>
          </w:rPr>
          <w:t>статьи 4</w:t>
        </w:r>
      </w:hyperlink>
      <w:r w:rsidRPr="003F227A">
        <w:rPr>
          <w:rFonts w:eastAsia="Times New Roman" w:cs="Liberation Serif"/>
          <w:bCs w:val="0"/>
          <w:kern w:val="0"/>
          <w:szCs w:val="28"/>
          <w:lang w:eastAsia="ru-RU"/>
        </w:rPr>
        <w:t xml:space="preserve"> настоящего Федерального закона, являются сведениями, составляющими государственную тайну.</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94" w:name="100148"/>
      <w:bookmarkStart w:id="95" w:name="000037"/>
      <w:bookmarkEnd w:id="94"/>
      <w:bookmarkEnd w:id="95"/>
      <w:r w:rsidRPr="003F227A">
        <w:rPr>
          <w:rFonts w:eastAsia="Times New Roman" w:cs="Liberation Serif"/>
          <w:bCs w:val="0"/>
          <w:kern w:val="0"/>
          <w:szCs w:val="28"/>
          <w:lang w:eastAsia="ru-RU"/>
        </w:rP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96" w:name="100149"/>
      <w:bookmarkStart w:id="97" w:name="000038"/>
      <w:bookmarkEnd w:id="96"/>
      <w:bookmarkEnd w:id="97"/>
      <w:r w:rsidRPr="003F227A">
        <w:rPr>
          <w:rFonts w:eastAsia="Times New Roman" w:cs="Liberation Serif"/>
          <w:bCs w:val="0"/>
          <w:kern w:val="0"/>
          <w:szCs w:val="28"/>
          <w:lang w:eastAsia="ru-RU"/>
        </w:rPr>
        <w:t xml:space="preserve">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w:t>
      </w:r>
      <w:r w:rsidRPr="003F227A">
        <w:rPr>
          <w:rFonts w:eastAsia="Times New Roman" w:cs="Liberation Serif"/>
          <w:bCs w:val="0"/>
          <w:kern w:val="0"/>
          <w:szCs w:val="28"/>
          <w:lang w:eastAsia="ru-RU"/>
        </w:rPr>
        <w:lastRenderedPageBreak/>
        <w:t>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98" w:name="100150"/>
      <w:bookmarkEnd w:id="98"/>
      <w:r w:rsidRPr="003F227A">
        <w:rPr>
          <w:rFonts w:eastAsia="Times New Roman" w:cs="Liberation Serif"/>
          <w:bCs w:val="0"/>
          <w:kern w:val="0"/>
          <w:szCs w:val="28"/>
          <w:lang w:eastAsia="ru-RU"/>
        </w:rP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99" w:name="100151"/>
      <w:bookmarkEnd w:id="99"/>
      <w:r w:rsidRPr="003F227A">
        <w:rPr>
          <w:rFonts w:eastAsia="Times New Roman" w:cs="Liberation Serif"/>
          <w:bCs w:val="0"/>
          <w:kern w:val="0"/>
          <w:szCs w:val="28"/>
          <w:lang w:eastAsia="ru-RU"/>
        </w:rPr>
        <w:t>8. Порядок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00" w:name="100152"/>
      <w:bookmarkStart w:id="101" w:name="000008"/>
      <w:bookmarkStart w:id="102" w:name="000009"/>
      <w:bookmarkStart w:id="103" w:name="000010"/>
      <w:bookmarkStart w:id="104" w:name="000011"/>
      <w:bookmarkStart w:id="105" w:name="000012"/>
      <w:bookmarkStart w:id="106" w:name="000013"/>
      <w:bookmarkStart w:id="107" w:name="000014"/>
      <w:bookmarkStart w:id="108" w:name="000015"/>
      <w:bookmarkStart w:id="109" w:name="000016"/>
      <w:bookmarkStart w:id="110" w:name="000017"/>
      <w:bookmarkStart w:id="111" w:name="000018"/>
      <w:bookmarkEnd w:id="100"/>
      <w:bookmarkEnd w:id="101"/>
      <w:bookmarkEnd w:id="102"/>
      <w:bookmarkEnd w:id="103"/>
      <w:bookmarkEnd w:id="104"/>
      <w:bookmarkEnd w:id="105"/>
      <w:bookmarkEnd w:id="106"/>
      <w:bookmarkEnd w:id="107"/>
      <w:bookmarkEnd w:id="108"/>
      <w:bookmarkEnd w:id="109"/>
      <w:bookmarkEnd w:id="110"/>
      <w:bookmarkEnd w:id="111"/>
      <w:r w:rsidRPr="003F227A">
        <w:rPr>
          <w:rFonts w:eastAsia="Times New Roman" w:cs="Liberation Serif"/>
          <w:bCs w:val="0"/>
          <w:kern w:val="0"/>
          <w:szCs w:val="28"/>
          <w:lang w:eastAsia="ru-RU"/>
        </w:rPr>
        <w:t>Статья 5.1. Утратила силу. - Федеральный закон от 03.02.2014 N 15-ФЗ.</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12" w:name="100153"/>
      <w:bookmarkStart w:id="113" w:name="100053"/>
      <w:bookmarkStart w:id="114" w:name="100054"/>
      <w:bookmarkStart w:id="115" w:name="100055"/>
      <w:bookmarkStart w:id="116" w:name="100052"/>
      <w:bookmarkEnd w:id="112"/>
      <w:bookmarkEnd w:id="113"/>
      <w:bookmarkEnd w:id="114"/>
      <w:bookmarkEnd w:id="115"/>
      <w:bookmarkEnd w:id="116"/>
      <w:r w:rsidRPr="003F227A">
        <w:rPr>
          <w:rFonts w:eastAsia="Times New Roman" w:cs="Liberation Serif"/>
          <w:bCs w:val="0"/>
          <w:kern w:val="0"/>
          <w:szCs w:val="28"/>
          <w:lang w:eastAsia="ru-RU"/>
        </w:rPr>
        <w:t>Статья 6. Категорирование объектов транспортной инфраструктуры и транспортных средств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17" w:name="100154"/>
      <w:bookmarkEnd w:id="117"/>
      <w:r w:rsidRPr="003F227A">
        <w:rPr>
          <w:rFonts w:eastAsia="Times New Roman" w:cs="Liberation Serif"/>
          <w:bCs w:val="0"/>
          <w:kern w:val="0"/>
          <w:szCs w:val="28"/>
          <w:lang w:eastAsia="ru-RU"/>
        </w:rP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18" w:name="100155"/>
      <w:bookmarkEnd w:id="118"/>
      <w:r w:rsidRPr="003F227A">
        <w:rPr>
          <w:rFonts w:eastAsia="Times New Roman" w:cs="Liberation Serif"/>
          <w:bCs w:val="0"/>
          <w:kern w:val="0"/>
          <w:szCs w:val="28"/>
          <w:lang w:eastAsia="ru-RU"/>
        </w:rPr>
        <w:t>2. Количество категорий и критерии категорирования объектов транспортной инфраструктуры и транспортных средств устанавливаются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19" w:name="100156"/>
      <w:bookmarkEnd w:id="119"/>
      <w:r w:rsidRPr="003F227A">
        <w:rPr>
          <w:rFonts w:eastAsia="Times New Roman" w:cs="Liberation Serif"/>
          <w:bCs w:val="0"/>
          <w:kern w:val="0"/>
          <w:szCs w:val="28"/>
          <w:lang w:eastAsia="ru-RU"/>
        </w:rP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20" w:name="100157"/>
      <w:bookmarkEnd w:id="120"/>
      <w:r w:rsidRPr="003F227A">
        <w:rPr>
          <w:rFonts w:eastAsia="Times New Roman" w:cs="Liberation Serif"/>
          <w:bCs w:val="0"/>
          <w:kern w:val="0"/>
          <w:szCs w:val="28"/>
          <w:lang w:eastAsia="ru-RU"/>
        </w:rPr>
        <w:t xml:space="preserve">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порядке, устанавливаемом федеральным органом исполнительной власти, осуществляющим </w:t>
      </w:r>
      <w:r w:rsidRPr="003F227A">
        <w:rPr>
          <w:rFonts w:eastAsia="Times New Roman" w:cs="Liberation Serif"/>
          <w:bCs w:val="0"/>
          <w:kern w:val="0"/>
          <w:szCs w:val="28"/>
          <w:lang w:eastAsia="ru-RU"/>
        </w:rPr>
        <w:lastRenderedPageBreak/>
        <w:t>функции по выработке государственной политики и нормативно-правовому регулированию в сфере транспорта.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21" w:name="100158"/>
      <w:bookmarkEnd w:id="121"/>
      <w:r w:rsidRPr="003F227A">
        <w:rPr>
          <w:rFonts w:eastAsia="Times New Roman" w:cs="Liberation Serif"/>
          <w:bCs w:val="0"/>
          <w:kern w:val="0"/>
          <w:szCs w:val="28"/>
          <w:lang w:eastAsia="ru-RU"/>
        </w:rPr>
        <w:t>5. Объекты транспортной инфраструктуры и транспортные средства,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22" w:name="100056"/>
      <w:bookmarkEnd w:id="122"/>
      <w:r w:rsidRPr="003F227A">
        <w:rPr>
          <w:rFonts w:eastAsia="Times New Roman" w:cs="Liberation Serif"/>
          <w:bCs w:val="0"/>
          <w:kern w:val="0"/>
          <w:szCs w:val="28"/>
          <w:lang w:eastAsia="ru-RU"/>
        </w:rPr>
        <w:t>Статья 7. Уровни безопасности объектов транспортной инфраструктуры и транспортных средств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23" w:name="100057"/>
      <w:bookmarkEnd w:id="123"/>
      <w:r w:rsidRPr="003F227A">
        <w:rPr>
          <w:rFonts w:eastAsia="Times New Roman" w:cs="Liberation Serif"/>
          <w:bCs w:val="0"/>
          <w:kern w:val="0"/>
          <w:szCs w:val="28"/>
          <w:lang w:eastAsia="ru-RU"/>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24" w:name="100058"/>
      <w:bookmarkEnd w:id="124"/>
      <w:r w:rsidRPr="003F227A">
        <w:rPr>
          <w:rFonts w:eastAsia="Times New Roman" w:cs="Liberation Serif"/>
          <w:bCs w:val="0"/>
          <w:kern w:val="0"/>
          <w:szCs w:val="28"/>
          <w:lang w:eastAsia="ru-RU"/>
        </w:rPr>
        <w:t>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устанавливаются Правительством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25" w:name="000043"/>
      <w:bookmarkStart w:id="126" w:name="100059"/>
      <w:bookmarkStart w:id="127" w:name="000034"/>
      <w:bookmarkStart w:id="128" w:name="100060"/>
      <w:bookmarkStart w:id="129" w:name="000003"/>
      <w:bookmarkEnd w:id="125"/>
      <w:bookmarkEnd w:id="126"/>
      <w:bookmarkEnd w:id="127"/>
      <w:bookmarkEnd w:id="128"/>
      <w:bookmarkEnd w:id="129"/>
      <w:r w:rsidRPr="003F227A">
        <w:rPr>
          <w:rFonts w:eastAsia="Times New Roman" w:cs="Liberation Serif"/>
          <w:bCs w:val="0"/>
          <w:kern w:val="0"/>
          <w:szCs w:val="28"/>
          <w:lang w:eastAsia="ru-RU"/>
        </w:rPr>
        <w:t>Статья 8. Требования по обеспечению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30" w:name="000044"/>
      <w:bookmarkEnd w:id="130"/>
      <w:r w:rsidRPr="003F227A">
        <w:rPr>
          <w:rFonts w:eastAsia="Times New Roman" w:cs="Liberation Serif"/>
          <w:bCs w:val="0"/>
          <w:kern w:val="0"/>
          <w:szCs w:val="28"/>
          <w:lang w:eastAsia="ru-RU"/>
        </w:rP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r:id="rId10" w:anchor="100056" w:history="1">
        <w:r w:rsidRPr="00A70634">
          <w:rPr>
            <w:rFonts w:eastAsia="Times New Roman" w:cs="Liberation Serif"/>
            <w:bCs w:val="0"/>
            <w:color w:val="0000FF"/>
            <w:kern w:val="0"/>
            <w:szCs w:val="28"/>
            <w:u w:val="single"/>
            <w:lang w:eastAsia="ru-RU"/>
          </w:rPr>
          <w:t>статьей 7</w:t>
        </w:r>
      </w:hyperlink>
      <w:r w:rsidRPr="003F227A">
        <w:rPr>
          <w:rFonts w:eastAsia="Times New Roman" w:cs="Liberation Serif"/>
          <w:bCs w:val="0"/>
          <w:kern w:val="0"/>
          <w:szCs w:val="28"/>
          <w:lang w:eastAsia="ru-RU"/>
        </w:rP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31" w:name="000045"/>
      <w:bookmarkEnd w:id="131"/>
      <w:r w:rsidRPr="003F227A">
        <w:rPr>
          <w:rFonts w:eastAsia="Times New Roman" w:cs="Liberation Serif"/>
          <w:bCs w:val="0"/>
          <w:kern w:val="0"/>
          <w:szCs w:val="28"/>
          <w:lang w:eastAsia="ru-RU"/>
        </w:rPr>
        <w:t xml:space="preserve">2. 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w:t>
      </w:r>
      <w:r w:rsidRPr="003F227A">
        <w:rPr>
          <w:rFonts w:eastAsia="Times New Roman" w:cs="Liberation Serif"/>
          <w:bCs w:val="0"/>
          <w:kern w:val="0"/>
          <w:szCs w:val="28"/>
          <w:lang w:eastAsia="ru-RU"/>
        </w:rPr>
        <w:lastRenderedPageBreak/>
        <w:t>Указанные требования являются обязательными для исполнения застройщиками объектов транспортной инфраструктуры.</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32" w:name="000060"/>
      <w:bookmarkStart w:id="133" w:name="000046"/>
      <w:bookmarkEnd w:id="132"/>
      <w:bookmarkEnd w:id="133"/>
      <w:r w:rsidRPr="003F227A">
        <w:rPr>
          <w:rFonts w:eastAsia="Times New Roman" w:cs="Liberation Serif"/>
          <w:bCs w:val="0"/>
          <w:kern w:val="0"/>
          <w:szCs w:val="28"/>
          <w:lang w:eastAsia="ru-RU"/>
        </w:rPr>
        <w:t xml:space="preserve">3. Требования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r:id="rId11" w:anchor="100056" w:history="1">
        <w:r w:rsidRPr="00A70634">
          <w:rPr>
            <w:rFonts w:eastAsia="Times New Roman" w:cs="Liberation Serif"/>
            <w:bCs w:val="0"/>
            <w:color w:val="0000FF"/>
            <w:kern w:val="0"/>
            <w:szCs w:val="28"/>
            <w:u w:val="single"/>
            <w:lang w:eastAsia="ru-RU"/>
          </w:rPr>
          <w:t>статьей 7</w:t>
        </w:r>
      </w:hyperlink>
      <w:r w:rsidRPr="003F227A">
        <w:rPr>
          <w:rFonts w:eastAsia="Times New Roman" w:cs="Liberation Serif"/>
          <w:bCs w:val="0"/>
          <w:kern w:val="0"/>
          <w:szCs w:val="28"/>
          <w:lang w:eastAsia="ru-RU"/>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34" w:name="000047"/>
      <w:bookmarkEnd w:id="134"/>
      <w:r w:rsidRPr="003F227A">
        <w:rPr>
          <w:rFonts w:eastAsia="Times New Roman" w:cs="Liberation Serif"/>
          <w:bCs w:val="0"/>
          <w:kern w:val="0"/>
          <w:szCs w:val="28"/>
          <w:lang w:eastAsia="ru-RU"/>
        </w:rPr>
        <w:t>4.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35" w:name="100061"/>
      <w:bookmarkEnd w:id="135"/>
      <w:r w:rsidRPr="003F227A">
        <w:rPr>
          <w:rFonts w:eastAsia="Times New Roman" w:cs="Liberation Serif"/>
          <w:bCs w:val="0"/>
          <w:kern w:val="0"/>
          <w:szCs w:val="28"/>
          <w:lang w:eastAsia="ru-RU"/>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36" w:name="100159"/>
      <w:bookmarkStart w:id="137" w:name="100062"/>
      <w:bookmarkEnd w:id="136"/>
      <w:bookmarkEnd w:id="137"/>
      <w:r w:rsidRPr="003F227A">
        <w:rPr>
          <w:rFonts w:eastAsia="Times New Roman" w:cs="Liberation Serif"/>
          <w:bCs w:val="0"/>
          <w:kern w:val="0"/>
          <w:szCs w:val="28"/>
          <w:lang w:eastAsia="ru-RU"/>
        </w:rPr>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Порядок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w:t>
      </w:r>
      <w:r w:rsidRPr="003F227A">
        <w:rPr>
          <w:rFonts w:eastAsia="Times New Roman" w:cs="Liberation Serif"/>
          <w:bCs w:val="0"/>
          <w:kern w:val="0"/>
          <w:szCs w:val="28"/>
          <w:lang w:eastAsia="ru-RU"/>
        </w:rPr>
        <w:lastRenderedPageBreak/>
        <w:t>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38" w:name="100160"/>
      <w:bookmarkStart w:id="139" w:name="100063"/>
      <w:bookmarkEnd w:id="138"/>
      <w:bookmarkEnd w:id="139"/>
      <w:r w:rsidRPr="003F227A">
        <w:rPr>
          <w:rFonts w:eastAsia="Times New Roman" w:cs="Liberation Serif"/>
          <w:bCs w:val="0"/>
          <w:kern w:val="0"/>
          <w:szCs w:val="28"/>
          <w:lang w:eastAsia="ru-RU"/>
        </w:rP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40" w:name="100064"/>
      <w:bookmarkEnd w:id="140"/>
      <w:r w:rsidRPr="003F227A">
        <w:rPr>
          <w:rFonts w:eastAsia="Times New Roman" w:cs="Liberation Serif"/>
          <w:bCs w:val="0"/>
          <w:kern w:val="0"/>
          <w:szCs w:val="28"/>
          <w:lang w:eastAsia="ru-RU"/>
        </w:rP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r:id="rId12" w:anchor="100045" w:history="1">
        <w:r w:rsidRPr="00A70634">
          <w:rPr>
            <w:rFonts w:eastAsia="Times New Roman" w:cs="Liberation Serif"/>
            <w:bCs w:val="0"/>
            <w:color w:val="0000FF"/>
            <w:kern w:val="0"/>
            <w:szCs w:val="28"/>
            <w:u w:val="single"/>
            <w:lang w:eastAsia="ru-RU"/>
          </w:rPr>
          <w:t>статьи 4</w:t>
        </w:r>
      </w:hyperlink>
      <w:r w:rsidRPr="003F227A">
        <w:rPr>
          <w:rFonts w:eastAsia="Times New Roman" w:cs="Liberation Serif"/>
          <w:bCs w:val="0"/>
          <w:kern w:val="0"/>
          <w:szCs w:val="28"/>
          <w:lang w:eastAsia="ru-RU"/>
        </w:rPr>
        <w:t xml:space="preserve"> настоящего Федерального закона, являются сведениями, составляющими государственную тайну.</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41" w:name="100161"/>
      <w:bookmarkStart w:id="142" w:name="000039"/>
      <w:bookmarkStart w:id="143" w:name="100065"/>
      <w:bookmarkEnd w:id="141"/>
      <w:bookmarkEnd w:id="142"/>
      <w:bookmarkEnd w:id="143"/>
      <w:r w:rsidRPr="003F227A">
        <w:rPr>
          <w:rFonts w:eastAsia="Times New Roman" w:cs="Liberation Serif"/>
          <w:bCs w:val="0"/>
          <w:kern w:val="0"/>
          <w:szCs w:val="28"/>
          <w:lang w:eastAsia="ru-RU"/>
        </w:rP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44" w:name="100162"/>
      <w:bookmarkStart w:id="145" w:name="000040"/>
      <w:bookmarkEnd w:id="144"/>
      <w:bookmarkEnd w:id="145"/>
      <w:r w:rsidRPr="003F227A">
        <w:rPr>
          <w:rFonts w:eastAsia="Times New Roman" w:cs="Liberation Serif"/>
          <w:bCs w:val="0"/>
          <w:kern w:val="0"/>
          <w:szCs w:val="28"/>
          <w:lang w:eastAsia="ru-RU"/>
        </w:rP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46" w:name="100163"/>
      <w:bookmarkStart w:id="147" w:name="000041"/>
      <w:bookmarkEnd w:id="146"/>
      <w:bookmarkEnd w:id="147"/>
      <w:r w:rsidRPr="003F227A">
        <w:rPr>
          <w:rFonts w:eastAsia="Times New Roman" w:cs="Liberation Serif"/>
          <w:bCs w:val="0"/>
          <w:kern w:val="0"/>
          <w:szCs w:val="28"/>
          <w:lang w:eastAsia="ru-RU"/>
        </w:rP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48" w:name="100164"/>
      <w:bookmarkStart w:id="149" w:name="000042"/>
      <w:bookmarkEnd w:id="148"/>
      <w:bookmarkEnd w:id="149"/>
      <w:r w:rsidRPr="003F227A">
        <w:rPr>
          <w:rFonts w:eastAsia="Times New Roman" w:cs="Liberation Serif"/>
          <w:bCs w:val="0"/>
          <w:kern w:val="0"/>
          <w:szCs w:val="28"/>
          <w:lang w:eastAsia="ru-RU"/>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50" w:name="100165"/>
      <w:bookmarkEnd w:id="150"/>
      <w:r w:rsidRPr="003F227A">
        <w:rPr>
          <w:rFonts w:eastAsia="Times New Roman" w:cs="Liberation Serif"/>
          <w:bCs w:val="0"/>
          <w:kern w:val="0"/>
          <w:szCs w:val="28"/>
          <w:lang w:eastAsia="ru-RU"/>
        </w:rPr>
        <w:lastRenderedPageBreak/>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51" w:name="100166"/>
      <w:bookmarkEnd w:id="151"/>
      <w:r w:rsidRPr="003F227A">
        <w:rPr>
          <w:rFonts w:eastAsia="Times New Roman" w:cs="Liberation Serif"/>
          <w:bCs w:val="0"/>
          <w:kern w:val="0"/>
          <w:szCs w:val="28"/>
          <w:lang w:eastAsia="ru-RU"/>
        </w:rPr>
        <w:t xml:space="preserve">9. Программой авиационной безопасности </w:t>
      </w:r>
      <w:proofErr w:type="spellStart"/>
      <w:r w:rsidRPr="003F227A">
        <w:rPr>
          <w:rFonts w:eastAsia="Times New Roman" w:cs="Liberation Serif"/>
          <w:bCs w:val="0"/>
          <w:kern w:val="0"/>
          <w:szCs w:val="28"/>
          <w:lang w:eastAsia="ru-RU"/>
        </w:rPr>
        <w:t>эксплуатанта</w:t>
      </w:r>
      <w:proofErr w:type="spellEnd"/>
      <w:r w:rsidRPr="003F227A">
        <w:rPr>
          <w:rFonts w:eastAsia="Times New Roman" w:cs="Liberation Serif"/>
          <w:bCs w:val="0"/>
          <w:kern w:val="0"/>
          <w:szCs w:val="28"/>
          <w:lang w:eastAsia="ru-RU"/>
        </w:rPr>
        <w:t xml:space="preserve">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52" w:name="100167"/>
      <w:bookmarkEnd w:id="152"/>
      <w:r w:rsidRPr="003F227A">
        <w:rPr>
          <w:rFonts w:eastAsia="Times New Roman" w:cs="Liberation Serif"/>
          <w:bCs w:val="0"/>
          <w:kern w:val="0"/>
          <w:szCs w:val="28"/>
          <w:lang w:eastAsia="ru-RU"/>
        </w:rP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53" w:name="100168"/>
      <w:bookmarkStart w:id="154" w:name="100066"/>
      <w:bookmarkEnd w:id="153"/>
      <w:bookmarkEnd w:id="154"/>
      <w:r w:rsidRPr="003F227A">
        <w:rPr>
          <w:rFonts w:eastAsia="Times New Roman" w:cs="Liberation Serif"/>
          <w:bCs w:val="0"/>
          <w:kern w:val="0"/>
          <w:szCs w:val="28"/>
          <w:lang w:eastAsia="ru-RU"/>
        </w:rPr>
        <w:t>Статья 10. Ограничения при выполнении работ, непосредственно связанных с обеспечением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55" w:name="100169"/>
      <w:bookmarkStart w:id="156" w:name="100067"/>
      <w:bookmarkEnd w:id="155"/>
      <w:bookmarkEnd w:id="156"/>
      <w:r w:rsidRPr="003F227A">
        <w:rPr>
          <w:rFonts w:eastAsia="Times New Roman" w:cs="Liberation Serif"/>
          <w:bCs w:val="0"/>
          <w:kern w:val="0"/>
          <w:szCs w:val="28"/>
          <w:lang w:eastAsia="ru-RU"/>
        </w:rPr>
        <w:t>1. Работы, непосредственно связанные с обеспечением транспортной безопасности, не вправе выполнять лица: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57" w:name="100068"/>
      <w:bookmarkEnd w:id="157"/>
      <w:r w:rsidRPr="003F227A">
        <w:rPr>
          <w:rFonts w:eastAsia="Times New Roman" w:cs="Liberation Serif"/>
          <w:bCs w:val="0"/>
          <w:kern w:val="0"/>
          <w:szCs w:val="28"/>
          <w:lang w:eastAsia="ru-RU"/>
        </w:rPr>
        <w:t>1) имеющие непогашенную или неснятую судимость за совершение умышленного преступления;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58" w:name="000050"/>
      <w:bookmarkStart w:id="159" w:name="100069"/>
      <w:bookmarkEnd w:id="158"/>
      <w:bookmarkEnd w:id="159"/>
      <w:r w:rsidRPr="003F227A">
        <w:rPr>
          <w:rFonts w:eastAsia="Times New Roman" w:cs="Liberation Serif"/>
          <w:bCs w:val="0"/>
          <w:kern w:val="0"/>
          <w:szCs w:val="28"/>
          <w:lang w:eastAsia="ru-RU"/>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60" w:name="100070"/>
      <w:bookmarkEnd w:id="160"/>
      <w:r w:rsidRPr="003F227A">
        <w:rPr>
          <w:rFonts w:eastAsia="Times New Roman" w:cs="Liberation Serif"/>
          <w:bCs w:val="0"/>
          <w:kern w:val="0"/>
          <w:szCs w:val="28"/>
          <w:lang w:eastAsia="ru-RU"/>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61" w:name="100170"/>
      <w:bookmarkStart w:id="162" w:name="000004"/>
      <w:bookmarkStart w:id="163" w:name="100071"/>
      <w:bookmarkEnd w:id="161"/>
      <w:bookmarkEnd w:id="162"/>
      <w:bookmarkEnd w:id="163"/>
      <w:r w:rsidRPr="003F227A">
        <w:rPr>
          <w:rFonts w:eastAsia="Times New Roman" w:cs="Liberation Serif"/>
          <w:bCs w:val="0"/>
          <w:kern w:val="0"/>
          <w:szCs w:val="28"/>
          <w:lang w:eastAsia="ru-RU"/>
        </w:rPr>
        <w:lastRenderedPageBreak/>
        <w:t xml:space="preserve">4) в отношении которых по результатам проверки, проведенной в соответствии с Федеральным </w:t>
      </w:r>
      <w:hyperlink r:id="rId13" w:history="1">
        <w:r w:rsidRPr="00A70634">
          <w:rPr>
            <w:rFonts w:eastAsia="Times New Roman" w:cs="Liberation Serif"/>
            <w:bCs w:val="0"/>
            <w:color w:val="0000FF"/>
            <w:kern w:val="0"/>
            <w:szCs w:val="28"/>
            <w:u w:val="single"/>
            <w:lang w:eastAsia="ru-RU"/>
          </w:rPr>
          <w:t>законом</w:t>
        </w:r>
      </w:hyperlink>
      <w:r w:rsidRPr="003F227A">
        <w:rPr>
          <w:rFonts w:eastAsia="Times New Roman" w:cs="Liberation Serif"/>
          <w:bCs w:val="0"/>
          <w:kern w:val="0"/>
          <w:szCs w:val="28"/>
          <w:lang w:eastAsia="ru-RU"/>
        </w:rPr>
        <w:t xml:space="preserve"> от 7 февраля 2011 года N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64" w:name="100171"/>
      <w:bookmarkEnd w:id="164"/>
      <w:r w:rsidRPr="003F227A">
        <w:rPr>
          <w:rFonts w:eastAsia="Times New Roman" w:cs="Liberation Serif"/>
          <w:bCs w:val="0"/>
          <w:kern w:val="0"/>
          <w:szCs w:val="28"/>
          <w:lang w:eastAsia="ru-RU"/>
        </w:rP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 w:history="1">
        <w:r w:rsidRPr="00A70634">
          <w:rPr>
            <w:rFonts w:eastAsia="Times New Roman" w:cs="Liberation Serif"/>
            <w:bCs w:val="0"/>
            <w:color w:val="0000FF"/>
            <w:kern w:val="0"/>
            <w:szCs w:val="28"/>
            <w:u w:val="single"/>
            <w:lang w:eastAsia="ru-RU"/>
          </w:rPr>
          <w:t>законом</w:t>
        </w:r>
      </w:hyperlink>
      <w:r w:rsidRPr="003F227A">
        <w:rPr>
          <w:rFonts w:eastAsia="Times New Roman" w:cs="Liberation Serif"/>
          <w:bCs w:val="0"/>
          <w:kern w:val="0"/>
          <w:szCs w:val="28"/>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65" w:name="100172"/>
      <w:bookmarkEnd w:id="165"/>
      <w:r w:rsidRPr="003F227A">
        <w:rPr>
          <w:rFonts w:eastAsia="Times New Roman" w:cs="Liberation Serif"/>
          <w:bCs w:val="0"/>
          <w:kern w:val="0"/>
          <w:szCs w:val="28"/>
          <w:lang w:eastAsia="ru-RU"/>
        </w:rPr>
        <w:t>6) сообщившие заведомо ложные сведения о себе при приеме на работу, непосредственно связанную с обеспечением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66" w:name="100173"/>
      <w:bookmarkEnd w:id="166"/>
      <w:r w:rsidRPr="003F227A">
        <w:rPr>
          <w:rFonts w:eastAsia="Times New Roman" w:cs="Liberation Serif"/>
          <w:bCs w:val="0"/>
          <w:kern w:val="0"/>
          <w:szCs w:val="28"/>
          <w:lang w:eastAsia="ru-RU"/>
        </w:rP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67" w:name="100174"/>
      <w:bookmarkEnd w:id="167"/>
      <w:r w:rsidRPr="003F227A">
        <w:rPr>
          <w:rFonts w:eastAsia="Times New Roman" w:cs="Liberation Serif"/>
          <w:bCs w:val="0"/>
          <w:kern w:val="0"/>
          <w:szCs w:val="28"/>
          <w:lang w:eastAsia="ru-RU"/>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68" w:name="000051"/>
      <w:bookmarkEnd w:id="168"/>
      <w:r w:rsidRPr="003F227A">
        <w:rPr>
          <w:rFonts w:eastAsia="Times New Roman" w:cs="Liberation Serif"/>
          <w:bCs w:val="0"/>
          <w:kern w:val="0"/>
          <w:szCs w:val="28"/>
          <w:lang w:eastAsia="ru-RU"/>
        </w:rPr>
        <w:t xml:space="preserve">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F227A">
        <w:rPr>
          <w:rFonts w:eastAsia="Times New Roman" w:cs="Liberation Serif"/>
          <w:bCs w:val="0"/>
          <w:kern w:val="0"/>
          <w:szCs w:val="28"/>
          <w:lang w:eastAsia="ru-RU"/>
        </w:rPr>
        <w:t>психоактивных</w:t>
      </w:r>
      <w:proofErr w:type="spellEnd"/>
      <w:r w:rsidRPr="003F227A">
        <w:rPr>
          <w:rFonts w:eastAsia="Times New Roman" w:cs="Liberation Serif"/>
          <w:bCs w:val="0"/>
          <w:kern w:val="0"/>
          <w:szCs w:val="28"/>
          <w:lang w:eastAsia="ru-RU"/>
        </w:rPr>
        <w:t xml:space="preserve"> веществ, до окончания срока, в течение которого лицо считается подвергнутым административному наказанию.</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69" w:name="100175"/>
      <w:bookmarkEnd w:id="169"/>
      <w:r w:rsidRPr="003F227A">
        <w:rPr>
          <w:rFonts w:eastAsia="Times New Roman" w:cs="Liberation Serif"/>
          <w:bCs w:val="0"/>
          <w:kern w:val="0"/>
          <w:szCs w:val="28"/>
          <w:lang w:eastAsia="ru-RU"/>
        </w:rPr>
        <w:t xml:space="preserve">1.1. Проверка сведений, указанных в </w:t>
      </w:r>
      <w:hyperlink r:id="rId15" w:anchor="100169" w:history="1">
        <w:r w:rsidRPr="00A70634">
          <w:rPr>
            <w:rFonts w:eastAsia="Times New Roman" w:cs="Liberation Serif"/>
            <w:bCs w:val="0"/>
            <w:color w:val="0000FF"/>
            <w:kern w:val="0"/>
            <w:szCs w:val="28"/>
            <w:u w:val="single"/>
            <w:lang w:eastAsia="ru-RU"/>
          </w:rPr>
          <w:t>части 1</w:t>
        </w:r>
      </w:hyperlink>
      <w:r w:rsidRPr="003F227A">
        <w:rPr>
          <w:rFonts w:eastAsia="Times New Roman" w:cs="Liberation Serif"/>
          <w:bCs w:val="0"/>
          <w:kern w:val="0"/>
          <w:szCs w:val="28"/>
          <w:lang w:eastAsia="ru-RU"/>
        </w:rP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порядке, устанавливаемом Правительством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70" w:name="100176"/>
      <w:bookmarkEnd w:id="170"/>
      <w:r w:rsidRPr="003F227A">
        <w:rPr>
          <w:rFonts w:eastAsia="Times New Roman" w:cs="Liberation Serif"/>
          <w:bCs w:val="0"/>
          <w:kern w:val="0"/>
          <w:szCs w:val="28"/>
          <w:lang w:eastAsia="ru-RU"/>
        </w:rPr>
        <w:t xml:space="preserve">1.2.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субъектом транспортной инфраструктуры сведений, указанных в </w:t>
      </w:r>
      <w:hyperlink r:id="rId16" w:anchor="100068" w:history="1">
        <w:r w:rsidRPr="00A70634">
          <w:rPr>
            <w:rFonts w:eastAsia="Times New Roman" w:cs="Liberation Serif"/>
            <w:bCs w:val="0"/>
            <w:color w:val="0000FF"/>
            <w:kern w:val="0"/>
            <w:szCs w:val="28"/>
            <w:u w:val="single"/>
            <w:lang w:eastAsia="ru-RU"/>
          </w:rPr>
          <w:t>пунктах 1</w:t>
        </w:r>
      </w:hyperlink>
      <w:r w:rsidRPr="003F227A">
        <w:rPr>
          <w:rFonts w:eastAsia="Times New Roman" w:cs="Liberation Serif"/>
          <w:bCs w:val="0"/>
          <w:kern w:val="0"/>
          <w:szCs w:val="28"/>
          <w:lang w:eastAsia="ru-RU"/>
        </w:rPr>
        <w:t xml:space="preserve"> - </w:t>
      </w:r>
      <w:hyperlink r:id="rId17" w:anchor="100173" w:history="1">
        <w:r w:rsidRPr="00A70634">
          <w:rPr>
            <w:rFonts w:eastAsia="Times New Roman" w:cs="Liberation Serif"/>
            <w:bCs w:val="0"/>
            <w:color w:val="0000FF"/>
            <w:kern w:val="0"/>
            <w:szCs w:val="28"/>
            <w:u w:val="single"/>
            <w:lang w:eastAsia="ru-RU"/>
          </w:rPr>
          <w:t>7 части 1</w:t>
        </w:r>
      </w:hyperlink>
      <w:r w:rsidRPr="003F227A">
        <w:rPr>
          <w:rFonts w:eastAsia="Times New Roman" w:cs="Liberation Serif"/>
          <w:bCs w:val="0"/>
          <w:kern w:val="0"/>
          <w:szCs w:val="28"/>
          <w:lang w:eastAsia="ru-RU"/>
        </w:rP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71" w:name="100108"/>
      <w:bookmarkStart w:id="172" w:name="100072"/>
      <w:bookmarkEnd w:id="171"/>
      <w:bookmarkEnd w:id="172"/>
      <w:r w:rsidRPr="003F227A">
        <w:rPr>
          <w:rFonts w:eastAsia="Times New Roman" w:cs="Liberation Serif"/>
          <w:bCs w:val="0"/>
          <w:kern w:val="0"/>
          <w:szCs w:val="28"/>
          <w:lang w:eastAsia="ru-RU"/>
        </w:rPr>
        <w:t>2. Перечень работ, непосредственно связанных с обеспечением транспортной безопасности, устанавливается Правительством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73" w:name="100073"/>
      <w:bookmarkEnd w:id="173"/>
      <w:r w:rsidRPr="003F227A">
        <w:rPr>
          <w:rFonts w:eastAsia="Times New Roman" w:cs="Liberation Serif"/>
          <w:bCs w:val="0"/>
          <w:kern w:val="0"/>
          <w:szCs w:val="28"/>
          <w:lang w:eastAsia="ru-RU"/>
        </w:rPr>
        <w:t>Статья 11. Информационное обеспечение в области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74" w:name="000033"/>
      <w:bookmarkStart w:id="175" w:name="100074"/>
      <w:bookmarkEnd w:id="174"/>
      <w:bookmarkEnd w:id="175"/>
      <w:r w:rsidRPr="003F227A">
        <w:rPr>
          <w:rFonts w:eastAsia="Times New Roman" w:cs="Liberation Serif"/>
          <w:bCs w:val="0"/>
          <w:kern w:val="0"/>
          <w:szCs w:val="28"/>
          <w:lang w:eastAsia="ru-RU"/>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76" w:name="100177"/>
      <w:bookmarkStart w:id="177" w:name="100075"/>
      <w:bookmarkEnd w:id="176"/>
      <w:bookmarkEnd w:id="177"/>
      <w:r w:rsidRPr="003F227A">
        <w:rPr>
          <w:rFonts w:eastAsia="Times New Roman" w:cs="Liberation Serif"/>
          <w:bCs w:val="0"/>
          <w:kern w:val="0"/>
          <w:szCs w:val="28"/>
          <w:lang w:eastAsia="ru-RU"/>
        </w:rPr>
        <w:t xml:space="preserve">2. Информационная система, указанная в </w:t>
      </w:r>
      <w:hyperlink r:id="rId18" w:anchor="100074" w:history="1">
        <w:r w:rsidRPr="00A70634">
          <w:rPr>
            <w:rFonts w:eastAsia="Times New Roman" w:cs="Liberation Serif"/>
            <w:bCs w:val="0"/>
            <w:color w:val="0000FF"/>
            <w:kern w:val="0"/>
            <w:szCs w:val="28"/>
            <w:u w:val="single"/>
            <w:lang w:eastAsia="ru-RU"/>
          </w:rPr>
          <w:t>части 1</w:t>
        </w:r>
      </w:hyperlink>
      <w:r w:rsidRPr="003F227A">
        <w:rPr>
          <w:rFonts w:eastAsia="Times New Roman" w:cs="Liberation Serif"/>
          <w:bCs w:val="0"/>
          <w:kern w:val="0"/>
          <w:szCs w:val="28"/>
          <w:lang w:eastAsia="ru-RU"/>
        </w:rPr>
        <w:t xml:space="preserve"> настоящей статьи, состоит в том числе из автоматизированных централизованных баз персональных данных о </w:t>
      </w:r>
      <w:r w:rsidRPr="003F227A">
        <w:rPr>
          <w:rFonts w:eastAsia="Times New Roman" w:cs="Liberation Serif"/>
          <w:bCs w:val="0"/>
          <w:kern w:val="0"/>
          <w:szCs w:val="28"/>
          <w:lang w:eastAsia="ru-RU"/>
        </w:rPr>
        <w:lastRenderedPageBreak/>
        <w:t>пассажирах и персонале транспортных средств. Такие базы формируются при осуществлении следующих видов перевозок:</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78" w:name="100076"/>
      <w:bookmarkEnd w:id="178"/>
      <w:r w:rsidRPr="003F227A">
        <w:rPr>
          <w:rFonts w:eastAsia="Times New Roman" w:cs="Liberation Serif"/>
          <w:bCs w:val="0"/>
          <w:kern w:val="0"/>
          <w:szCs w:val="28"/>
          <w:lang w:eastAsia="ru-RU"/>
        </w:rPr>
        <w:t>1) внутренние и международные воздушные перевозки;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79" w:name="100077"/>
      <w:bookmarkEnd w:id="179"/>
      <w:r w:rsidRPr="003F227A">
        <w:rPr>
          <w:rFonts w:eastAsia="Times New Roman" w:cs="Liberation Serif"/>
          <w:bCs w:val="0"/>
          <w:kern w:val="0"/>
          <w:szCs w:val="28"/>
          <w:lang w:eastAsia="ru-RU"/>
        </w:rPr>
        <w:t>2) железнодорожные перевозки в дальнем следовании;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80" w:name="000048"/>
      <w:bookmarkStart w:id="181" w:name="100178"/>
      <w:bookmarkStart w:id="182" w:name="100078"/>
      <w:bookmarkEnd w:id="180"/>
      <w:bookmarkEnd w:id="181"/>
      <w:bookmarkEnd w:id="182"/>
      <w:r w:rsidRPr="003F227A">
        <w:rPr>
          <w:rFonts w:eastAsia="Times New Roman" w:cs="Liberation Serif"/>
          <w:bCs w:val="0"/>
          <w:kern w:val="0"/>
          <w:szCs w:val="28"/>
          <w:lang w:eastAsia="ru-RU"/>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83" w:name="000049"/>
      <w:bookmarkStart w:id="184" w:name="100179"/>
      <w:bookmarkStart w:id="185" w:name="000001"/>
      <w:bookmarkStart w:id="186" w:name="100079"/>
      <w:bookmarkEnd w:id="183"/>
      <w:bookmarkEnd w:id="184"/>
      <w:bookmarkEnd w:id="185"/>
      <w:bookmarkEnd w:id="186"/>
      <w:r w:rsidRPr="003F227A">
        <w:rPr>
          <w:rFonts w:eastAsia="Times New Roman" w:cs="Liberation Serif"/>
          <w:bCs w:val="0"/>
          <w:kern w:val="0"/>
          <w:szCs w:val="28"/>
          <w:lang w:eastAsia="ru-RU"/>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87" w:name="100180"/>
      <w:bookmarkStart w:id="188" w:name="100080"/>
      <w:bookmarkEnd w:id="187"/>
      <w:bookmarkEnd w:id="188"/>
      <w:r w:rsidRPr="003F227A">
        <w:rPr>
          <w:rFonts w:eastAsia="Times New Roman" w:cs="Liberation Serif"/>
          <w:bCs w:val="0"/>
          <w:kern w:val="0"/>
          <w:szCs w:val="28"/>
          <w:lang w:eastAsia="ru-RU"/>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89" w:name="100081"/>
      <w:bookmarkEnd w:id="189"/>
      <w:r w:rsidRPr="003F227A">
        <w:rPr>
          <w:rFonts w:eastAsia="Times New Roman" w:cs="Liberation Serif"/>
          <w:bCs w:val="0"/>
          <w:kern w:val="0"/>
          <w:szCs w:val="28"/>
          <w:lang w:eastAsia="ru-RU"/>
        </w:rPr>
        <w:t>1) субъектами транспортной инфраструктуры и перевозчиками;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90" w:name="100082"/>
      <w:bookmarkEnd w:id="190"/>
      <w:r w:rsidRPr="003F227A">
        <w:rPr>
          <w:rFonts w:eastAsia="Times New Roman" w:cs="Liberation Serif"/>
          <w:bCs w:val="0"/>
          <w:kern w:val="0"/>
          <w:szCs w:val="28"/>
          <w:lang w:eastAsia="ru-RU"/>
        </w:rPr>
        <w:t>2) федеральными органами исполнительной власти;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91" w:name="100083"/>
      <w:bookmarkEnd w:id="191"/>
      <w:r w:rsidRPr="003F227A">
        <w:rPr>
          <w:rFonts w:eastAsia="Times New Roman" w:cs="Liberation Serif"/>
          <w:bCs w:val="0"/>
          <w:kern w:val="0"/>
          <w:szCs w:val="28"/>
          <w:lang w:eastAsia="ru-RU"/>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92" w:name="100084"/>
      <w:bookmarkEnd w:id="192"/>
      <w:r w:rsidRPr="003F227A">
        <w:rPr>
          <w:rFonts w:eastAsia="Times New Roman" w:cs="Liberation Serif"/>
          <w:bCs w:val="0"/>
          <w:kern w:val="0"/>
          <w:szCs w:val="28"/>
          <w:lang w:eastAsia="ru-RU"/>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93" w:name="100181"/>
      <w:bookmarkStart w:id="194" w:name="100085"/>
      <w:bookmarkEnd w:id="193"/>
      <w:bookmarkEnd w:id="194"/>
      <w:r w:rsidRPr="003F227A">
        <w:rPr>
          <w:rFonts w:eastAsia="Times New Roman" w:cs="Liberation Serif"/>
          <w:bCs w:val="0"/>
          <w:kern w:val="0"/>
          <w:szCs w:val="28"/>
          <w:lang w:eastAsia="ru-RU"/>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95" w:name="100086"/>
      <w:bookmarkEnd w:id="195"/>
      <w:r w:rsidRPr="003F227A">
        <w:rPr>
          <w:rFonts w:eastAsia="Times New Roman" w:cs="Liberation Serif"/>
          <w:bCs w:val="0"/>
          <w:kern w:val="0"/>
          <w:szCs w:val="28"/>
          <w:lang w:eastAsia="ru-RU"/>
        </w:rPr>
        <w:t>1) фамилия, имя, отчество;</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96" w:name="100182"/>
      <w:bookmarkStart w:id="197" w:name="100087"/>
      <w:bookmarkEnd w:id="196"/>
      <w:bookmarkEnd w:id="197"/>
      <w:r w:rsidRPr="003F227A">
        <w:rPr>
          <w:rFonts w:eastAsia="Times New Roman" w:cs="Liberation Serif"/>
          <w:bCs w:val="0"/>
          <w:kern w:val="0"/>
          <w:szCs w:val="28"/>
          <w:lang w:eastAsia="ru-RU"/>
        </w:rPr>
        <w:t>2) дата рождения;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98" w:name="100088"/>
      <w:bookmarkEnd w:id="198"/>
      <w:r w:rsidRPr="003F227A">
        <w:rPr>
          <w:rFonts w:eastAsia="Times New Roman" w:cs="Liberation Serif"/>
          <w:bCs w:val="0"/>
          <w:kern w:val="0"/>
          <w:szCs w:val="28"/>
          <w:lang w:eastAsia="ru-RU"/>
        </w:rPr>
        <w:t>3) вид и номер документа, удостоверяющего личность, по которому приобретается проездной документ (билет);</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199" w:name="100089"/>
      <w:bookmarkEnd w:id="199"/>
      <w:r w:rsidRPr="003F227A">
        <w:rPr>
          <w:rFonts w:eastAsia="Times New Roman" w:cs="Liberation Serif"/>
          <w:bCs w:val="0"/>
          <w:kern w:val="0"/>
          <w:szCs w:val="28"/>
          <w:lang w:eastAsia="ru-RU"/>
        </w:rPr>
        <w:t>4) пункт отправления, пункт назначения, вид маршрута следования (беспересадочный, транзитный);</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00" w:name="100090"/>
      <w:bookmarkEnd w:id="200"/>
      <w:r w:rsidRPr="003F227A">
        <w:rPr>
          <w:rFonts w:eastAsia="Times New Roman" w:cs="Liberation Serif"/>
          <w:bCs w:val="0"/>
          <w:kern w:val="0"/>
          <w:szCs w:val="28"/>
          <w:lang w:eastAsia="ru-RU"/>
        </w:rPr>
        <w:t>5) дата поездки;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01" w:name="100183"/>
      <w:bookmarkEnd w:id="201"/>
      <w:r w:rsidRPr="003F227A">
        <w:rPr>
          <w:rFonts w:eastAsia="Times New Roman" w:cs="Liberation Serif"/>
          <w:bCs w:val="0"/>
          <w:kern w:val="0"/>
          <w:szCs w:val="28"/>
          <w:lang w:eastAsia="ru-RU"/>
        </w:rPr>
        <w:t>6) пол;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02" w:name="100184"/>
      <w:bookmarkEnd w:id="202"/>
      <w:r w:rsidRPr="003F227A">
        <w:rPr>
          <w:rFonts w:eastAsia="Times New Roman" w:cs="Liberation Serif"/>
          <w:bCs w:val="0"/>
          <w:kern w:val="0"/>
          <w:szCs w:val="28"/>
          <w:lang w:eastAsia="ru-RU"/>
        </w:rPr>
        <w:t>7) гражданство.</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03" w:name="100185"/>
      <w:bookmarkEnd w:id="203"/>
      <w:r w:rsidRPr="003F227A">
        <w:rPr>
          <w:rFonts w:eastAsia="Times New Roman" w:cs="Liberation Serif"/>
          <w:bCs w:val="0"/>
          <w:kern w:val="0"/>
          <w:szCs w:val="28"/>
          <w:lang w:eastAsia="ru-RU"/>
        </w:rP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r:id="rId19" w:anchor="100086" w:history="1">
        <w:r w:rsidRPr="00A70634">
          <w:rPr>
            <w:rFonts w:eastAsia="Times New Roman" w:cs="Liberation Serif"/>
            <w:bCs w:val="0"/>
            <w:color w:val="0000FF"/>
            <w:kern w:val="0"/>
            <w:szCs w:val="28"/>
            <w:u w:val="single"/>
            <w:lang w:eastAsia="ru-RU"/>
          </w:rPr>
          <w:t>пунктами 1</w:t>
        </w:r>
      </w:hyperlink>
      <w:r w:rsidRPr="003F227A">
        <w:rPr>
          <w:rFonts w:eastAsia="Times New Roman" w:cs="Liberation Serif"/>
          <w:bCs w:val="0"/>
          <w:kern w:val="0"/>
          <w:szCs w:val="28"/>
          <w:lang w:eastAsia="ru-RU"/>
        </w:rPr>
        <w:t xml:space="preserve"> - </w:t>
      </w:r>
      <w:hyperlink r:id="rId20" w:anchor="100090" w:history="1">
        <w:r w:rsidRPr="00A70634">
          <w:rPr>
            <w:rFonts w:eastAsia="Times New Roman" w:cs="Liberation Serif"/>
            <w:bCs w:val="0"/>
            <w:color w:val="0000FF"/>
            <w:kern w:val="0"/>
            <w:szCs w:val="28"/>
            <w:u w:val="single"/>
            <w:lang w:eastAsia="ru-RU"/>
          </w:rPr>
          <w:t>5 части 5</w:t>
        </w:r>
      </w:hyperlink>
      <w:r w:rsidRPr="003F227A">
        <w:rPr>
          <w:rFonts w:eastAsia="Times New Roman" w:cs="Liberation Serif"/>
          <w:bCs w:val="0"/>
          <w:kern w:val="0"/>
          <w:szCs w:val="28"/>
          <w:lang w:eastAsia="ru-RU"/>
        </w:rPr>
        <w:t xml:space="preserve"> настоящей статьи.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04" w:name="100186"/>
      <w:bookmarkEnd w:id="204"/>
      <w:r w:rsidRPr="003F227A">
        <w:rPr>
          <w:rFonts w:eastAsia="Times New Roman" w:cs="Liberation Serif"/>
          <w:bCs w:val="0"/>
          <w:kern w:val="0"/>
          <w:szCs w:val="28"/>
          <w:lang w:eastAsia="ru-RU"/>
        </w:rP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r:id="rId21" w:anchor="100181" w:history="1">
        <w:r w:rsidRPr="00A70634">
          <w:rPr>
            <w:rFonts w:eastAsia="Times New Roman" w:cs="Liberation Serif"/>
            <w:bCs w:val="0"/>
            <w:color w:val="0000FF"/>
            <w:kern w:val="0"/>
            <w:szCs w:val="28"/>
            <w:u w:val="single"/>
            <w:lang w:eastAsia="ru-RU"/>
          </w:rPr>
          <w:t>частью 5</w:t>
        </w:r>
      </w:hyperlink>
      <w:r w:rsidRPr="003F227A">
        <w:rPr>
          <w:rFonts w:eastAsia="Times New Roman" w:cs="Liberation Serif"/>
          <w:bCs w:val="0"/>
          <w:kern w:val="0"/>
          <w:szCs w:val="28"/>
          <w:lang w:eastAsia="ru-RU"/>
        </w:rPr>
        <w:t xml:space="preserve"> настоящей статьи.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05" w:name="100187"/>
      <w:bookmarkEnd w:id="205"/>
      <w:r w:rsidRPr="003F227A">
        <w:rPr>
          <w:rFonts w:eastAsia="Times New Roman" w:cs="Liberation Serif"/>
          <w:bCs w:val="0"/>
          <w:kern w:val="0"/>
          <w:szCs w:val="28"/>
          <w:lang w:eastAsia="ru-RU"/>
        </w:rPr>
        <w:t xml:space="preserve">5.3. Для персонала транспортных средств (экипажа) в дополнение к сведениям, предусмотренным </w:t>
      </w:r>
      <w:hyperlink r:id="rId22" w:anchor="100181" w:history="1">
        <w:r w:rsidRPr="00A70634">
          <w:rPr>
            <w:rFonts w:eastAsia="Times New Roman" w:cs="Liberation Serif"/>
            <w:bCs w:val="0"/>
            <w:color w:val="0000FF"/>
            <w:kern w:val="0"/>
            <w:szCs w:val="28"/>
            <w:u w:val="single"/>
            <w:lang w:eastAsia="ru-RU"/>
          </w:rPr>
          <w:t>частью 5</w:t>
        </w:r>
      </w:hyperlink>
      <w:r w:rsidRPr="003F227A">
        <w:rPr>
          <w:rFonts w:eastAsia="Times New Roman" w:cs="Liberation Serif"/>
          <w:bCs w:val="0"/>
          <w:kern w:val="0"/>
          <w:szCs w:val="28"/>
          <w:lang w:eastAsia="ru-RU"/>
        </w:rP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06" w:name="100188"/>
      <w:bookmarkEnd w:id="206"/>
      <w:r w:rsidRPr="003F227A">
        <w:rPr>
          <w:rFonts w:eastAsia="Times New Roman" w:cs="Liberation Serif"/>
          <w:bCs w:val="0"/>
          <w:kern w:val="0"/>
          <w:szCs w:val="28"/>
          <w:lang w:eastAsia="ru-RU"/>
        </w:rPr>
        <w:t xml:space="preserve">5.4. Информация о персонале (экипаже) транспортных средств, указанная в </w:t>
      </w:r>
      <w:hyperlink r:id="rId23" w:anchor="100187" w:history="1">
        <w:r w:rsidRPr="00A70634">
          <w:rPr>
            <w:rFonts w:eastAsia="Times New Roman" w:cs="Liberation Serif"/>
            <w:bCs w:val="0"/>
            <w:color w:val="0000FF"/>
            <w:kern w:val="0"/>
            <w:szCs w:val="28"/>
            <w:u w:val="single"/>
            <w:lang w:eastAsia="ru-RU"/>
          </w:rPr>
          <w:t>части 5.3</w:t>
        </w:r>
      </w:hyperlink>
      <w:r w:rsidRPr="003F227A">
        <w:rPr>
          <w:rFonts w:eastAsia="Times New Roman" w:cs="Liberation Serif"/>
          <w:bCs w:val="0"/>
          <w:kern w:val="0"/>
          <w:szCs w:val="28"/>
          <w:lang w:eastAsia="ru-RU"/>
        </w:rP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07" w:name="100189"/>
      <w:bookmarkEnd w:id="207"/>
      <w:r w:rsidRPr="003F227A">
        <w:rPr>
          <w:rFonts w:eastAsia="Times New Roman" w:cs="Liberation Serif"/>
          <w:bCs w:val="0"/>
          <w:kern w:val="0"/>
          <w:szCs w:val="28"/>
          <w:lang w:eastAsia="ru-RU"/>
        </w:rP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08" w:name="100190"/>
      <w:bookmarkStart w:id="209" w:name="000002"/>
      <w:bookmarkStart w:id="210" w:name="100091"/>
      <w:bookmarkEnd w:id="208"/>
      <w:bookmarkEnd w:id="209"/>
      <w:bookmarkEnd w:id="210"/>
      <w:r w:rsidRPr="003F227A">
        <w:rPr>
          <w:rFonts w:eastAsia="Times New Roman" w:cs="Liberation Serif"/>
          <w:bCs w:val="0"/>
          <w:kern w:val="0"/>
          <w:szCs w:val="28"/>
          <w:lang w:eastAsia="ru-RU"/>
        </w:rPr>
        <w:t>6.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11" w:name="100191"/>
      <w:bookmarkEnd w:id="211"/>
      <w:r w:rsidRPr="003F227A">
        <w:rPr>
          <w:rFonts w:eastAsia="Times New Roman" w:cs="Liberation Serif"/>
          <w:bCs w:val="0"/>
          <w:kern w:val="0"/>
          <w:szCs w:val="28"/>
          <w:lang w:eastAsia="ru-RU"/>
        </w:rPr>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12" w:name="100192"/>
      <w:bookmarkEnd w:id="212"/>
      <w:r w:rsidRPr="003F227A">
        <w:rPr>
          <w:rFonts w:eastAsia="Times New Roman" w:cs="Liberation Serif"/>
          <w:bCs w:val="0"/>
          <w:kern w:val="0"/>
          <w:szCs w:val="28"/>
          <w:lang w:eastAsia="ru-RU"/>
        </w:rP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13" w:name="100193"/>
      <w:bookmarkStart w:id="214" w:name="100092"/>
      <w:bookmarkEnd w:id="213"/>
      <w:bookmarkEnd w:id="214"/>
      <w:r w:rsidRPr="003F227A">
        <w:rPr>
          <w:rFonts w:eastAsia="Times New Roman" w:cs="Liberation Serif"/>
          <w:bCs w:val="0"/>
          <w:kern w:val="0"/>
          <w:szCs w:val="28"/>
          <w:lang w:eastAsia="ru-RU"/>
        </w:rP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r:id="rId24" w:anchor="100181" w:history="1">
        <w:r w:rsidRPr="00A70634">
          <w:rPr>
            <w:rFonts w:eastAsia="Times New Roman" w:cs="Liberation Serif"/>
            <w:bCs w:val="0"/>
            <w:color w:val="0000FF"/>
            <w:kern w:val="0"/>
            <w:szCs w:val="28"/>
            <w:u w:val="single"/>
            <w:lang w:eastAsia="ru-RU"/>
          </w:rPr>
          <w:t>частями 5</w:t>
        </w:r>
      </w:hyperlink>
      <w:r w:rsidRPr="003F227A">
        <w:rPr>
          <w:rFonts w:eastAsia="Times New Roman" w:cs="Liberation Serif"/>
          <w:bCs w:val="0"/>
          <w:kern w:val="0"/>
          <w:szCs w:val="28"/>
          <w:lang w:eastAsia="ru-RU"/>
        </w:rPr>
        <w:t xml:space="preserve"> - </w:t>
      </w:r>
      <w:hyperlink r:id="rId25" w:anchor="100189" w:history="1">
        <w:r w:rsidRPr="00A70634">
          <w:rPr>
            <w:rFonts w:eastAsia="Times New Roman" w:cs="Liberation Serif"/>
            <w:bCs w:val="0"/>
            <w:color w:val="0000FF"/>
            <w:kern w:val="0"/>
            <w:szCs w:val="28"/>
            <w:u w:val="single"/>
            <w:lang w:eastAsia="ru-RU"/>
          </w:rPr>
          <w:t>5.5</w:t>
        </w:r>
      </w:hyperlink>
      <w:r w:rsidRPr="003F227A">
        <w:rPr>
          <w:rFonts w:eastAsia="Times New Roman" w:cs="Liberation Serif"/>
          <w:bCs w:val="0"/>
          <w:kern w:val="0"/>
          <w:szCs w:val="28"/>
          <w:lang w:eastAsia="ru-RU"/>
        </w:rP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26" w:history="1">
        <w:r w:rsidRPr="00A70634">
          <w:rPr>
            <w:rFonts w:eastAsia="Times New Roman" w:cs="Liberation Serif"/>
            <w:bCs w:val="0"/>
            <w:color w:val="0000FF"/>
            <w:kern w:val="0"/>
            <w:szCs w:val="28"/>
            <w:u w:val="single"/>
            <w:lang w:eastAsia="ru-RU"/>
          </w:rPr>
          <w:t>законом</w:t>
        </w:r>
      </w:hyperlink>
      <w:r w:rsidRPr="003F227A">
        <w:rPr>
          <w:rFonts w:eastAsia="Times New Roman" w:cs="Liberation Serif"/>
          <w:bCs w:val="0"/>
          <w:kern w:val="0"/>
          <w:szCs w:val="28"/>
          <w:lang w:eastAsia="ru-RU"/>
        </w:rP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15" w:name="100194"/>
      <w:bookmarkStart w:id="216" w:name="000019"/>
      <w:bookmarkStart w:id="217" w:name="100093"/>
      <w:bookmarkEnd w:id="215"/>
      <w:bookmarkEnd w:id="216"/>
      <w:bookmarkEnd w:id="217"/>
      <w:r w:rsidRPr="003F227A">
        <w:rPr>
          <w:rFonts w:eastAsia="Times New Roman" w:cs="Liberation Serif"/>
          <w:bCs w:val="0"/>
          <w:kern w:val="0"/>
          <w:szCs w:val="28"/>
          <w:lang w:eastAsia="ru-RU"/>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18" w:name="000020"/>
      <w:bookmarkEnd w:id="218"/>
      <w:r w:rsidRPr="003F227A">
        <w:rPr>
          <w:rFonts w:eastAsia="Times New Roman" w:cs="Liberation Serif"/>
          <w:bCs w:val="0"/>
          <w:kern w:val="0"/>
          <w:szCs w:val="28"/>
          <w:lang w:eastAsia="ru-RU"/>
        </w:rPr>
        <w:t>Статья 11.1. Федеральный государственный контроль (надзор) в области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19" w:name="000021"/>
      <w:bookmarkEnd w:id="219"/>
      <w:r w:rsidRPr="003F227A">
        <w:rPr>
          <w:rFonts w:eastAsia="Times New Roman" w:cs="Liberation Serif"/>
          <w:bCs w:val="0"/>
          <w:kern w:val="0"/>
          <w:szCs w:val="28"/>
          <w:lang w:eastAsia="ru-RU"/>
        </w:rPr>
        <w:t>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20" w:name="000022"/>
      <w:bookmarkEnd w:id="220"/>
      <w:r w:rsidRPr="003F227A">
        <w:rPr>
          <w:rFonts w:eastAsia="Times New Roman" w:cs="Liberation Serif"/>
          <w:bCs w:val="0"/>
          <w:kern w:val="0"/>
          <w:szCs w:val="28"/>
          <w:lang w:eastAsia="ru-RU"/>
        </w:rP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27" w:history="1">
        <w:r w:rsidRPr="00A70634">
          <w:rPr>
            <w:rFonts w:eastAsia="Times New Roman" w:cs="Liberation Serif"/>
            <w:bCs w:val="0"/>
            <w:color w:val="0000FF"/>
            <w:kern w:val="0"/>
            <w:szCs w:val="28"/>
            <w:u w:val="single"/>
            <w:lang w:eastAsia="ru-RU"/>
          </w:rPr>
          <w:t>закона</w:t>
        </w:r>
      </w:hyperlink>
      <w:r w:rsidRPr="003F227A">
        <w:rPr>
          <w:rFonts w:eastAsia="Times New Roman" w:cs="Liberation Serif"/>
          <w:bCs w:val="0"/>
          <w:kern w:val="0"/>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8" w:anchor="000023" w:history="1">
        <w:r w:rsidRPr="00A70634">
          <w:rPr>
            <w:rFonts w:eastAsia="Times New Roman" w:cs="Liberation Serif"/>
            <w:bCs w:val="0"/>
            <w:color w:val="0000FF"/>
            <w:kern w:val="0"/>
            <w:szCs w:val="28"/>
            <w:u w:val="single"/>
            <w:lang w:eastAsia="ru-RU"/>
          </w:rPr>
          <w:t>частями 3</w:t>
        </w:r>
      </w:hyperlink>
      <w:r w:rsidRPr="003F227A">
        <w:rPr>
          <w:rFonts w:eastAsia="Times New Roman" w:cs="Liberation Serif"/>
          <w:bCs w:val="0"/>
          <w:kern w:val="0"/>
          <w:szCs w:val="28"/>
          <w:lang w:eastAsia="ru-RU"/>
        </w:rPr>
        <w:t xml:space="preserve"> - </w:t>
      </w:r>
      <w:hyperlink r:id="rId29" w:anchor="000032" w:history="1">
        <w:r w:rsidRPr="00A70634">
          <w:rPr>
            <w:rFonts w:eastAsia="Times New Roman" w:cs="Liberation Serif"/>
            <w:bCs w:val="0"/>
            <w:color w:val="0000FF"/>
            <w:kern w:val="0"/>
            <w:szCs w:val="28"/>
            <w:u w:val="single"/>
            <w:lang w:eastAsia="ru-RU"/>
          </w:rPr>
          <w:t>6</w:t>
        </w:r>
      </w:hyperlink>
      <w:r w:rsidRPr="003F227A">
        <w:rPr>
          <w:rFonts w:eastAsia="Times New Roman" w:cs="Liberation Serif"/>
          <w:bCs w:val="0"/>
          <w:kern w:val="0"/>
          <w:szCs w:val="28"/>
          <w:lang w:eastAsia="ru-RU"/>
        </w:rPr>
        <w:t xml:space="preserve"> настоящей статьи.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21" w:name="000023"/>
      <w:bookmarkEnd w:id="221"/>
      <w:r w:rsidRPr="003F227A">
        <w:rPr>
          <w:rFonts w:eastAsia="Times New Roman" w:cs="Liberation Serif"/>
          <w:bCs w:val="0"/>
          <w:kern w:val="0"/>
          <w:szCs w:val="28"/>
          <w:lang w:eastAsia="ru-RU"/>
        </w:rPr>
        <w:t>3. Основанием для проведения плановой проверки является истечение одного года со дня: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22" w:name="100195"/>
      <w:bookmarkStart w:id="223" w:name="000024"/>
      <w:bookmarkEnd w:id="222"/>
      <w:bookmarkEnd w:id="223"/>
      <w:r w:rsidRPr="003F227A">
        <w:rPr>
          <w:rFonts w:eastAsia="Times New Roman" w:cs="Liberation Serif"/>
          <w:bCs w:val="0"/>
          <w:kern w:val="0"/>
          <w:szCs w:val="28"/>
          <w:lang w:eastAsia="ru-RU"/>
        </w:rPr>
        <w:t>1) государственной регистрации субъекта транспортной инфраструктуры, перевозчика, застройщика объектов транспортной инфраструктуры;</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24" w:name="000025"/>
      <w:bookmarkEnd w:id="224"/>
      <w:r w:rsidRPr="003F227A">
        <w:rPr>
          <w:rFonts w:eastAsia="Times New Roman" w:cs="Liberation Serif"/>
          <w:bCs w:val="0"/>
          <w:kern w:val="0"/>
          <w:szCs w:val="28"/>
          <w:lang w:eastAsia="ru-RU"/>
        </w:rPr>
        <w:t>2) окончания проведения последней плановой проверки.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25" w:name="000026"/>
      <w:bookmarkEnd w:id="225"/>
      <w:r w:rsidRPr="003F227A">
        <w:rPr>
          <w:rFonts w:eastAsia="Times New Roman" w:cs="Liberation Serif"/>
          <w:bCs w:val="0"/>
          <w:kern w:val="0"/>
          <w:szCs w:val="28"/>
          <w:lang w:eastAsia="ru-RU"/>
        </w:rPr>
        <w:t>4. Основанием для проведения внеплановой проверки является: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26" w:name="100196"/>
      <w:bookmarkStart w:id="227" w:name="000027"/>
      <w:bookmarkEnd w:id="226"/>
      <w:bookmarkEnd w:id="227"/>
      <w:r w:rsidRPr="003F227A">
        <w:rPr>
          <w:rFonts w:eastAsia="Times New Roman" w:cs="Liberation Serif"/>
          <w:bCs w:val="0"/>
          <w:kern w:val="0"/>
          <w:szCs w:val="28"/>
          <w:lang w:eastAsia="ru-RU"/>
        </w:rP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28" w:name="100197"/>
      <w:bookmarkStart w:id="229" w:name="000028"/>
      <w:bookmarkEnd w:id="228"/>
      <w:bookmarkEnd w:id="229"/>
      <w:r w:rsidRPr="003F227A">
        <w:rPr>
          <w:rFonts w:eastAsia="Times New Roman" w:cs="Liberation Serif"/>
          <w:bCs w:val="0"/>
          <w:kern w:val="0"/>
          <w:szCs w:val="28"/>
          <w:lang w:eastAsia="ru-RU"/>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30" w:name="000029"/>
      <w:bookmarkEnd w:id="230"/>
      <w:r w:rsidRPr="003F227A">
        <w:rPr>
          <w:rFonts w:eastAsia="Times New Roman" w:cs="Liberation Serif"/>
          <w:bCs w:val="0"/>
          <w:kern w:val="0"/>
          <w:szCs w:val="28"/>
          <w:lang w:eastAsia="ru-RU"/>
        </w:rP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31" w:name="000030"/>
      <w:bookmarkEnd w:id="231"/>
      <w:r w:rsidRPr="003F227A">
        <w:rPr>
          <w:rFonts w:eastAsia="Times New Roman" w:cs="Liberation Serif"/>
          <w:bCs w:val="0"/>
          <w:kern w:val="0"/>
          <w:szCs w:val="28"/>
          <w:lang w:eastAsia="ru-RU"/>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32" w:name="100198"/>
      <w:bookmarkStart w:id="233" w:name="000031"/>
      <w:bookmarkEnd w:id="232"/>
      <w:bookmarkEnd w:id="233"/>
      <w:r w:rsidRPr="003F227A">
        <w:rPr>
          <w:rFonts w:eastAsia="Times New Roman" w:cs="Liberation Serif"/>
          <w:bCs w:val="0"/>
          <w:kern w:val="0"/>
          <w:szCs w:val="28"/>
          <w:lang w:eastAsia="ru-RU"/>
        </w:rP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r:id="rId30" w:anchor="000028" w:history="1">
        <w:r w:rsidRPr="00A70634">
          <w:rPr>
            <w:rFonts w:eastAsia="Times New Roman" w:cs="Liberation Serif"/>
            <w:bCs w:val="0"/>
            <w:color w:val="0000FF"/>
            <w:kern w:val="0"/>
            <w:szCs w:val="28"/>
            <w:u w:val="single"/>
            <w:lang w:eastAsia="ru-RU"/>
          </w:rPr>
          <w:t>пункте 2 части 4</w:t>
        </w:r>
      </w:hyperlink>
      <w:r w:rsidRPr="003F227A">
        <w:rPr>
          <w:rFonts w:eastAsia="Times New Roman" w:cs="Liberation Serif"/>
          <w:bCs w:val="0"/>
          <w:kern w:val="0"/>
          <w:szCs w:val="28"/>
          <w:lang w:eastAsia="ru-RU"/>
        </w:rPr>
        <w:t xml:space="preserve"> настоящей статьи, после согласования с органом прокуратуры, а по основанию, указанному в </w:t>
      </w:r>
      <w:hyperlink r:id="rId31" w:anchor="000029" w:history="1">
        <w:r w:rsidRPr="00A70634">
          <w:rPr>
            <w:rFonts w:eastAsia="Times New Roman" w:cs="Liberation Serif"/>
            <w:bCs w:val="0"/>
            <w:color w:val="0000FF"/>
            <w:kern w:val="0"/>
            <w:szCs w:val="28"/>
            <w:u w:val="single"/>
            <w:lang w:eastAsia="ru-RU"/>
          </w:rPr>
          <w:t>пункте 3 части 4</w:t>
        </w:r>
      </w:hyperlink>
      <w:r w:rsidRPr="003F227A">
        <w:rPr>
          <w:rFonts w:eastAsia="Times New Roman" w:cs="Liberation Serif"/>
          <w:bCs w:val="0"/>
          <w:kern w:val="0"/>
          <w:szCs w:val="28"/>
          <w:lang w:eastAsia="ru-RU"/>
        </w:rPr>
        <w:t xml:space="preserve"> настоящей статьи, незамедлительно с извещением органа прокуратуры в порядке, установленном </w:t>
      </w:r>
      <w:hyperlink r:id="rId32" w:anchor="100338" w:history="1">
        <w:r w:rsidRPr="00A70634">
          <w:rPr>
            <w:rFonts w:eastAsia="Times New Roman" w:cs="Liberation Serif"/>
            <w:bCs w:val="0"/>
            <w:color w:val="0000FF"/>
            <w:kern w:val="0"/>
            <w:szCs w:val="28"/>
            <w:u w:val="single"/>
            <w:lang w:eastAsia="ru-RU"/>
          </w:rPr>
          <w:t>частью 12 статьи 10</w:t>
        </w:r>
      </w:hyperlink>
      <w:r w:rsidRPr="003F227A">
        <w:rPr>
          <w:rFonts w:eastAsia="Times New Roman" w:cs="Liberation Serif"/>
          <w:bCs w:val="0"/>
          <w:kern w:val="0"/>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34" w:name="100199"/>
      <w:bookmarkStart w:id="235" w:name="000032"/>
      <w:bookmarkEnd w:id="234"/>
      <w:bookmarkEnd w:id="235"/>
      <w:r w:rsidRPr="003F227A">
        <w:rPr>
          <w:rFonts w:eastAsia="Times New Roman" w:cs="Liberation Serif"/>
          <w:bCs w:val="0"/>
          <w:kern w:val="0"/>
          <w:szCs w:val="28"/>
          <w:lang w:eastAsia="ru-RU"/>
        </w:rP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r:id="rId33" w:anchor="000028" w:history="1">
        <w:r w:rsidRPr="00A70634">
          <w:rPr>
            <w:rFonts w:eastAsia="Times New Roman" w:cs="Liberation Serif"/>
            <w:bCs w:val="0"/>
            <w:color w:val="0000FF"/>
            <w:kern w:val="0"/>
            <w:szCs w:val="28"/>
            <w:u w:val="single"/>
            <w:lang w:eastAsia="ru-RU"/>
          </w:rPr>
          <w:t>пункте 2</w:t>
        </w:r>
      </w:hyperlink>
      <w:r w:rsidRPr="003F227A">
        <w:rPr>
          <w:rFonts w:eastAsia="Times New Roman" w:cs="Liberation Serif"/>
          <w:bCs w:val="0"/>
          <w:kern w:val="0"/>
          <w:szCs w:val="28"/>
          <w:lang w:eastAsia="ru-RU"/>
        </w:rPr>
        <w:t xml:space="preserve"> или </w:t>
      </w:r>
      <w:hyperlink r:id="rId34" w:anchor="000029" w:history="1">
        <w:r w:rsidRPr="00A70634">
          <w:rPr>
            <w:rFonts w:eastAsia="Times New Roman" w:cs="Liberation Serif"/>
            <w:bCs w:val="0"/>
            <w:color w:val="0000FF"/>
            <w:kern w:val="0"/>
            <w:szCs w:val="28"/>
            <w:u w:val="single"/>
            <w:lang w:eastAsia="ru-RU"/>
          </w:rPr>
          <w:t>3 части 4</w:t>
        </w:r>
      </w:hyperlink>
      <w:r w:rsidRPr="003F227A">
        <w:rPr>
          <w:rFonts w:eastAsia="Times New Roman" w:cs="Liberation Serif"/>
          <w:bCs w:val="0"/>
          <w:kern w:val="0"/>
          <w:szCs w:val="28"/>
          <w:lang w:eastAsia="ru-RU"/>
        </w:rPr>
        <w:t xml:space="preserve"> настоящей статьи, не допускается.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36" w:name="100200"/>
      <w:bookmarkEnd w:id="236"/>
      <w:r w:rsidRPr="003F227A">
        <w:rPr>
          <w:rFonts w:eastAsia="Times New Roman" w:cs="Liberation Serif"/>
          <w:bCs w:val="0"/>
          <w:kern w:val="0"/>
          <w:szCs w:val="28"/>
          <w:lang w:eastAsia="ru-RU"/>
        </w:rPr>
        <w:t xml:space="preserve">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w:t>
      </w:r>
      <w:proofErr w:type="spellStart"/>
      <w:r w:rsidRPr="003F227A">
        <w:rPr>
          <w:rFonts w:eastAsia="Times New Roman" w:cs="Liberation Serif"/>
          <w:bCs w:val="0"/>
          <w:kern w:val="0"/>
          <w:szCs w:val="28"/>
          <w:lang w:eastAsia="ru-RU"/>
        </w:rPr>
        <w:t>тест-предметов</w:t>
      </w:r>
      <w:proofErr w:type="spellEnd"/>
      <w:r w:rsidRPr="003F227A">
        <w:rPr>
          <w:rFonts w:eastAsia="Times New Roman" w:cs="Liberation Serif"/>
          <w:bCs w:val="0"/>
          <w:kern w:val="0"/>
          <w:szCs w:val="28"/>
          <w:lang w:eastAsia="ru-RU"/>
        </w:rPr>
        <w:t xml:space="preserve">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w:t>
      </w:r>
      <w:proofErr w:type="spellStart"/>
      <w:r w:rsidRPr="003F227A">
        <w:rPr>
          <w:rFonts w:eastAsia="Times New Roman" w:cs="Liberation Serif"/>
          <w:bCs w:val="0"/>
          <w:kern w:val="0"/>
          <w:szCs w:val="28"/>
          <w:lang w:eastAsia="ru-RU"/>
        </w:rPr>
        <w:t>тест-объектов</w:t>
      </w:r>
      <w:proofErr w:type="spellEnd"/>
      <w:r w:rsidRPr="003F227A">
        <w:rPr>
          <w:rFonts w:eastAsia="Times New Roman" w:cs="Liberation Serif"/>
          <w:bCs w:val="0"/>
          <w:kern w:val="0"/>
          <w:szCs w:val="28"/>
          <w:lang w:eastAsia="ru-RU"/>
        </w:rPr>
        <w:t xml:space="preserve"> (лиц, имитирующих нарушителей требований по обеспечению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37" w:name="100201"/>
      <w:bookmarkEnd w:id="237"/>
      <w:r w:rsidRPr="003F227A">
        <w:rPr>
          <w:rFonts w:eastAsia="Times New Roman" w:cs="Liberation Serif"/>
          <w:bCs w:val="0"/>
          <w:kern w:val="0"/>
          <w:szCs w:val="28"/>
          <w:lang w:eastAsia="ru-RU"/>
        </w:rP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r:id="rId35" w:anchor="100200" w:history="1">
        <w:r w:rsidRPr="00A70634">
          <w:rPr>
            <w:rFonts w:eastAsia="Times New Roman" w:cs="Liberation Serif"/>
            <w:bCs w:val="0"/>
            <w:color w:val="0000FF"/>
            <w:kern w:val="0"/>
            <w:szCs w:val="28"/>
            <w:u w:val="single"/>
            <w:lang w:eastAsia="ru-RU"/>
          </w:rPr>
          <w:t>части 7</w:t>
        </w:r>
      </w:hyperlink>
      <w:r w:rsidRPr="003F227A">
        <w:rPr>
          <w:rFonts w:eastAsia="Times New Roman" w:cs="Liberation Serif"/>
          <w:bCs w:val="0"/>
          <w:kern w:val="0"/>
          <w:szCs w:val="28"/>
          <w:lang w:eastAsia="ru-RU"/>
        </w:rPr>
        <w:t xml:space="preserve"> настоящей статьи </w:t>
      </w:r>
      <w:proofErr w:type="spellStart"/>
      <w:r w:rsidRPr="003F227A">
        <w:rPr>
          <w:rFonts w:eastAsia="Times New Roman" w:cs="Liberation Serif"/>
          <w:bCs w:val="0"/>
          <w:kern w:val="0"/>
          <w:szCs w:val="28"/>
          <w:lang w:eastAsia="ru-RU"/>
        </w:rPr>
        <w:t>тест-предметов</w:t>
      </w:r>
      <w:proofErr w:type="spellEnd"/>
      <w:r w:rsidRPr="003F227A">
        <w:rPr>
          <w:rFonts w:eastAsia="Times New Roman" w:cs="Liberation Serif"/>
          <w:bCs w:val="0"/>
          <w:kern w:val="0"/>
          <w:szCs w:val="28"/>
          <w:lang w:eastAsia="ru-RU"/>
        </w:rPr>
        <w:t xml:space="preserve"> и </w:t>
      </w:r>
      <w:proofErr w:type="spellStart"/>
      <w:r w:rsidRPr="003F227A">
        <w:rPr>
          <w:rFonts w:eastAsia="Times New Roman" w:cs="Liberation Serif"/>
          <w:bCs w:val="0"/>
          <w:kern w:val="0"/>
          <w:szCs w:val="28"/>
          <w:lang w:eastAsia="ru-RU"/>
        </w:rPr>
        <w:t>тест-объектов</w:t>
      </w:r>
      <w:proofErr w:type="spellEnd"/>
      <w:r w:rsidRPr="003F227A">
        <w:rPr>
          <w:rFonts w:eastAsia="Times New Roman" w:cs="Liberation Serif"/>
          <w:bCs w:val="0"/>
          <w:kern w:val="0"/>
          <w:szCs w:val="28"/>
          <w:lang w:eastAsia="ru-RU"/>
        </w:rPr>
        <w:t xml:space="preserve">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38" w:name="100094"/>
      <w:bookmarkEnd w:id="238"/>
      <w:r w:rsidRPr="003F227A">
        <w:rPr>
          <w:rFonts w:eastAsia="Times New Roman" w:cs="Liberation Serif"/>
          <w:bCs w:val="0"/>
          <w:kern w:val="0"/>
          <w:szCs w:val="28"/>
          <w:lang w:eastAsia="ru-RU"/>
        </w:rPr>
        <w:t>Статья 12. Права и обязанности субъектов транспортной инфраструктуры и перевозчиков в области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39" w:name="100095"/>
      <w:bookmarkEnd w:id="239"/>
      <w:r w:rsidRPr="003F227A">
        <w:rPr>
          <w:rFonts w:eastAsia="Times New Roman" w:cs="Liberation Serif"/>
          <w:bCs w:val="0"/>
          <w:kern w:val="0"/>
          <w:szCs w:val="28"/>
          <w:lang w:eastAsia="ru-RU"/>
        </w:rPr>
        <w:t>1. Субъекты транспортной инфраструктуры и перевозчики имеют право:</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40" w:name="100096"/>
      <w:bookmarkEnd w:id="240"/>
      <w:r w:rsidRPr="003F227A">
        <w:rPr>
          <w:rFonts w:eastAsia="Times New Roman" w:cs="Liberation Serif"/>
          <w:bCs w:val="0"/>
          <w:kern w:val="0"/>
          <w:szCs w:val="28"/>
          <w:lang w:eastAsia="ru-RU"/>
        </w:rPr>
        <w:t>1) 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41" w:name="100097"/>
      <w:bookmarkEnd w:id="241"/>
      <w:r w:rsidRPr="003F227A">
        <w:rPr>
          <w:rFonts w:eastAsia="Times New Roman" w:cs="Liberation Serif"/>
          <w:bCs w:val="0"/>
          <w:kern w:val="0"/>
          <w:szCs w:val="28"/>
          <w:lang w:eastAsia="ru-RU"/>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42" w:name="100098"/>
      <w:bookmarkEnd w:id="242"/>
      <w:r w:rsidRPr="003F227A">
        <w:rPr>
          <w:rFonts w:eastAsia="Times New Roman" w:cs="Liberation Serif"/>
          <w:bCs w:val="0"/>
          <w:kern w:val="0"/>
          <w:szCs w:val="28"/>
          <w:lang w:eastAsia="ru-RU"/>
        </w:rPr>
        <w:t>2. Субъекты транспортной инфраструктуры и перевозчики обязаны:</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43" w:name="100099"/>
      <w:bookmarkEnd w:id="243"/>
      <w:r w:rsidRPr="003F227A">
        <w:rPr>
          <w:rFonts w:eastAsia="Times New Roman" w:cs="Liberation Serif"/>
          <w:bCs w:val="0"/>
          <w:kern w:val="0"/>
          <w:szCs w:val="28"/>
          <w:lang w:eastAsia="ru-RU"/>
        </w:rPr>
        <w:t>1) незамедлительно информировать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44" w:name="100100"/>
      <w:bookmarkEnd w:id="244"/>
      <w:r w:rsidRPr="003F227A">
        <w:rPr>
          <w:rFonts w:eastAsia="Times New Roman" w:cs="Liberation Serif"/>
          <w:bCs w:val="0"/>
          <w:kern w:val="0"/>
          <w:szCs w:val="28"/>
          <w:lang w:eastAsia="ru-RU"/>
        </w:rP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r:id="rId36" w:anchor="100059" w:history="1">
        <w:r w:rsidRPr="00A70634">
          <w:rPr>
            <w:rFonts w:eastAsia="Times New Roman" w:cs="Liberation Serif"/>
            <w:bCs w:val="0"/>
            <w:color w:val="0000FF"/>
            <w:kern w:val="0"/>
            <w:szCs w:val="28"/>
            <w:u w:val="single"/>
            <w:lang w:eastAsia="ru-RU"/>
          </w:rPr>
          <w:t>статьей 8</w:t>
        </w:r>
      </w:hyperlink>
      <w:r w:rsidRPr="003F227A">
        <w:rPr>
          <w:rFonts w:eastAsia="Times New Roman" w:cs="Liberation Serif"/>
          <w:bCs w:val="0"/>
          <w:kern w:val="0"/>
          <w:szCs w:val="28"/>
          <w:lang w:eastAsia="ru-RU"/>
        </w:rPr>
        <w:t xml:space="preserve"> настоящего Федерального закона;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45" w:name="100202"/>
      <w:bookmarkStart w:id="246" w:name="100101"/>
      <w:bookmarkEnd w:id="245"/>
      <w:bookmarkEnd w:id="246"/>
      <w:r w:rsidRPr="003F227A">
        <w:rPr>
          <w:rFonts w:eastAsia="Times New Roman" w:cs="Liberation Serif"/>
          <w:bCs w:val="0"/>
          <w:kern w:val="0"/>
          <w:szCs w:val="28"/>
          <w:lang w:eastAsia="ru-RU"/>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47" w:name="100203"/>
      <w:bookmarkEnd w:id="247"/>
      <w:r w:rsidRPr="003F227A">
        <w:rPr>
          <w:rFonts w:eastAsia="Times New Roman" w:cs="Liberation Serif"/>
          <w:bCs w:val="0"/>
          <w:kern w:val="0"/>
          <w:szCs w:val="28"/>
          <w:lang w:eastAsia="ru-RU"/>
        </w:rP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r:id="rId37" w:anchor="100153" w:history="1">
        <w:r w:rsidRPr="00A70634">
          <w:rPr>
            <w:rFonts w:eastAsia="Times New Roman" w:cs="Liberation Serif"/>
            <w:bCs w:val="0"/>
            <w:color w:val="0000FF"/>
            <w:kern w:val="0"/>
            <w:szCs w:val="28"/>
            <w:u w:val="single"/>
            <w:lang w:eastAsia="ru-RU"/>
          </w:rPr>
          <w:t>статьей 6</w:t>
        </w:r>
      </w:hyperlink>
      <w:r w:rsidRPr="003F227A">
        <w:rPr>
          <w:rFonts w:eastAsia="Times New Roman" w:cs="Liberation Serif"/>
          <w:bCs w:val="0"/>
          <w:kern w:val="0"/>
          <w:szCs w:val="28"/>
          <w:lang w:eastAsia="ru-RU"/>
        </w:rPr>
        <w:t xml:space="preserve"> настоящего Федерального закона.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48" w:name="000053"/>
      <w:bookmarkEnd w:id="248"/>
      <w:r w:rsidRPr="003F227A">
        <w:rPr>
          <w:rFonts w:eastAsia="Times New Roman" w:cs="Liberation Serif"/>
          <w:bCs w:val="0"/>
          <w:kern w:val="0"/>
          <w:szCs w:val="28"/>
          <w:lang w:eastAsia="ru-RU"/>
        </w:rPr>
        <w:t>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49" w:name="000054"/>
      <w:bookmarkEnd w:id="249"/>
      <w:r w:rsidRPr="003F227A">
        <w:rPr>
          <w:rFonts w:eastAsia="Times New Roman" w:cs="Liberation Serif"/>
          <w:bCs w:val="0"/>
          <w:kern w:val="0"/>
          <w:szCs w:val="28"/>
          <w:lang w:eastAsia="ru-RU"/>
        </w:rP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r:id="rId38" w:anchor="000053" w:history="1">
        <w:r w:rsidRPr="00A70634">
          <w:rPr>
            <w:rFonts w:eastAsia="Times New Roman" w:cs="Liberation Serif"/>
            <w:bCs w:val="0"/>
            <w:color w:val="0000FF"/>
            <w:kern w:val="0"/>
            <w:szCs w:val="28"/>
            <w:u w:val="single"/>
            <w:lang w:eastAsia="ru-RU"/>
          </w:rPr>
          <w:t>части 2.1</w:t>
        </w:r>
      </w:hyperlink>
      <w:r w:rsidRPr="003F227A">
        <w:rPr>
          <w:rFonts w:eastAsia="Times New Roman" w:cs="Liberation Serif"/>
          <w:bCs w:val="0"/>
          <w:kern w:val="0"/>
          <w:szCs w:val="28"/>
          <w:lang w:eastAsia="ru-RU"/>
        </w:rP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50" w:name="000055"/>
      <w:bookmarkEnd w:id="250"/>
      <w:r w:rsidRPr="003F227A">
        <w:rPr>
          <w:rFonts w:eastAsia="Times New Roman" w:cs="Liberation Serif"/>
          <w:bCs w:val="0"/>
          <w:kern w:val="0"/>
          <w:szCs w:val="28"/>
          <w:lang w:eastAsia="ru-RU"/>
        </w:rPr>
        <w:t xml:space="preserve">2.3. Требования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3F227A">
        <w:rPr>
          <w:rFonts w:eastAsia="Times New Roman" w:cs="Liberation Serif"/>
          <w:bCs w:val="0"/>
          <w:kern w:val="0"/>
          <w:szCs w:val="28"/>
          <w:lang w:eastAsia="ru-RU"/>
        </w:rPr>
        <w:lastRenderedPageBreak/>
        <w:t>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51" w:name="000056"/>
      <w:bookmarkEnd w:id="251"/>
      <w:r w:rsidRPr="003F227A">
        <w:rPr>
          <w:rFonts w:eastAsia="Times New Roman" w:cs="Liberation Serif"/>
          <w:bCs w:val="0"/>
          <w:kern w:val="0"/>
          <w:szCs w:val="28"/>
          <w:lang w:eastAsia="ru-RU"/>
        </w:rPr>
        <w:t>2.4. Требования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52" w:name="100204"/>
      <w:bookmarkStart w:id="253" w:name="100102"/>
      <w:bookmarkEnd w:id="252"/>
      <w:bookmarkEnd w:id="253"/>
      <w:r w:rsidRPr="003F227A">
        <w:rPr>
          <w:rFonts w:eastAsia="Times New Roman" w:cs="Liberation Serif"/>
          <w:bCs w:val="0"/>
          <w:kern w:val="0"/>
          <w:szCs w:val="28"/>
          <w:lang w:eastAsia="ru-RU"/>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54" w:name="100205"/>
      <w:bookmarkEnd w:id="254"/>
      <w:r w:rsidRPr="003F227A">
        <w:rPr>
          <w:rFonts w:eastAsia="Times New Roman" w:cs="Liberation Serif"/>
          <w:bCs w:val="0"/>
          <w:kern w:val="0"/>
          <w:szCs w:val="28"/>
          <w:lang w:eastAsia="ru-RU"/>
        </w:rPr>
        <w:t>Статья 12.1. Подготовка и аттестация сил обеспечения транспортной безопасности, аккредитация подразделений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55" w:name="100206"/>
      <w:bookmarkEnd w:id="255"/>
      <w:r w:rsidRPr="003F227A">
        <w:rPr>
          <w:rFonts w:eastAsia="Times New Roman" w:cs="Liberation Serif"/>
          <w:bCs w:val="0"/>
          <w:kern w:val="0"/>
          <w:szCs w:val="28"/>
          <w:lang w:eastAsia="ru-RU"/>
        </w:rPr>
        <w:t>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56" w:name="100207"/>
      <w:bookmarkEnd w:id="256"/>
      <w:r w:rsidRPr="003F227A">
        <w:rPr>
          <w:rFonts w:eastAsia="Times New Roman" w:cs="Liberation Serif"/>
          <w:bCs w:val="0"/>
          <w:kern w:val="0"/>
          <w:szCs w:val="28"/>
          <w:lang w:eastAsia="ru-RU"/>
        </w:rPr>
        <w:t>2. 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57" w:name="100208"/>
      <w:bookmarkEnd w:id="257"/>
      <w:r w:rsidRPr="003F227A">
        <w:rPr>
          <w:rFonts w:eastAsia="Times New Roman" w:cs="Liberation Serif"/>
          <w:bCs w:val="0"/>
          <w:kern w:val="0"/>
          <w:szCs w:val="28"/>
          <w:lang w:eastAsia="ru-RU"/>
        </w:rP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58" w:name="100209"/>
      <w:bookmarkEnd w:id="258"/>
      <w:r w:rsidRPr="003F227A">
        <w:rPr>
          <w:rFonts w:eastAsia="Times New Roman" w:cs="Liberation Serif"/>
          <w:bCs w:val="0"/>
          <w:kern w:val="0"/>
          <w:szCs w:val="28"/>
          <w:lang w:eastAsia="ru-RU"/>
        </w:rPr>
        <w:t>4. Перечень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59" w:name="100210"/>
      <w:bookmarkEnd w:id="259"/>
      <w:r w:rsidRPr="003F227A">
        <w:rPr>
          <w:rFonts w:eastAsia="Times New Roman" w:cs="Liberation Serif"/>
          <w:bCs w:val="0"/>
          <w:kern w:val="0"/>
          <w:szCs w:val="28"/>
          <w:lang w:eastAsia="ru-RU"/>
        </w:rPr>
        <w:t>5. Требования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0" w:name="100211"/>
      <w:bookmarkEnd w:id="260"/>
      <w:r w:rsidRPr="003F227A">
        <w:rPr>
          <w:rFonts w:eastAsia="Times New Roman" w:cs="Liberation Serif"/>
          <w:bCs w:val="0"/>
          <w:kern w:val="0"/>
          <w:szCs w:val="28"/>
          <w:lang w:eastAsia="ru-RU"/>
        </w:rPr>
        <w:lastRenderedPageBreak/>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1" w:name="100212"/>
      <w:bookmarkEnd w:id="261"/>
      <w:r w:rsidRPr="003F227A">
        <w:rPr>
          <w:rFonts w:eastAsia="Times New Roman" w:cs="Liberation Serif"/>
          <w:bCs w:val="0"/>
          <w:kern w:val="0"/>
          <w:szCs w:val="28"/>
          <w:lang w:eastAsia="ru-RU"/>
        </w:rP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r:id="rId39" w:anchor="100068" w:history="1">
        <w:r w:rsidRPr="00A70634">
          <w:rPr>
            <w:rFonts w:eastAsia="Times New Roman" w:cs="Liberation Serif"/>
            <w:bCs w:val="0"/>
            <w:color w:val="0000FF"/>
            <w:kern w:val="0"/>
            <w:szCs w:val="28"/>
            <w:u w:val="single"/>
            <w:lang w:eastAsia="ru-RU"/>
          </w:rPr>
          <w:t>пунктами 1</w:t>
        </w:r>
      </w:hyperlink>
      <w:r w:rsidRPr="003F227A">
        <w:rPr>
          <w:rFonts w:eastAsia="Times New Roman" w:cs="Liberation Serif"/>
          <w:bCs w:val="0"/>
          <w:kern w:val="0"/>
          <w:szCs w:val="28"/>
          <w:lang w:eastAsia="ru-RU"/>
        </w:rPr>
        <w:t xml:space="preserve"> - </w:t>
      </w:r>
      <w:hyperlink r:id="rId40" w:anchor="100173" w:history="1">
        <w:r w:rsidRPr="00A70634">
          <w:rPr>
            <w:rFonts w:eastAsia="Times New Roman" w:cs="Liberation Serif"/>
            <w:bCs w:val="0"/>
            <w:color w:val="0000FF"/>
            <w:kern w:val="0"/>
            <w:szCs w:val="28"/>
            <w:u w:val="single"/>
            <w:lang w:eastAsia="ru-RU"/>
          </w:rPr>
          <w:t>7 части 1 статьи 10</w:t>
        </w:r>
      </w:hyperlink>
      <w:r w:rsidRPr="003F227A">
        <w:rPr>
          <w:rFonts w:eastAsia="Times New Roman" w:cs="Liberation Serif"/>
          <w:bCs w:val="0"/>
          <w:kern w:val="0"/>
          <w:szCs w:val="28"/>
          <w:lang w:eastAsia="ru-RU"/>
        </w:rPr>
        <w:t xml:space="preserve"> настоящего Федерального закона.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2" w:name="100213"/>
      <w:bookmarkEnd w:id="262"/>
      <w:r w:rsidRPr="003F227A">
        <w:rPr>
          <w:rFonts w:eastAsia="Times New Roman" w:cs="Liberation Serif"/>
          <w:bCs w:val="0"/>
          <w:kern w:val="0"/>
          <w:szCs w:val="28"/>
          <w:lang w:eastAsia="ru-RU"/>
        </w:rPr>
        <w:t xml:space="preserve">8. Функции, предусмотренные </w:t>
      </w:r>
      <w:hyperlink r:id="rId41" w:anchor="100208" w:history="1">
        <w:r w:rsidRPr="00A70634">
          <w:rPr>
            <w:rFonts w:eastAsia="Times New Roman" w:cs="Liberation Serif"/>
            <w:bCs w:val="0"/>
            <w:color w:val="0000FF"/>
            <w:kern w:val="0"/>
            <w:szCs w:val="28"/>
            <w:u w:val="single"/>
            <w:lang w:eastAsia="ru-RU"/>
          </w:rPr>
          <w:t>частью 3</w:t>
        </w:r>
      </w:hyperlink>
      <w:r w:rsidRPr="003F227A">
        <w:rPr>
          <w:rFonts w:eastAsia="Times New Roman" w:cs="Liberation Serif"/>
          <w:bCs w:val="0"/>
          <w:kern w:val="0"/>
          <w:szCs w:val="28"/>
          <w:lang w:eastAsia="ru-RU"/>
        </w:rP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3" w:name="100214"/>
      <w:bookmarkEnd w:id="263"/>
      <w:r w:rsidRPr="003F227A">
        <w:rPr>
          <w:rFonts w:eastAsia="Times New Roman" w:cs="Liberation Serif"/>
          <w:bCs w:val="0"/>
          <w:kern w:val="0"/>
          <w:szCs w:val="28"/>
          <w:lang w:eastAsia="ru-RU"/>
        </w:rP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4" w:name="100215"/>
      <w:bookmarkEnd w:id="264"/>
      <w:r w:rsidRPr="003F227A">
        <w:rPr>
          <w:rFonts w:eastAsia="Times New Roman" w:cs="Liberation Serif"/>
          <w:bCs w:val="0"/>
          <w:kern w:val="0"/>
          <w:szCs w:val="28"/>
          <w:lang w:eastAsia="ru-RU"/>
        </w:rPr>
        <w:t>10. Порядок формирования и ведения реестра органов аттестации, порядок формирования и ведения реестра аттестующих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5" w:name="100216"/>
      <w:bookmarkEnd w:id="265"/>
      <w:r w:rsidRPr="003F227A">
        <w:rPr>
          <w:rFonts w:eastAsia="Times New Roman" w:cs="Liberation Serif"/>
          <w:bCs w:val="0"/>
          <w:kern w:val="0"/>
          <w:szCs w:val="28"/>
          <w:lang w:eastAsia="ru-RU"/>
        </w:rPr>
        <w:t>Статья 12.2. Досмотр, дополнительный досмотр и повторный досмотр в целях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6" w:name="100217"/>
      <w:bookmarkEnd w:id="266"/>
      <w:r w:rsidRPr="003F227A">
        <w:rPr>
          <w:rFonts w:eastAsia="Times New Roman" w:cs="Liberation Serif"/>
          <w:bCs w:val="0"/>
          <w:kern w:val="0"/>
          <w:szCs w:val="28"/>
          <w:lang w:eastAsia="ru-RU"/>
        </w:rPr>
        <w:t xml:space="preserve">1. В случаях, предусмотренных требованиями по обеспечению транспортной безопасности, установленными в соответствии со </w:t>
      </w:r>
      <w:hyperlink r:id="rId42" w:anchor="000043" w:history="1">
        <w:r w:rsidRPr="00A70634">
          <w:rPr>
            <w:rFonts w:eastAsia="Times New Roman" w:cs="Liberation Serif"/>
            <w:bCs w:val="0"/>
            <w:color w:val="0000FF"/>
            <w:kern w:val="0"/>
            <w:szCs w:val="28"/>
            <w:u w:val="single"/>
            <w:lang w:eastAsia="ru-RU"/>
          </w:rPr>
          <w:t>статьей 8</w:t>
        </w:r>
      </w:hyperlink>
      <w:r w:rsidRPr="003F227A">
        <w:rPr>
          <w:rFonts w:eastAsia="Times New Roman" w:cs="Liberation Serif"/>
          <w:bCs w:val="0"/>
          <w:kern w:val="0"/>
          <w:szCs w:val="28"/>
          <w:lang w:eastAsia="ru-RU"/>
        </w:rP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7" w:name="100218"/>
      <w:bookmarkEnd w:id="267"/>
      <w:r w:rsidRPr="003F227A">
        <w:rPr>
          <w:rFonts w:eastAsia="Times New Roman" w:cs="Liberation Serif"/>
          <w:bCs w:val="0"/>
          <w:kern w:val="0"/>
          <w:szCs w:val="28"/>
          <w:lang w:eastAsia="ru-RU"/>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8" w:name="100219"/>
      <w:bookmarkEnd w:id="268"/>
      <w:r w:rsidRPr="003F227A">
        <w:rPr>
          <w:rFonts w:eastAsia="Times New Roman" w:cs="Liberation Serif"/>
          <w:bCs w:val="0"/>
          <w:kern w:val="0"/>
          <w:szCs w:val="28"/>
          <w:lang w:eastAsia="ru-RU"/>
        </w:rPr>
        <w:t xml:space="preserve">3. 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w:t>
      </w:r>
      <w:r w:rsidRPr="003F227A">
        <w:rPr>
          <w:rFonts w:eastAsia="Times New Roman" w:cs="Liberation Serif"/>
          <w:bCs w:val="0"/>
          <w:kern w:val="0"/>
          <w:szCs w:val="28"/>
          <w:lang w:eastAsia="ru-RU"/>
        </w:rPr>
        <w:lastRenderedPageBreak/>
        <w:t>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69" w:name="100220"/>
      <w:bookmarkEnd w:id="269"/>
      <w:r w:rsidRPr="003F227A">
        <w:rPr>
          <w:rFonts w:eastAsia="Times New Roman" w:cs="Liberation Serif"/>
          <w:bCs w:val="0"/>
          <w:kern w:val="0"/>
          <w:szCs w:val="28"/>
          <w:lang w:eastAsia="ru-RU"/>
        </w:rP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0" w:name="100221"/>
      <w:bookmarkEnd w:id="270"/>
      <w:r w:rsidRPr="003F227A">
        <w:rPr>
          <w:rFonts w:eastAsia="Times New Roman" w:cs="Liberation Serif"/>
          <w:bCs w:val="0"/>
          <w:kern w:val="0"/>
          <w:szCs w:val="28"/>
          <w:lang w:eastAsia="ru-RU"/>
        </w:rPr>
        <w:t>5. 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1" w:name="100222"/>
      <w:bookmarkEnd w:id="271"/>
      <w:r w:rsidRPr="003F227A">
        <w:rPr>
          <w:rFonts w:eastAsia="Times New Roman" w:cs="Liberation Serif"/>
          <w:bCs w:val="0"/>
          <w:kern w:val="0"/>
          <w:szCs w:val="28"/>
          <w:lang w:eastAsia="ru-RU"/>
        </w:rP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2" w:name="100223"/>
      <w:bookmarkEnd w:id="272"/>
      <w:r w:rsidRPr="003F227A">
        <w:rPr>
          <w:rFonts w:eastAsia="Times New Roman" w:cs="Liberation Serif"/>
          <w:bCs w:val="0"/>
          <w:kern w:val="0"/>
          <w:szCs w:val="28"/>
          <w:lang w:eastAsia="ru-RU"/>
        </w:rPr>
        <w:t xml:space="preserve">7. При проведении досмотра, дополнительного досмотра и повторного досмотра в целях обеспечения транспортной безопасности используются </w:t>
      </w:r>
      <w:proofErr w:type="spellStart"/>
      <w:r w:rsidRPr="003F227A">
        <w:rPr>
          <w:rFonts w:eastAsia="Times New Roman" w:cs="Liberation Serif"/>
          <w:bCs w:val="0"/>
          <w:kern w:val="0"/>
          <w:szCs w:val="28"/>
          <w:lang w:eastAsia="ru-RU"/>
        </w:rPr>
        <w:t>рентгенотелевизионные</w:t>
      </w:r>
      <w:proofErr w:type="spellEnd"/>
      <w:r w:rsidRPr="003F227A">
        <w:rPr>
          <w:rFonts w:eastAsia="Times New Roman" w:cs="Liberation Serif"/>
          <w:bCs w:val="0"/>
          <w:kern w:val="0"/>
          <w:szCs w:val="28"/>
          <w:lang w:eastAsia="ru-RU"/>
        </w:rPr>
        <w:t xml:space="preserve">, </w:t>
      </w:r>
      <w:proofErr w:type="spellStart"/>
      <w:r w:rsidRPr="003F227A">
        <w:rPr>
          <w:rFonts w:eastAsia="Times New Roman" w:cs="Liberation Serif"/>
          <w:bCs w:val="0"/>
          <w:kern w:val="0"/>
          <w:szCs w:val="28"/>
          <w:lang w:eastAsia="ru-RU"/>
        </w:rPr>
        <w:t>радиоскопические</w:t>
      </w:r>
      <w:proofErr w:type="spellEnd"/>
      <w:r w:rsidRPr="003F227A">
        <w:rPr>
          <w:rFonts w:eastAsia="Times New Roman" w:cs="Liberation Serif"/>
          <w:bCs w:val="0"/>
          <w:kern w:val="0"/>
          <w:szCs w:val="28"/>
          <w:lang w:eastAsia="ru-RU"/>
        </w:rPr>
        <w:t xml:space="preserve"> установки, стационарные, переносные и ручные </w:t>
      </w:r>
      <w:proofErr w:type="spellStart"/>
      <w:r w:rsidRPr="003F227A">
        <w:rPr>
          <w:rFonts w:eastAsia="Times New Roman" w:cs="Liberation Serif"/>
          <w:bCs w:val="0"/>
          <w:kern w:val="0"/>
          <w:szCs w:val="28"/>
          <w:lang w:eastAsia="ru-RU"/>
        </w:rPr>
        <w:t>металлодетекторы</w:t>
      </w:r>
      <w:proofErr w:type="spellEnd"/>
      <w:r w:rsidRPr="003F227A">
        <w:rPr>
          <w:rFonts w:eastAsia="Times New Roman" w:cs="Liberation Serif"/>
          <w:bCs w:val="0"/>
          <w:kern w:val="0"/>
          <w:szCs w:val="28"/>
          <w:lang w:eastAsia="ru-RU"/>
        </w:rP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3" w:name="100224"/>
      <w:bookmarkEnd w:id="273"/>
      <w:r w:rsidRPr="003F227A">
        <w:rPr>
          <w:rFonts w:eastAsia="Times New Roman" w:cs="Liberation Serif"/>
          <w:bCs w:val="0"/>
          <w:kern w:val="0"/>
          <w:szCs w:val="28"/>
          <w:lang w:eastAsia="ru-RU"/>
        </w:rP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4" w:name="100225"/>
      <w:bookmarkEnd w:id="274"/>
      <w:r w:rsidRPr="003F227A">
        <w:rPr>
          <w:rFonts w:eastAsia="Times New Roman" w:cs="Liberation Serif"/>
          <w:bCs w:val="0"/>
          <w:kern w:val="0"/>
          <w:szCs w:val="28"/>
          <w:lang w:eastAsia="ru-RU"/>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5" w:name="100226"/>
      <w:bookmarkEnd w:id="275"/>
      <w:r w:rsidRPr="003F227A">
        <w:rPr>
          <w:rFonts w:eastAsia="Times New Roman" w:cs="Liberation Serif"/>
          <w:bCs w:val="0"/>
          <w:kern w:val="0"/>
          <w:szCs w:val="28"/>
          <w:lang w:eastAsia="ru-RU"/>
        </w:rPr>
        <w:t xml:space="preserve">10.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w:t>
      </w:r>
      <w:r w:rsidRPr="003F227A">
        <w:rPr>
          <w:rFonts w:eastAsia="Times New Roman" w:cs="Liberation Serif"/>
          <w:bCs w:val="0"/>
          <w:kern w:val="0"/>
          <w:szCs w:val="28"/>
          <w:lang w:eastAsia="ru-RU"/>
        </w:rPr>
        <w:lastRenderedPageBreak/>
        <w:t xml:space="preserve">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43" w:history="1">
        <w:r w:rsidRPr="00A70634">
          <w:rPr>
            <w:rFonts w:eastAsia="Times New Roman" w:cs="Liberation Serif"/>
            <w:bCs w:val="0"/>
            <w:color w:val="0000FF"/>
            <w:kern w:val="0"/>
            <w:szCs w:val="28"/>
            <w:u w:val="single"/>
            <w:lang w:eastAsia="ru-RU"/>
          </w:rPr>
          <w:t>законом</w:t>
        </w:r>
      </w:hyperlink>
      <w:r w:rsidRPr="003F227A">
        <w:rPr>
          <w:rFonts w:eastAsia="Times New Roman" w:cs="Liberation Serif"/>
          <w:bCs w:val="0"/>
          <w:kern w:val="0"/>
          <w:szCs w:val="28"/>
          <w:lang w:eastAsia="ru-RU"/>
        </w:rPr>
        <w:t xml:space="preserve"> от 7 февраля 2011 года N 3-ФЗ "О полиции".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6" w:name="100227"/>
      <w:bookmarkEnd w:id="276"/>
      <w:r w:rsidRPr="003F227A">
        <w:rPr>
          <w:rFonts w:eastAsia="Times New Roman" w:cs="Liberation Serif"/>
          <w:bCs w:val="0"/>
          <w:kern w:val="0"/>
          <w:szCs w:val="28"/>
          <w:lang w:eastAsia="ru-RU"/>
        </w:rPr>
        <w:t>11. Лица, отказавшиеся от досмотра, в зону транспортной безопасности не допускаются.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7" w:name="100228"/>
      <w:bookmarkEnd w:id="277"/>
      <w:r w:rsidRPr="003F227A">
        <w:rPr>
          <w:rFonts w:eastAsia="Times New Roman" w:cs="Liberation Serif"/>
          <w:bCs w:val="0"/>
          <w:kern w:val="0"/>
          <w:szCs w:val="28"/>
          <w:lang w:eastAsia="ru-RU"/>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8" w:name="100229"/>
      <w:bookmarkEnd w:id="278"/>
      <w:r w:rsidRPr="003F227A">
        <w:rPr>
          <w:rFonts w:eastAsia="Times New Roman" w:cs="Liberation Serif"/>
          <w:bCs w:val="0"/>
          <w:kern w:val="0"/>
          <w:szCs w:val="28"/>
          <w:lang w:eastAsia="ru-RU"/>
        </w:rPr>
        <w:t>13. Правила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79" w:name="100230"/>
      <w:bookmarkEnd w:id="279"/>
      <w:r w:rsidRPr="003F227A">
        <w:rPr>
          <w:rFonts w:eastAsia="Times New Roman" w:cs="Liberation Serif"/>
          <w:bCs w:val="0"/>
          <w:kern w:val="0"/>
          <w:szCs w:val="28"/>
          <w:lang w:eastAsia="ru-RU"/>
        </w:rP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80" w:name="100231"/>
      <w:bookmarkEnd w:id="280"/>
      <w:r w:rsidRPr="003F227A">
        <w:rPr>
          <w:rFonts w:eastAsia="Times New Roman" w:cs="Liberation Serif"/>
          <w:bCs w:val="0"/>
          <w:kern w:val="0"/>
          <w:szCs w:val="28"/>
          <w:lang w:eastAsia="ru-RU"/>
        </w:rPr>
        <w:t>Статья 12.3. Особенности защиты объектов транспортной инфраструктуры и транспортных средств от актов незаконного вмешательства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81" w:name="100232"/>
      <w:bookmarkEnd w:id="281"/>
      <w:r w:rsidRPr="003F227A">
        <w:rPr>
          <w:rFonts w:eastAsia="Times New Roman" w:cs="Liberation Serif"/>
          <w:bCs w:val="0"/>
          <w:kern w:val="0"/>
          <w:szCs w:val="28"/>
          <w:lang w:eastAsia="ru-RU"/>
        </w:rP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82" w:name="000052"/>
      <w:bookmarkStart w:id="283" w:name="100233"/>
      <w:bookmarkEnd w:id="282"/>
      <w:bookmarkEnd w:id="283"/>
      <w:r w:rsidRPr="003F227A">
        <w:rPr>
          <w:rFonts w:eastAsia="Times New Roman" w:cs="Liberation Serif"/>
          <w:bCs w:val="0"/>
          <w:kern w:val="0"/>
          <w:szCs w:val="28"/>
          <w:lang w:eastAsia="ru-RU"/>
        </w:rPr>
        <w:t>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84" w:name="100234"/>
      <w:bookmarkEnd w:id="284"/>
      <w:r w:rsidRPr="003F227A">
        <w:rPr>
          <w:rFonts w:eastAsia="Times New Roman" w:cs="Liberation Serif"/>
          <w:bCs w:val="0"/>
          <w:kern w:val="0"/>
          <w:szCs w:val="28"/>
          <w:lang w:eastAsia="ru-RU"/>
        </w:rP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44" w:history="1">
        <w:r w:rsidRPr="00A70634">
          <w:rPr>
            <w:rFonts w:eastAsia="Times New Roman" w:cs="Liberation Serif"/>
            <w:bCs w:val="0"/>
            <w:color w:val="0000FF"/>
            <w:kern w:val="0"/>
            <w:szCs w:val="28"/>
            <w:u w:val="single"/>
            <w:lang w:eastAsia="ru-RU"/>
          </w:rPr>
          <w:t>законом</w:t>
        </w:r>
      </w:hyperlink>
      <w:r w:rsidRPr="003F227A">
        <w:rPr>
          <w:rFonts w:eastAsia="Times New Roman" w:cs="Liberation Serif"/>
          <w:bCs w:val="0"/>
          <w:kern w:val="0"/>
          <w:szCs w:val="28"/>
          <w:lang w:eastAsia="ru-RU"/>
        </w:rPr>
        <w:t xml:space="preserve"> от 14 апреля 1999 года N 77-ФЗ "О ведомственной охране".</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85" w:name="100235"/>
      <w:bookmarkEnd w:id="285"/>
      <w:r w:rsidRPr="003F227A">
        <w:rPr>
          <w:rFonts w:eastAsia="Times New Roman" w:cs="Liberation Serif"/>
          <w:bCs w:val="0"/>
          <w:kern w:val="0"/>
          <w:szCs w:val="28"/>
          <w:lang w:eastAsia="ru-RU"/>
        </w:rP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86" w:name="100236"/>
      <w:bookmarkEnd w:id="286"/>
      <w:r w:rsidRPr="003F227A">
        <w:rPr>
          <w:rFonts w:eastAsia="Times New Roman" w:cs="Liberation Serif"/>
          <w:bCs w:val="0"/>
          <w:kern w:val="0"/>
          <w:szCs w:val="28"/>
          <w:lang w:eastAsia="ru-RU"/>
        </w:rPr>
        <w:t xml:space="preserve">5. 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определяются Правительством Российской Федерации по представлению </w:t>
      </w:r>
      <w:r w:rsidRPr="003F227A">
        <w:rPr>
          <w:rFonts w:eastAsia="Times New Roman" w:cs="Liberation Serif"/>
          <w:bCs w:val="0"/>
          <w:kern w:val="0"/>
          <w:szCs w:val="28"/>
          <w:lang w:eastAsia="ru-RU"/>
        </w:rP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87" w:name="100237"/>
      <w:bookmarkEnd w:id="287"/>
      <w:r w:rsidRPr="003F227A">
        <w:rPr>
          <w:rFonts w:eastAsia="Times New Roman" w:cs="Liberation Serif"/>
          <w:bCs w:val="0"/>
          <w:kern w:val="0"/>
          <w:szCs w:val="28"/>
          <w:lang w:eastAsia="ru-RU"/>
        </w:rPr>
        <w:t>6. Правила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88" w:name="100238"/>
      <w:bookmarkEnd w:id="288"/>
      <w:r w:rsidRPr="003F227A">
        <w:rPr>
          <w:rFonts w:eastAsia="Times New Roman" w:cs="Liberation Serif"/>
          <w:bCs w:val="0"/>
          <w:kern w:val="0"/>
          <w:szCs w:val="28"/>
          <w:lang w:eastAsia="ru-RU"/>
        </w:rP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89" w:name="100239"/>
      <w:bookmarkEnd w:id="289"/>
      <w:r w:rsidRPr="003F227A">
        <w:rPr>
          <w:rFonts w:eastAsia="Times New Roman" w:cs="Liberation Serif"/>
          <w:bCs w:val="0"/>
          <w:kern w:val="0"/>
          <w:szCs w:val="28"/>
          <w:lang w:eastAsia="ru-RU"/>
        </w:rP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90" w:name="100240"/>
      <w:bookmarkEnd w:id="290"/>
      <w:r w:rsidRPr="003F227A">
        <w:rPr>
          <w:rFonts w:eastAsia="Times New Roman" w:cs="Liberation Serif"/>
          <w:bCs w:val="0"/>
          <w:kern w:val="0"/>
          <w:szCs w:val="28"/>
          <w:lang w:eastAsia="ru-RU"/>
        </w:rPr>
        <w:t>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91" w:name="100241"/>
      <w:bookmarkEnd w:id="291"/>
      <w:r w:rsidRPr="003F227A">
        <w:rPr>
          <w:rFonts w:eastAsia="Times New Roman" w:cs="Liberation Serif"/>
          <w:bCs w:val="0"/>
          <w:kern w:val="0"/>
          <w:szCs w:val="28"/>
          <w:lang w:eastAsia="ru-RU"/>
        </w:rP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92" w:name="100242"/>
      <w:bookmarkEnd w:id="292"/>
      <w:r w:rsidRPr="003F227A">
        <w:rPr>
          <w:rFonts w:eastAsia="Times New Roman" w:cs="Liberation Serif"/>
          <w:bCs w:val="0"/>
          <w:kern w:val="0"/>
          <w:szCs w:val="28"/>
          <w:lang w:eastAsia="ru-RU"/>
        </w:rP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93" w:name="100103"/>
      <w:bookmarkEnd w:id="293"/>
      <w:r w:rsidRPr="003F227A">
        <w:rPr>
          <w:rFonts w:eastAsia="Times New Roman" w:cs="Liberation Serif"/>
          <w:bCs w:val="0"/>
          <w:kern w:val="0"/>
          <w:szCs w:val="28"/>
          <w:lang w:eastAsia="ru-RU"/>
        </w:rPr>
        <w:t>Статья 13. Вступление в силу настоящего Федерального закона</w:t>
      </w:r>
    </w:p>
    <w:p w:rsidR="003F227A" w:rsidRPr="003F227A" w:rsidRDefault="003F227A" w:rsidP="00A70634">
      <w:pPr>
        <w:spacing w:before="100" w:beforeAutospacing="1" w:after="100" w:afterAutospacing="1" w:line="240" w:lineRule="auto"/>
        <w:ind w:left="-567" w:right="-284" w:firstLine="709"/>
        <w:contextualSpacing/>
        <w:jc w:val="both"/>
        <w:rPr>
          <w:rFonts w:eastAsia="Times New Roman" w:cs="Liberation Serif"/>
          <w:bCs w:val="0"/>
          <w:kern w:val="0"/>
          <w:szCs w:val="28"/>
          <w:lang w:eastAsia="ru-RU"/>
        </w:rPr>
      </w:pPr>
      <w:bookmarkStart w:id="294" w:name="100104"/>
      <w:bookmarkEnd w:id="294"/>
      <w:r w:rsidRPr="003F227A">
        <w:rPr>
          <w:rFonts w:eastAsia="Times New Roman" w:cs="Liberation Serif"/>
          <w:bCs w:val="0"/>
          <w:kern w:val="0"/>
          <w:szCs w:val="28"/>
          <w:lang w:eastAsia="ru-RU"/>
        </w:rPr>
        <w:t>Настоящий Федеральный закон вступает в силу по истечении ста восьмидесяти дней после дня его официального опубликования.</w:t>
      </w:r>
    </w:p>
    <w:p w:rsidR="003F227A" w:rsidRPr="003F227A" w:rsidRDefault="003F227A" w:rsidP="00A70634">
      <w:pPr>
        <w:spacing w:before="100" w:beforeAutospacing="1" w:after="100" w:afterAutospacing="1" w:line="240" w:lineRule="auto"/>
        <w:ind w:left="-567" w:right="-284" w:firstLine="709"/>
        <w:contextualSpacing/>
        <w:jc w:val="right"/>
        <w:rPr>
          <w:rFonts w:ascii="Times New Roman" w:eastAsia="Times New Roman" w:hAnsi="Times New Roman"/>
          <w:bCs w:val="0"/>
          <w:kern w:val="0"/>
          <w:sz w:val="24"/>
          <w:szCs w:val="24"/>
          <w:lang w:eastAsia="ru-RU"/>
        </w:rPr>
      </w:pPr>
      <w:bookmarkStart w:id="295" w:name="100105"/>
      <w:bookmarkEnd w:id="295"/>
      <w:r w:rsidRPr="003F227A">
        <w:rPr>
          <w:rFonts w:ascii="Times New Roman" w:eastAsia="Times New Roman" w:hAnsi="Times New Roman"/>
          <w:bCs w:val="0"/>
          <w:kern w:val="0"/>
          <w:sz w:val="24"/>
          <w:szCs w:val="24"/>
          <w:lang w:eastAsia="ru-RU"/>
        </w:rPr>
        <w:lastRenderedPageBreak/>
        <w:t>Президент</w:t>
      </w:r>
    </w:p>
    <w:p w:rsidR="003F227A" w:rsidRPr="003F227A" w:rsidRDefault="003F227A" w:rsidP="00A70634">
      <w:pPr>
        <w:spacing w:before="100" w:beforeAutospacing="1" w:after="100" w:afterAutospacing="1" w:line="240" w:lineRule="auto"/>
        <w:ind w:left="-567" w:right="-284" w:firstLine="709"/>
        <w:contextualSpacing/>
        <w:jc w:val="right"/>
        <w:rPr>
          <w:rFonts w:ascii="Times New Roman" w:eastAsia="Times New Roman" w:hAnsi="Times New Roman"/>
          <w:bCs w:val="0"/>
          <w:kern w:val="0"/>
          <w:sz w:val="24"/>
          <w:szCs w:val="24"/>
          <w:lang w:eastAsia="ru-RU"/>
        </w:rPr>
      </w:pPr>
      <w:r w:rsidRPr="003F227A">
        <w:rPr>
          <w:rFonts w:ascii="Times New Roman" w:eastAsia="Times New Roman" w:hAnsi="Times New Roman"/>
          <w:bCs w:val="0"/>
          <w:kern w:val="0"/>
          <w:sz w:val="24"/>
          <w:szCs w:val="24"/>
          <w:lang w:eastAsia="ru-RU"/>
        </w:rPr>
        <w:t>Российской Федерации</w:t>
      </w:r>
    </w:p>
    <w:p w:rsidR="003F227A" w:rsidRPr="003F227A" w:rsidRDefault="003F227A" w:rsidP="00A70634">
      <w:pPr>
        <w:spacing w:before="100" w:beforeAutospacing="1" w:after="100" w:afterAutospacing="1" w:line="240" w:lineRule="auto"/>
        <w:ind w:left="-567" w:right="-284" w:firstLine="709"/>
        <w:contextualSpacing/>
        <w:jc w:val="right"/>
        <w:rPr>
          <w:rFonts w:ascii="Times New Roman" w:eastAsia="Times New Roman" w:hAnsi="Times New Roman"/>
          <w:bCs w:val="0"/>
          <w:kern w:val="0"/>
          <w:sz w:val="24"/>
          <w:szCs w:val="24"/>
          <w:lang w:eastAsia="ru-RU"/>
        </w:rPr>
      </w:pPr>
      <w:r w:rsidRPr="003F227A">
        <w:rPr>
          <w:rFonts w:ascii="Times New Roman" w:eastAsia="Times New Roman" w:hAnsi="Times New Roman"/>
          <w:bCs w:val="0"/>
          <w:kern w:val="0"/>
          <w:sz w:val="24"/>
          <w:szCs w:val="24"/>
          <w:lang w:eastAsia="ru-RU"/>
        </w:rPr>
        <w:t>В.ПУТИН</w:t>
      </w:r>
    </w:p>
    <w:p w:rsidR="003F227A" w:rsidRPr="003F227A" w:rsidRDefault="003F227A" w:rsidP="00A70634">
      <w:pPr>
        <w:spacing w:before="100" w:beforeAutospacing="1" w:after="100" w:afterAutospacing="1" w:line="240" w:lineRule="auto"/>
        <w:ind w:left="-567" w:right="-284" w:firstLine="709"/>
        <w:contextualSpacing/>
        <w:jc w:val="right"/>
        <w:rPr>
          <w:rFonts w:ascii="Times New Roman" w:eastAsia="Times New Roman" w:hAnsi="Times New Roman"/>
          <w:bCs w:val="0"/>
          <w:kern w:val="0"/>
          <w:sz w:val="24"/>
          <w:szCs w:val="24"/>
          <w:lang w:eastAsia="ru-RU"/>
        </w:rPr>
      </w:pPr>
      <w:bookmarkStart w:id="296" w:name="100106"/>
      <w:bookmarkEnd w:id="296"/>
      <w:r w:rsidRPr="003F227A">
        <w:rPr>
          <w:rFonts w:ascii="Times New Roman" w:eastAsia="Times New Roman" w:hAnsi="Times New Roman"/>
          <w:bCs w:val="0"/>
          <w:kern w:val="0"/>
          <w:sz w:val="24"/>
          <w:szCs w:val="24"/>
          <w:lang w:eastAsia="ru-RU"/>
        </w:rPr>
        <w:t>Москва, Кремль</w:t>
      </w:r>
    </w:p>
    <w:p w:rsidR="003F227A" w:rsidRPr="003F227A" w:rsidRDefault="003F227A" w:rsidP="00A70634">
      <w:pPr>
        <w:spacing w:before="100" w:beforeAutospacing="1" w:after="100" w:afterAutospacing="1" w:line="240" w:lineRule="auto"/>
        <w:ind w:left="-567" w:right="-284" w:firstLine="709"/>
        <w:contextualSpacing/>
        <w:jc w:val="right"/>
        <w:rPr>
          <w:rFonts w:ascii="Times New Roman" w:eastAsia="Times New Roman" w:hAnsi="Times New Roman"/>
          <w:bCs w:val="0"/>
          <w:kern w:val="0"/>
          <w:sz w:val="24"/>
          <w:szCs w:val="24"/>
          <w:lang w:eastAsia="ru-RU"/>
        </w:rPr>
      </w:pPr>
      <w:r w:rsidRPr="003F227A">
        <w:rPr>
          <w:rFonts w:ascii="Times New Roman" w:eastAsia="Times New Roman" w:hAnsi="Times New Roman"/>
          <w:bCs w:val="0"/>
          <w:kern w:val="0"/>
          <w:sz w:val="24"/>
          <w:szCs w:val="24"/>
          <w:lang w:eastAsia="ru-RU"/>
        </w:rPr>
        <w:t>9 февраля 2007 года</w:t>
      </w:r>
    </w:p>
    <w:p w:rsidR="003F227A" w:rsidRPr="003F227A" w:rsidRDefault="003F227A" w:rsidP="00A70634">
      <w:pPr>
        <w:spacing w:before="100" w:beforeAutospacing="1" w:after="100" w:afterAutospacing="1" w:line="240" w:lineRule="auto"/>
        <w:ind w:left="-567" w:right="-284" w:firstLine="709"/>
        <w:contextualSpacing/>
        <w:jc w:val="right"/>
        <w:rPr>
          <w:rFonts w:ascii="Times New Roman" w:eastAsia="Times New Roman" w:hAnsi="Times New Roman"/>
          <w:bCs w:val="0"/>
          <w:kern w:val="0"/>
          <w:sz w:val="24"/>
          <w:szCs w:val="24"/>
          <w:lang w:eastAsia="ru-RU"/>
        </w:rPr>
      </w:pPr>
      <w:r w:rsidRPr="003F227A">
        <w:rPr>
          <w:rFonts w:ascii="Times New Roman" w:eastAsia="Times New Roman" w:hAnsi="Times New Roman"/>
          <w:bCs w:val="0"/>
          <w:kern w:val="0"/>
          <w:sz w:val="24"/>
          <w:szCs w:val="24"/>
          <w:lang w:eastAsia="ru-RU"/>
        </w:rPr>
        <w:t>N 16-ФЗ</w:t>
      </w:r>
    </w:p>
    <w:p w:rsidR="003F227A" w:rsidRPr="003F227A" w:rsidRDefault="003F227A" w:rsidP="00A70634">
      <w:pPr>
        <w:spacing w:after="0" w:line="240" w:lineRule="auto"/>
        <w:ind w:left="-567" w:right="-284" w:firstLine="709"/>
        <w:contextualSpacing/>
        <w:jc w:val="both"/>
        <w:rPr>
          <w:rFonts w:ascii="Times New Roman" w:eastAsia="Times New Roman" w:hAnsi="Times New Roman"/>
          <w:bCs w:val="0"/>
          <w:kern w:val="0"/>
          <w:sz w:val="24"/>
          <w:szCs w:val="24"/>
          <w:lang w:eastAsia="ru-RU"/>
        </w:rPr>
      </w:pPr>
    </w:p>
    <w:p w:rsidR="00AD6881" w:rsidRDefault="00F13CEA" w:rsidP="00A70634">
      <w:pPr>
        <w:spacing w:line="240" w:lineRule="auto"/>
        <w:ind w:left="-567" w:right="-284" w:firstLine="709"/>
        <w:contextualSpacing/>
        <w:jc w:val="both"/>
      </w:pPr>
    </w:p>
    <w:sectPr w:rsidR="00AD6881" w:rsidSect="003F227A">
      <w:headerReference w:type="default" r:id="rId4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EA" w:rsidRDefault="00F13CEA" w:rsidP="003F227A">
      <w:pPr>
        <w:spacing w:after="0" w:line="240" w:lineRule="auto"/>
      </w:pPr>
      <w:r>
        <w:separator/>
      </w:r>
    </w:p>
  </w:endnote>
  <w:endnote w:type="continuationSeparator" w:id="0">
    <w:p w:rsidR="00F13CEA" w:rsidRDefault="00F13CEA" w:rsidP="003F2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EA" w:rsidRDefault="00F13CEA" w:rsidP="003F227A">
      <w:pPr>
        <w:spacing w:after="0" w:line="240" w:lineRule="auto"/>
      </w:pPr>
      <w:r>
        <w:separator/>
      </w:r>
    </w:p>
  </w:footnote>
  <w:footnote w:type="continuationSeparator" w:id="0">
    <w:p w:rsidR="00F13CEA" w:rsidRDefault="00F13CEA" w:rsidP="003F22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50"/>
      <w:docPartObj>
        <w:docPartGallery w:val="Page Numbers (Top of Page)"/>
        <w:docPartUnique/>
      </w:docPartObj>
    </w:sdtPr>
    <w:sdtContent>
      <w:p w:rsidR="003F227A" w:rsidRDefault="003F227A">
        <w:pPr>
          <w:pStyle w:val="a4"/>
          <w:jc w:val="center"/>
        </w:pPr>
        <w:fldSimple w:instr=" PAGE   \* MERGEFORMAT ">
          <w:r w:rsidR="00A70634">
            <w:rPr>
              <w:noProof/>
            </w:rPr>
            <w:t>13</w:t>
          </w:r>
        </w:fldSimple>
      </w:p>
    </w:sdtContent>
  </w:sdt>
  <w:p w:rsidR="003F227A" w:rsidRDefault="003F227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F227A"/>
    <w:rsid w:val="000914B7"/>
    <w:rsid w:val="000D7150"/>
    <w:rsid w:val="003F227A"/>
    <w:rsid w:val="0042794E"/>
    <w:rsid w:val="006D77E3"/>
    <w:rsid w:val="00A70634"/>
    <w:rsid w:val="00BD72D6"/>
    <w:rsid w:val="00F13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1">
    <w:name w:val="heading 1"/>
    <w:basedOn w:val="a"/>
    <w:link w:val="10"/>
    <w:uiPriority w:val="9"/>
    <w:qFormat/>
    <w:rsid w:val="003F227A"/>
    <w:pPr>
      <w:spacing w:before="100" w:beforeAutospacing="1" w:after="100" w:afterAutospacing="1" w:line="240" w:lineRule="auto"/>
      <w:outlineLvl w:val="0"/>
    </w:pPr>
    <w:rPr>
      <w:rFonts w:ascii="Times New Roman" w:eastAsia="Times New Roman" w:hAnsi="Times New Roman"/>
      <w:b/>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27A"/>
    <w:rPr>
      <w:rFonts w:ascii="Times New Roman" w:eastAsia="Times New Roman" w:hAnsi="Times New Roman"/>
      <w:b/>
      <w:kern w:val="36"/>
      <w:sz w:val="48"/>
      <w:szCs w:val="48"/>
      <w:lang w:eastAsia="ru-RU"/>
    </w:rPr>
  </w:style>
  <w:style w:type="paragraph" w:customStyle="1" w:styleId="pcenter">
    <w:name w:val="pcenter"/>
    <w:basedOn w:val="a"/>
    <w:rsid w:val="003F227A"/>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right">
    <w:name w:val="pright"/>
    <w:basedOn w:val="a"/>
    <w:rsid w:val="003F227A"/>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both">
    <w:name w:val="pboth"/>
    <w:basedOn w:val="a"/>
    <w:rsid w:val="003F227A"/>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3">
    <w:name w:val="Hyperlink"/>
    <w:basedOn w:val="a0"/>
    <w:uiPriority w:val="99"/>
    <w:semiHidden/>
    <w:unhideWhenUsed/>
    <w:rsid w:val="003F227A"/>
    <w:rPr>
      <w:color w:val="0000FF"/>
      <w:u w:val="single"/>
    </w:rPr>
  </w:style>
  <w:style w:type="paragraph" w:styleId="a4">
    <w:name w:val="header"/>
    <w:basedOn w:val="a"/>
    <w:link w:val="a5"/>
    <w:uiPriority w:val="99"/>
    <w:unhideWhenUsed/>
    <w:rsid w:val="003F22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227A"/>
  </w:style>
  <w:style w:type="paragraph" w:styleId="a6">
    <w:name w:val="footer"/>
    <w:basedOn w:val="a"/>
    <w:link w:val="a7"/>
    <w:uiPriority w:val="99"/>
    <w:semiHidden/>
    <w:unhideWhenUsed/>
    <w:rsid w:val="003F22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227A"/>
  </w:style>
</w:styles>
</file>

<file path=word/webSettings.xml><?xml version="1.0" encoding="utf-8"?>
<w:webSettings xmlns:r="http://schemas.openxmlformats.org/officeDocument/2006/relationships" xmlns:w="http://schemas.openxmlformats.org/wordprocessingml/2006/main">
  <w:divs>
    <w:div w:id="1800029771">
      <w:bodyDiv w:val="1"/>
      <w:marLeft w:val="0"/>
      <w:marRight w:val="0"/>
      <w:marTop w:val="0"/>
      <w:marBottom w:val="0"/>
      <w:divBdr>
        <w:top w:val="none" w:sz="0" w:space="0" w:color="auto"/>
        <w:left w:val="none" w:sz="0" w:space="0" w:color="auto"/>
        <w:bottom w:val="none" w:sz="0" w:space="0" w:color="auto"/>
        <w:right w:val="none" w:sz="0" w:space="0" w:color="auto"/>
      </w:divBdr>
      <w:divsChild>
        <w:div w:id="82497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09022007-n-16-fz-o/" TargetMode="External"/><Relationship Id="rId13" Type="http://schemas.openxmlformats.org/officeDocument/2006/relationships/hyperlink" Target="http://legalacts.ru/doc/federalnyi-zakon-ot-07022011-n-3-fz-o/" TargetMode="External"/><Relationship Id="rId18" Type="http://schemas.openxmlformats.org/officeDocument/2006/relationships/hyperlink" Target="http://legalacts.ru/doc/federalnyi-zakon-ot-09022007-n-16-fz-o/" TargetMode="External"/><Relationship Id="rId26" Type="http://schemas.openxmlformats.org/officeDocument/2006/relationships/hyperlink" Target="http://legalacts.ru/doc/152_FZ-o-personalnyh-dannyh/" TargetMode="External"/><Relationship Id="rId39" Type="http://schemas.openxmlformats.org/officeDocument/2006/relationships/hyperlink" Target="http://legalacts.ru/doc/federalnyi-zakon-ot-09022007-n-16-fz-o/" TargetMode="External"/><Relationship Id="rId3" Type="http://schemas.openxmlformats.org/officeDocument/2006/relationships/webSettings" Target="webSettings.xml"/><Relationship Id="rId21" Type="http://schemas.openxmlformats.org/officeDocument/2006/relationships/hyperlink" Target="http://legalacts.ru/doc/federalnyi-zakon-ot-09022007-n-16-fz-o/" TargetMode="External"/><Relationship Id="rId34" Type="http://schemas.openxmlformats.org/officeDocument/2006/relationships/hyperlink" Target="http://legalacts.ru/doc/federalnyi-zakon-ot-09022007-n-16-fz-o/" TargetMode="External"/><Relationship Id="rId42" Type="http://schemas.openxmlformats.org/officeDocument/2006/relationships/hyperlink" Target="http://legalacts.ru/doc/federalnyi-zakon-ot-09022007-n-16-fz-o/" TargetMode="External"/><Relationship Id="rId47" Type="http://schemas.openxmlformats.org/officeDocument/2006/relationships/theme" Target="theme/theme1.xml"/><Relationship Id="rId7" Type="http://schemas.openxmlformats.org/officeDocument/2006/relationships/hyperlink" Target="http://legalacts.ru/doc/federalnyi-zakon-ot-09022007-n-16-fz-o/" TargetMode="External"/><Relationship Id="rId12" Type="http://schemas.openxmlformats.org/officeDocument/2006/relationships/hyperlink" Target="http://legalacts.ru/doc/federalnyi-zakon-ot-09022007-n-16-fz-o/" TargetMode="External"/><Relationship Id="rId17" Type="http://schemas.openxmlformats.org/officeDocument/2006/relationships/hyperlink" Target="http://legalacts.ru/doc/federalnyi-zakon-ot-09022007-n-16-fz-o/" TargetMode="External"/><Relationship Id="rId25" Type="http://schemas.openxmlformats.org/officeDocument/2006/relationships/hyperlink" Target="http://legalacts.ru/doc/federalnyi-zakon-ot-09022007-n-16-fz-o/" TargetMode="External"/><Relationship Id="rId33" Type="http://schemas.openxmlformats.org/officeDocument/2006/relationships/hyperlink" Target="http://legalacts.ru/doc/federalnyi-zakon-ot-09022007-n-16-fz-o/" TargetMode="External"/><Relationship Id="rId38" Type="http://schemas.openxmlformats.org/officeDocument/2006/relationships/hyperlink" Target="http://legalacts.ru/doc/federalnyi-zakon-ot-09022007-n-16-fz-o/"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alacts.ru/doc/federalnyi-zakon-ot-09022007-n-16-fz-o/" TargetMode="External"/><Relationship Id="rId20" Type="http://schemas.openxmlformats.org/officeDocument/2006/relationships/hyperlink" Target="http://legalacts.ru/doc/federalnyi-zakon-ot-09022007-n-16-fz-o/" TargetMode="External"/><Relationship Id="rId29" Type="http://schemas.openxmlformats.org/officeDocument/2006/relationships/hyperlink" Target="http://legalacts.ru/doc/federalnyi-zakon-ot-09022007-n-16-fz-o/" TargetMode="External"/><Relationship Id="rId41" Type="http://schemas.openxmlformats.org/officeDocument/2006/relationships/hyperlink" Target="http://legalacts.ru/doc/federalnyi-zakon-ot-09022007-n-16-fz-o/" TargetMode="External"/><Relationship Id="rId1" Type="http://schemas.openxmlformats.org/officeDocument/2006/relationships/styles" Target="styles.xml"/><Relationship Id="rId6" Type="http://schemas.openxmlformats.org/officeDocument/2006/relationships/hyperlink" Target="http://legalacts.ru/doc/federalnyi-zakon-ot-09022007-n-16-fz-o/" TargetMode="External"/><Relationship Id="rId11" Type="http://schemas.openxmlformats.org/officeDocument/2006/relationships/hyperlink" Target="http://legalacts.ru/doc/federalnyi-zakon-ot-09022007-n-16-fz-o/" TargetMode="External"/><Relationship Id="rId24" Type="http://schemas.openxmlformats.org/officeDocument/2006/relationships/hyperlink" Target="http://legalacts.ru/doc/federalnyi-zakon-ot-09022007-n-16-fz-o/" TargetMode="External"/><Relationship Id="rId32" Type="http://schemas.openxmlformats.org/officeDocument/2006/relationships/hyperlink" Target="http://legalacts.ru/doc/294_FZ-o-zawite-prav-jur-lic/" TargetMode="External"/><Relationship Id="rId37" Type="http://schemas.openxmlformats.org/officeDocument/2006/relationships/hyperlink" Target="http://legalacts.ru/doc/federalnyi-zakon-ot-09022007-n-16-fz-o/" TargetMode="External"/><Relationship Id="rId40" Type="http://schemas.openxmlformats.org/officeDocument/2006/relationships/hyperlink" Target="http://legalacts.ru/doc/federalnyi-zakon-ot-09022007-n-16-fz-o/"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legalacts.ru/doc/federalnyi-zakon-ot-09022007-n-16-fz-o/" TargetMode="External"/><Relationship Id="rId23" Type="http://schemas.openxmlformats.org/officeDocument/2006/relationships/hyperlink" Target="http://legalacts.ru/doc/federalnyi-zakon-ot-09022007-n-16-fz-o/" TargetMode="External"/><Relationship Id="rId28" Type="http://schemas.openxmlformats.org/officeDocument/2006/relationships/hyperlink" Target="http://legalacts.ru/doc/federalnyi-zakon-ot-09022007-n-16-fz-o/" TargetMode="External"/><Relationship Id="rId36" Type="http://schemas.openxmlformats.org/officeDocument/2006/relationships/hyperlink" Target="http://legalacts.ru/doc/federalnyi-zakon-ot-09022007-n-16-fz-o/" TargetMode="External"/><Relationship Id="rId10" Type="http://schemas.openxmlformats.org/officeDocument/2006/relationships/hyperlink" Target="http://legalacts.ru/doc/federalnyi-zakon-ot-09022007-n-16-fz-o/" TargetMode="External"/><Relationship Id="rId19" Type="http://schemas.openxmlformats.org/officeDocument/2006/relationships/hyperlink" Target="http://legalacts.ru/doc/federalnyi-zakon-ot-09022007-n-16-fz-o/" TargetMode="External"/><Relationship Id="rId31" Type="http://schemas.openxmlformats.org/officeDocument/2006/relationships/hyperlink" Target="http://legalacts.ru/doc/federalnyi-zakon-ot-09022007-n-16-fz-o/" TargetMode="External"/><Relationship Id="rId44" Type="http://schemas.openxmlformats.org/officeDocument/2006/relationships/hyperlink" Target="http://legalacts.ru/doc/federalnyi-zakon-ot-14041999-n-77-fz-o/" TargetMode="External"/><Relationship Id="rId4" Type="http://schemas.openxmlformats.org/officeDocument/2006/relationships/footnotes" Target="footnotes.xml"/><Relationship Id="rId9" Type="http://schemas.openxmlformats.org/officeDocument/2006/relationships/hyperlink" Target="http://legalacts.ru/doc/federalnyi-zakon-ot-09022007-n-16-fz-o/" TargetMode="External"/><Relationship Id="rId14" Type="http://schemas.openxmlformats.org/officeDocument/2006/relationships/hyperlink" Target="http://legalacts.ru/doc/federalnyi-zakon-ot-07082001-n-115-fz-o/" TargetMode="External"/><Relationship Id="rId22" Type="http://schemas.openxmlformats.org/officeDocument/2006/relationships/hyperlink" Target="http://legalacts.ru/doc/federalnyi-zakon-ot-09022007-n-16-fz-o/" TargetMode="External"/><Relationship Id="rId27" Type="http://schemas.openxmlformats.org/officeDocument/2006/relationships/hyperlink" Target="http://legalacts.ru/doc/294_FZ-o-zawite-prav-jur-lic/" TargetMode="External"/><Relationship Id="rId30" Type="http://schemas.openxmlformats.org/officeDocument/2006/relationships/hyperlink" Target="http://legalacts.ru/doc/federalnyi-zakon-ot-09022007-n-16-fz-o/" TargetMode="External"/><Relationship Id="rId35" Type="http://schemas.openxmlformats.org/officeDocument/2006/relationships/hyperlink" Target="http://legalacts.ru/doc/federalnyi-zakon-ot-09022007-n-16-fz-o/" TargetMode="External"/><Relationship Id="rId43" Type="http://schemas.openxmlformats.org/officeDocument/2006/relationships/hyperlink" Target="http://legalacts.ru/doc/federalnyi-zakon-ot-07022011-n-3-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11537</Words>
  <Characters>65764</Characters>
  <Application>Microsoft Office Word</Application>
  <DocSecurity>0</DocSecurity>
  <Lines>548</Lines>
  <Paragraphs>154</Paragraphs>
  <ScaleCrop>false</ScaleCrop>
  <Company/>
  <LinksUpToDate>false</LinksUpToDate>
  <CharactersWithSpaces>77147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3</cp:revision>
  <dcterms:created xsi:type="dcterms:W3CDTF">2019-04-11T03:45:00Z</dcterms:created>
  <dcterms:modified xsi:type="dcterms:W3CDTF">2019-04-11T03:48:00Z</dcterms:modified>
</cp:coreProperties>
</file>